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DD" w:rsidRPr="00B34EDD" w:rsidRDefault="00B34EDD" w:rsidP="00B34EDD">
      <w:pPr>
        <w:spacing w:after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B34EDD">
        <w:rPr>
          <w:b/>
          <w:color w:val="000000"/>
          <w:sz w:val="24"/>
          <w:szCs w:val="24"/>
          <w:shd w:val="clear" w:color="auto" w:fill="E5F0FC"/>
        </w:rPr>
        <w:t>АДМИНИСТРАЦИЯ</w:t>
      </w:r>
      <w:r w:rsidRPr="00B34EDD">
        <w:rPr>
          <w:b/>
          <w:sz w:val="24"/>
          <w:szCs w:val="24"/>
        </w:rPr>
        <w:t xml:space="preserve"> </w:t>
      </w:r>
      <w:r w:rsidRPr="00B34EDD">
        <w:rPr>
          <w:b/>
          <w:color w:val="000000"/>
          <w:sz w:val="24"/>
          <w:szCs w:val="24"/>
          <w:shd w:val="clear" w:color="auto" w:fill="E5F0FC"/>
        </w:rPr>
        <w:t xml:space="preserve"> </w:t>
      </w:r>
      <w:r w:rsidRPr="00B34EDD">
        <w:rPr>
          <w:b/>
          <w:color w:val="000000"/>
          <w:sz w:val="22"/>
          <w:szCs w:val="22"/>
          <w:shd w:val="clear" w:color="auto" w:fill="E5F0FC"/>
        </w:rPr>
        <w:t>СЕЛЬСКОГО ПОСЕЛЕНИЯ  ЕРМОЛАЕВСКИЙ  СЕЛЬСОВЕТ МУНИЦИПАЛЬНОГО РАЙОНА КУЮРГАЗИНСКИЙ  РАЙОН  РЕСПУБЛИКИ  БАШКОРТОСТАН</w:t>
      </w:r>
    </w:p>
    <w:p w:rsidR="00696B18" w:rsidRPr="00B34EDD" w:rsidRDefault="00696B18" w:rsidP="00B34EDD">
      <w:pPr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696B18" w:rsidRPr="00B14E3F" w:rsidRDefault="00696B18" w:rsidP="00696B18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ПОСТАНОВЛЕНИЕ</w:t>
      </w:r>
    </w:p>
    <w:p w:rsidR="00696B18" w:rsidRPr="00B14E3F" w:rsidRDefault="00696B18" w:rsidP="00696B18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«___» ________20___ года № ____</w:t>
      </w:r>
    </w:p>
    <w:p w:rsidR="00696B18" w:rsidRPr="00B14E3F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34EDD" w:rsidRPr="00B34EDD" w:rsidRDefault="00696B18" w:rsidP="00B34ED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B14E3F">
        <w:rPr>
          <w:b/>
        </w:rPr>
        <w:t xml:space="preserve">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5B58E4">
        <w:rPr>
          <w:rFonts w:eastAsiaTheme="minorEastAsia"/>
          <w:b/>
          <w:bCs/>
        </w:rPr>
        <w:t>»</w:t>
      </w:r>
      <w:r w:rsidR="00B34EDD">
        <w:rPr>
          <w:b/>
        </w:rPr>
        <w:t xml:space="preserve"> </w:t>
      </w:r>
      <w:r w:rsidRPr="00B14E3F">
        <w:rPr>
          <w:b/>
          <w:bCs/>
        </w:rPr>
        <w:t xml:space="preserve">в </w:t>
      </w:r>
      <w:r w:rsidR="00B34EDD">
        <w:rPr>
          <w:b/>
          <w:color w:val="000000"/>
          <w:sz w:val="24"/>
          <w:szCs w:val="24"/>
          <w:shd w:val="clear" w:color="auto" w:fill="E5F0FC"/>
        </w:rPr>
        <w:t>АДМИНИСТРАЦИИ</w:t>
      </w:r>
      <w:r w:rsidR="00B34EDD" w:rsidRPr="00B34EDD">
        <w:rPr>
          <w:b/>
          <w:sz w:val="24"/>
          <w:szCs w:val="24"/>
        </w:rPr>
        <w:t xml:space="preserve"> </w:t>
      </w:r>
      <w:r w:rsidR="00B34EDD" w:rsidRPr="00B34EDD">
        <w:rPr>
          <w:b/>
          <w:color w:val="000000"/>
          <w:sz w:val="24"/>
          <w:szCs w:val="24"/>
          <w:shd w:val="clear" w:color="auto" w:fill="E5F0FC"/>
        </w:rPr>
        <w:t xml:space="preserve"> </w:t>
      </w:r>
      <w:r w:rsidR="00B34EDD" w:rsidRPr="00B34EDD">
        <w:rPr>
          <w:b/>
          <w:color w:val="000000"/>
          <w:sz w:val="22"/>
          <w:szCs w:val="22"/>
          <w:shd w:val="clear" w:color="auto" w:fill="E5F0FC"/>
        </w:rPr>
        <w:t>СЕЛЬСКОГО ПОСЕЛЕНИЯ  ЕРМОЛАЕВСКИЙ  СЕЛЬСОВЕТ МУНИЦИПАЛЬНОГО РАЙОНА КУЮРГАЗИНСКИЙ  РАЙОН  РЕСПУБЛИКИ  БАШКОРТОСТАН</w:t>
      </w:r>
    </w:p>
    <w:p w:rsidR="00696B18" w:rsidRPr="00B14E3F" w:rsidRDefault="00696B18" w:rsidP="00B34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4EDD" w:rsidRPr="00B34EDD" w:rsidRDefault="00696B18" w:rsidP="00B34EDD">
      <w:pPr>
        <w:spacing w:after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B14E3F">
        <w:t>В соответствии с Федеральны</w:t>
      </w:r>
      <w:r>
        <w:t xml:space="preserve">м законом от 27 июля 2010 года                              </w:t>
      </w:r>
      <w:r w:rsidRPr="00B14E3F">
        <w:t>№ 210-ФЗ «Об организации предоставления государ</w:t>
      </w:r>
      <w:r>
        <w:t xml:space="preserve">ственных и муниципальных услуг», </w:t>
      </w:r>
      <w:r w:rsidRPr="00B14E3F">
        <w:t>постановлением Правительства Республики Башкортостан от 2</w:t>
      </w:r>
      <w:r w:rsidR="00F66C49">
        <w:t>2</w:t>
      </w:r>
      <w:r w:rsidRPr="00B14E3F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B34EDD" w:rsidRPr="00B34EDD">
        <w:rPr>
          <w:b/>
          <w:sz w:val="24"/>
          <w:szCs w:val="24"/>
        </w:rPr>
        <w:t xml:space="preserve"> </w:t>
      </w:r>
      <w:r w:rsidR="00B34EDD" w:rsidRPr="00B34EDD">
        <w:rPr>
          <w:b/>
          <w:color w:val="000000"/>
          <w:sz w:val="24"/>
          <w:szCs w:val="24"/>
          <w:shd w:val="clear" w:color="auto" w:fill="E5F0FC"/>
        </w:rPr>
        <w:t xml:space="preserve"> </w:t>
      </w:r>
      <w:r w:rsidR="00B34EDD" w:rsidRPr="00B34EDD">
        <w:rPr>
          <w:color w:val="000000"/>
          <w:shd w:val="clear" w:color="auto" w:fill="E5F0FC"/>
        </w:rPr>
        <w:t>сельского  поселеия   Ермолаевский   сельсовет муниципального района  куюргазинский район   Республики Башкортостан</w:t>
      </w:r>
    </w:p>
    <w:p w:rsidR="00696B18" w:rsidRPr="00B14E3F" w:rsidRDefault="00696B18" w:rsidP="00B34ED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Pr="00B14E3F" w:rsidRDefault="00696B18" w:rsidP="00696B18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F74C5D" w:rsidRPr="002F5C65" w:rsidRDefault="00F74C5D" w:rsidP="00F74C5D">
      <w:pPr>
        <w:numPr>
          <w:ilvl w:val="0"/>
          <w:numId w:val="21"/>
        </w:numPr>
        <w:suppressAutoHyphens/>
        <w:spacing w:line="100" w:lineRule="atLeast"/>
        <w:ind w:left="0" w:firstLine="709"/>
        <w:jc w:val="both"/>
        <w:rPr>
          <w:rFonts w:eastAsia="SimSun"/>
          <w:lang w:eastAsia="ar-SA"/>
        </w:rPr>
      </w:pPr>
      <w:r w:rsidRPr="002F5C65">
        <w:rPr>
          <w:rFonts w:eastAsia="SimSun"/>
          <w:lang w:eastAsia="ar-SA"/>
        </w:rPr>
        <w:t>Утвердить прилагаемый Административный регламент предоставления муниципальной услуги «</w:t>
      </w:r>
      <w:r w:rsidRPr="00F74C5D">
        <w:t>Предоставление жилого помещения по договору социального найма</w:t>
      </w:r>
      <w:r w:rsidRPr="002F5C65">
        <w:rPr>
          <w:rFonts w:eastAsia="SimSun"/>
          <w:lang w:eastAsia="ar-SA"/>
        </w:rPr>
        <w:t>».</w:t>
      </w:r>
    </w:p>
    <w:p w:rsidR="00F74C5D" w:rsidRPr="002F5C65" w:rsidRDefault="00F74C5D" w:rsidP="00F74C5D">
      <w:pPr>
        <w:numPr>
          <w:ilvl w:val="0"/>
          <w:numId w:val="21"/>
        </w:numPr>
        <w:suppressAutoHyphens/>
        <w:spacing w:line="100" w:lineRule="atLeast"/>
        <w:ind w:left="0" w:firstLine="709"/>
        <w:jc w:val="both"/>
        <w:rPr>
          <w:rFonts w:eastAsia="SimSun"/>
          <w:lang w:eastAsia="ar-SA"/>
        </w:rPr>
      </w:pPr>
      <w:r w:rsidRPr="002F5C65">
        <w:rPr>
          <w:rFonts w:eastAsia="SimSun"/>
          <w:lang w:eastAsia="ar-SA"/>
        </w:rPr>
        <w:t>Настоящее постановления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информационно-телекоммуникационной сети Интернет</w:t>
      </w:r>
      <w:r w:rsidRPr="002F5C65">
        <w:rPr>
          <w:rFonts w:eastAsia="SimSun"/>
          <w:color w:val="FF0000"/>
          <w:lang w:eastAsia="ar-SA"/>
        </w:rPr>
        <w:t xml:space="preserve"> </w:t>
      </w:r>
      <w:hyperlink r:id="rId9" w:history="1">
        <w:r w:rsidRPr="002F5C65">
          <w:rPr>
            <w:rFonts w:eastAsia="SimSun"/>
            <w:color w:val="0000FF"/>
            <w:u w:val="single"/>
            <w:lang w:eastAsia="ar-SA"/>
          </w:rPr>
          <w:t>https://ermolaevo-sp.ru/</w:t>
        </w:r>
      </w:hyperlink>
      <w:r w:rsidRPr="002F5C65">
        <w:rPr>
          <w:rFonts w:eastAsia="SimSun"/>
          <w:color w:val="FF0000"/>
          <w:lang w:eastAsia="ar-SA"/>
        </w:rPr>
        <w:t xml:space="preserve"> </w:t>
      </w:r>
      <w:r w:rsidRPr="002F5C65">
        <w:rPr>
          <w:rFonts w:eastAsia="SimSun"/>
          <w:lang w:eastAsia="ar-SA"/>
        </w:rPr>
        <w:t>.</w:t>
      </w:r>
    </w:p>
    <w:p w:rsidR="00F74C5D" w:rsidRPr="002F5C65" w:rsidRDefault="00F74C5D" w:rsidP="00F74C5D">
      <w:pPr>
        <w:numPr>
          <w:ilvl w:val="0"/>
          <w:numId w:val="21"/>
        </w:numPr>
        <w:suppressAutoHyphens/>
        <w:spacing w:line="100" w:lineRule="atLeast"/>
        <w:ind w:left="0" w:firstLine="709"/>
        <w:jc w:val="both"/>
        <w:rPr>
          <w:rFonts w:eastAsia="SimSun"/>
          <w:lang w:eastAsia="ar-SA"/>
        </w:rPr>
      </w:pPr>
      <w:r w:rsidRPr="002F5C65">
        <w:rPr>
          <w:rFonts w:eastAsia="SimSun"/>
          <w:lang w:eastAsia="ar-SA"/>
        </w:rPr>
        <w:t>Контроль за исполнением данного постановления оставляю за собой.</w:t>
      </w:r>
    </w:p>
    <w:p w:rsidR="00F74C5D" w:rsidRPr="002F5C65" w:rsidRDefault="00F74C5D" w:rsidP="00F74C5D">
      <w:pPr>
        <w:suppressAutoHyphens/>
        <w:spacing w:line="100" w:lineRule="atLeast"/>
        <w:jc w:val="both"/>
        <w:rPr>
          <w:rFonts w:eastAsia="SimSun"/>
          <w:lang w:eastAsia="ar-SA"/>
        </w:rPr>
      </w:pPr>
    </w:p>
    <w:p w:rsidR="00F74C5D" w:rsidRPr="002F5C65" w:rsidRDefault="00F74C5D" w:rsidP="00F74C5D">
      <w:pPr>
        <w:suppressAutoHyphens/>
        <w:spacing w:line="100" w:lineRule="atLeast"/>
        <w:jc w:val="both"/>
        <w:rPr>
          <w:rFonts w:eastAsia="SimSun"/>
          <w:lang w:eastAsia="ar-SA"/>
        </w:rPr>
      </w:pPr>
    </w:p>
    <w:p w:rsidR="00F74C5D" w:rsidRPr="002F5C65" w:rsidRDefault="00F74C5D" w:rsidP="00F74C5D">
      <w:pPr>
        <w:tabs>
          <w:tab w:val="right" w:pos="10205"/>
        </w:tabs>
        <w:suppressAutoHyphens/>
        <w:spacing w:line="100" w:lineRule="atLeast"/>
        <w:rPr>
          <w:rFonts w:eastAsia="SimSun"/>
          <w:b/>
          <w:lang w:eastAsia="ar-SA"/>
        </w:rPr>
      </w:pPr>
      <w:r w:rsidRPr="002F5C65">
        <w:rPr>
          <w:rFonts w:eastAsia="SimSun"/>
          <w:b/>
          <w:lang w:eastAsia="ar-SA"/>
        </w:rPr>
        <w:t xml:space="preserve">Глава сельского поселения                               </w:t>
      </w:r>
      <w:r>
        <w:rPr>
          <w:rFonts w:eastAsia="SimSun"/>
          <w:b/>
          <w:lang w:eastAsia="ar-SA"/>
        </w:rPr>
        <w:t xml:space="preserve">                         </w:t>
      </w:r>
      <w:bookmarkStart w:id="0" w:name="_GoBack"/>
      <w:bookmarkEnd w:id="0"/>
      <w:r w:rsidRPr="002F5C65">
        <w:rPr>
          <w:rFonts w:eastAsia="SimSun"/>
          <w:b/>
          <w:lang w:eastAsia="ar-SA"/>
        </w:rPr>
        <w:t>М.В. Букреева</w:t>
      </w: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32088C" w:rsidRDefault="00696B18" w:rsidP="0032088C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  <w:r w:rsidRPr="0032088C">
        <w:rPr>
          <w:b/>
        </w:rPr>
        <w:t>Утвержден</w:t>
      </w:r>
    </w:p>
    <w:p w:rsidR="00696B18" w:rsidRPr="0032088C" w:rsidRDefault="00696B18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32088C">
        <w:rPr>
          <w:b/>
        </w:rPr>
        <w:t>постановлением Администрации</w:t>
      </w:r>
    </w:p>
    <w:p w:rsidR="0032088C" w:rsidRPr="0032088C" w:rsidRDefault="00B34EDD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/>
          <w:shd w:val="clear" w:color="auto" w:fill="E5F0FC"/>
        </w:rPr>
      </w:pPr>
      <w:r w:rsidRPr="0032088C">
        <w:rPr>
          <w:b/>
          <w:sz w:val="24"/>
          <w:szCs w:val="24"/>
        </w:rPr>
        <w:t xml:space="preserve"> </w:t>
      </w:r>
      <w:r w:rsidRPr="0032088C">
        <w:rPr>
          <w:b/>
          <w:color w:val="000000"/>
          <w:sz w:val="24"/>
          <w:szCs w:val="24"/>
          <w:shd w:val="clear" w:color="auto" w:fill="E5F0FC"/>
        </w:rPr>
        <w:t xml:space="preserve"> </w:t>
      </w:r>
      <w:r w:rsidRPr="0032088C">
        <w:rPr>
          <w:b/>
          <w:color w:val="000000"/>
          <w:shd w:val="clear" w:color="auto" w:fill="E5F0FC"/>
        </w:rPr>
        <w:t xml:space="preserve">сельского  поселеия   Ермолаевский  </w:t>
      </w:r>
    </w:p>
    <w:p w:rsidR="0032088C" w:rsidRPr="0032088C" w:rsidRDefault="00B34EDD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/>
          <w:shd w:val="clear" w:color="auto" w:fill="E5F0FC"/>
        </w:rPr>
      </w:pPr>
      <w:r w:rsidRPr="0032088C">
        <w:rPr>
          <w:b/>
          <w:color w:val="000000"/>
          <w:shd w:val="clear" w:color="auto" w:fill="E5F0FC"/>
        </w:rPr>
        <w:t xml:space="preserve"> сельсовет муниципального района</w:t>
      </w:r>
    </w:p>
    <w:p w:rsidR="0032088C" w:rsidRPr="0032088C" w:rsidRDefault="00B34EDD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/>
          <w:shd w:val="clear" w:color="auto" w:fill="E5F0FC"/>
        </w:rPr>
      </w:pPr>
      <w:r w:rsidRPr="0032088C">
        <w:rPr>
          <w:b/>
          <w:color w:val="000000"/>
          <w:shd w:val="clear" w:color="auto" w:fill="E5F0FC"/>
        </w:rPr>
        <w:t xml:space="preserve">  куюргазинский район</w:t>
      </w:r>
    </w:p>
    <w:p w:rsidR="00696B18" w:rsidRPr="0032088C" w:rsidRDefault="00B34EDD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sz w:val="20"/>
        </w:rPr>
      </w:pPr>
      <w:r w:rsidRPr="0032088C">
        <w:rPr>
          <w:b/>
          <w:color w:val="000000"/>
          <w:shd w:val="clear" w:color="auto" w:fill="E5F0FC"/>
        </w:rPr>
        <w:t xml:space="preserve">   Республики Башкортостан</w:t>
      </w:r>
      <w:r w:rsidR="00696B18" w:rsidRPr="0032088C">
        <w:rPr>
          <w:b/>
          <w:bCs/>
          <w:sz w:val="20"/>
        </w:rPr>
        <w:t>)</w:t>
      </w:r>
    </w:p>
    <w:p w:rsidR="00696B18" w:rsidRPr="0032088C" w:rsidRDefault="0032088C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>
        <w:rPr>
          <w:b/>
        </w:rPr>
        <w:t xml:space="preserve">от ____________2023 </w:t>
      </w:r>
      <w:r w:rsidR="00696B18" w:rsidRPr="0032088C">
        <w:rPr>
          <w:b/>
        </w:rPr>
        <w:t xml:space="preserve"> года №____</w:t>
      </w:r>
    </w:p>
    <w:p w:rsidR="00696B18" w:rsidRPr="0032088C" w:rsidRDefault="00696B18" w:rsidP="0032088C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32088C" w:rsidRPr="0032088C" w:rsidRDefault="00696B18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="0032088C">
        <w:rPr>
          <w:b/>
          <w:bCs/>
        </w:rPr>
        <w:t xml:space="preserve">в </w:t>
      </w:r>
      <w:r w:rsidR="0032088C">
        <w:rPr>
          <w:b/>
        </w:rPr>
        <w:t>Администрации</w:t>
      </w:r>
      <w:r w:rsidR="0032088C" w:rsidRPr="0032088C">
        <w:rPr>
          <w:b/>
          <w:color w:val="000000"/>
          <w:shd w:val="clear" w:color="auto" w:fill="E5F0FC"/>
        </w:rPr>
        <w:t>сельского  поселеия   Ермолаевский</w:t>
      </w:r>
    </w:p>
    <w:p w:rsidR="0032088C" w:rsidRPr="0032088C" w:rsidRDefault="0032088C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hd w:val="clear" w:color="auto" w:fill="E5F0FC"/>
        </w:rPr>
      </w:pPr>
      <w:r w:rsidRPr="0032088C">
        <w:rPr>
          <w:b/>
          <w:color w:val="000000"/>
          <w:shd w:val="clear" w:color="auto" w:fill="E5F0FC"/>
        </w:rPr>
        <w:t>сельсовет муниципального районакуюргазинский район</w:t>
      </w:r>
    </w:p>
    <w:p w:rsidR="00696B18" w:rsidRPr="002E03D2" w:rsidRDefault="0032088C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2088C">
        <w:rPr>
          <w:b/>
          <w:color w:val="000000"/>
          <w:shd w:val="clear" w:color="auto" w:fill="E5F0FC"/>
        </w:rPr>
        <w:t xml:space="preserve">   Республики Башкортостан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Pr="0032088C" w:rsidRDefault="00696B18" w:rsidP="0032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B14E3F">
        <w:t>1.1</w:t>
      </w:r>
      <w:r>
        <w:t xml:space="preserve">. </w:t>
      </w:r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r w:rsidR="0032088C" w:rsidRPr="0032088C">
        <w:t xml:space="preserve">Администраци </w:t>
      </w:r>
      <w:r w:rsidR="0032088C" w:rsidRPr="0032088C">
        <w:rPr>
          <w:color w:val="000000"/>
          <w:shd w:val="clear" w:color="auto" w:fill="E5F0FC"/>
        </w:rPr>
        <w:t>сельского  поселеия   Ермолаевский   сельсовет муниципального районакуюргазинский район  Республики Башкортостан</w:t>
      </w:r>
      <w:r w:rsidR="0032088C">
        <w:t xml:space="preserve"> </w:t>
      </w:r>
      <w:r>
        <w:t>(далее</w:t>
      </w:r>
      <w:r w:rsidR="00090A93">
        <w:t xml:space="preserve"> соответственно </w:t>
      </w:r>
      <w:r>
        <w:t xml:space="preserve"> – Административный регламент</w:t>
      </w:r>
      <w:r w:rsidR="00090A93">
        <w:t>, муниципальная услуга</w:t>
      </w:r>
      <w:r>
        <w:t>)</w:t>
      </w:r>
      <w:r w:rsidRPr="00B14E3F">
        <w:t>.</w:t>
      </w:r>
    </w:p>
    <w:p w:rsidR="00696B18" w:rsidRPr="002E03D2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1.2. 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</w:rPr>
      </w:pPr>
      <w:r w:rsidRPr="001757EE">
        <w:t>1) непосредственно</w:t>
      </w:r>
      <w:r w:rsidR="0051355E">
        <w:t xml:space="preserve"> </w:t>
      </w:r>
      <w:r w:rsidRPr="001757EE">
        <w:t xml:space="preserve">при </w:t>
      </w:r>
      <w:r>
        <w:t xml:space="preserve"> </w:t>
      </w:r>
      <w:r w:rsidRPr="001757EE">
        <w:t>личном приеме</w:t>
      </w:r>
      <w:r>
        <w:t xml:space="preserve">  </w:t>
      </w:r>
      <w:r w:rsidRPr="001757EE">
        <w:t xml:space="preserve"> заявителя в </w:t>
      </w:r>
      <w:r>
        <w:t xml:space="preserve">  </w:t>
      </w:r>
      <w:r w:rsidRPr="00133E22">
        <w:rPr>
          <w:rFonts w:eastAsia="Calibri"/>
        </w:rPr>
        <w:t>Администрации</w:t>
      </w:r>
      <w:r w:rsidR="00F37D1B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32088C" w:rsidRPr="0032088C">
        <w:rPr>
          <w:rFonts w:eastAsia="Calibri"/>
        </w:rPr>
        <w:t>сельского  поселеия   Ермолаевский   сельсовет муниципального района</w:t>
      </w:r>
      <w:r w:rsidR="0032088C">
        <w:rPr>
          <w:rFonts w:eastAsia="Calibri"/>
        </w:rPr>
        <w:t xml:space="preserve"> </w:t>
      </w:r>
      <w:r w:rsidR="0032088C" w:rsidRPr="0032088C">
        <w:rPr>
          <w:rFonts w:eastAsia="Calibri"/>
        </w:rPr>
        <w:t>куюргазинский район  Республики Башкортостан</w:t>
      </w:r>
    </w:p>
    <w:p w:rsidR="00696B18" w:rsidRPr="0051355E" w:rsidRDefault="0051355E" w:rsidP="0051355E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(далее – Администрация)</w:t>
      </w:r>
      <w:r w:rsidR="00696B18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10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696B18" w:rsidRPr="0032088C" w:rsidRDefault="00696B18" w:rsidP="0032088C">
      <w:r w:rsidRPr="001757EE">
        <w:t>на официаль</w:t>
      </w:r>
      <w:r>
        <w:t>ном сайте Администрации</w:t>
      </w:r>
      <w:r w:rsidR="0032088C">
        <w:t xml:space="preserve">  </w:t>
      </w:r>
      <w:hyperlink r:id="rId11" w:history="1">
        <w:r w:rsidR="0032088C" w:rsidRPr="00C76587">
          <w:rPr>
            <w:rStyle w:val="a5"/>
          </w:rPr>
          <w:t>ermselsovet@mail.ru</w:t>
        </w:r>
      </w:hyperlink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</w:t>
      </w:r>
      <w:r w:rsidR="0051355E">
        <w:t>ии</w:t>
      </w:r>
      <w:r>
        <w:t xml:space="preserve">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1757EE">
        <w:t xml:space="preserve">обязательными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</w:t>
      </w:r>
      <w:r w:rsidRPr="001757EE">
        <w:lastRenderedPageBreak/>
        <w:t xml:space="preserve">подробно </w:t>
      </w:r>
      <w:r>
        <w:t xml:space="preserve">и в вежливой (корректной) форме </w:t>
      </w:r>
      <w:r w:rsidRPr="001757EE">
        <w:t>информирует обратившихся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51355E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изложить обращение в письменной форме;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 w:rsidR="0051355E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696B18" w:rsidRPr="00551184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lastRenderedPageBreak/>
        <w:t>о месте нахождения и графике работы Администрации и ее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Pr="00551184">
        <w:t>;</w:t>
      </w:r>
    </w:p>
    <w:p w:rsidR="00696B18" w:rsidRPr="00551184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</w:t>
      </w:r>
      <w:r w:rsidR="0051355E" w:rsidRPr="00551184">
        <w:t xml:space="preserve"> </w:t>
      </w:r>
      <w:r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1" w:name="Par20"/>
      <w:bookmarkEnd w:id="1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на: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информационных стендах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официальном сайте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  <w:r w:rsidR="0047003F">
        <w:rPr>
          <w:bCs/>
        </w:rPr>
        <w:t xml:space="preserve"> 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предоставляющего(-щей)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Default="004F3A79" w:rsidP="0032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>
        <w:t xml:space="preserve"> </w:t>
      </w:r>
      <w:r w:rsidR="00696B18">
        <w:t>Администрацией</w:t>
      </w:r>
      <w:r w:rsidR="0032088C">
        <w:rPr>
          <w:rFonts w:eastAsia="Calibri"/>
        </w:rPr>
        <w:t xml:space="preserve"> </w:t>
      </w:r>
      <w:r w:rsidR="0032088C" w:rsidRPr="0032088C">
        <w:rPr>
          <w:rFonts w:eastAsia="Calibri"/>
        </w:rPr>
        <w:t>сельского  поселеия   Ермолаевский   сельсовет муниципального района</w:t>
      </w:r>
      <w:r w:rsidR="0032088C">
        <w:rPr>
          <w:rFonts w:eastAsia="Calibri"/>
        </w:rPr>
        <w:t xml:space="preserve"> </w:t>
      </w:r>
      <w:r w:rsidR="0032088C" w:rsidRPr="0032088C">
        <w:rPr>
          <w:rFonts w:eastAsia="Calibri"/>
        </w:rPr>
        <w:t>куюргазинский район  Республики Башкортостан</w:t>
      </w:r>
    </w:p>
    <w:p w:rsidR="0032088C" w:rsidRPr="0032088C" w:rsidRDefault="0032088C" w:rsidP="0032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с: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2.3.1. Федеральной налоговой службой в части получения сведений из</w:t>
      </w:r>
    </w:p>
    <w:p w:rsidR="00696B18" w:rsidRP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4F3A79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4F3A79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2.3.4. Федеральной </w:t>
      </w:r>
      <w:r w:rsidR="00895055" w:rsidRPr="00696B18">
        <w:t>служб</w:t>
      </w:r>
      <w:r w:rsidR="00895055">
        <w:t>ой</w:t>
      </w:r>
      <w:r w:rsidR="00895055" w:rsidRPr="00696B18">
        <w:t xml:space="preserve"> </w:t>
      </w:r>
      <w:r w:rsidRPr="00696B18">
        <w:t>государственной регистрации, кадастра и</w:t>
      </w:r>
      <w:r w:rsidR="004F3A79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4F3A79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4F3A79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551184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</w:t>
      </w:r>
      <w:r w:rsidRPr="00B14E3F">
        <w:rPr>
          <w:b/>
          <w:bCs/>
        </w:rPr>
        <w:lastRenderedPageBreak/>
        <w:t xml:space="preserve">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2.6. </w:t>
      </w:r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>
        <w:t>;</w:t>
      </w:r>
    </w:p>
    <w:p w:rsidR="00ED0411" w:rsidRDefault="00ED0411" w:rsidP="00650560">
      <w:pPr>
        <w:spacing w:after="0" w:line="240" w:lineRule="auto"/>
        <w:ind w:firstLine="540"/>
        <w:jc w:val="both"/>
      </w:pPr>
      <w: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lastRenderedPageBreak/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 xml:space="preserve">еме идентификации и </w:t>
      </w:r>
      <w:r w:rsidRPr="00782F3A">
        <w:t>аутентификации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 xml:space="preserve">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>. Правоустанавливающие документы на жилое помещение – в случае,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>. 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</w:t>
      </w:r>
      <w:r>
        <w:lastRenderedPageBreak/>
        <w:t xml:space="preserve">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>2.8</w:t>
      </w:r>
      <w:r w:rsidR="000E15F2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ar0"/>
      <w:bookmarkEnd w:id="2"/>
      <w:r w:rsidRPr="00AC1871">
        <w:rPr>
          <w:b/>
        </w:rPr>
        <w:t>Исчерпывающий перечень документов и сведений, необходимых в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соответствии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>. Перечень документов и сведений, необходимых в соответствии с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>органов, органов местного самоуправления и иных органов, участвующих в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пре</w:t>
      </w:r>
      <w:r>
        <w:t>доставлении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 xml:space="preserve">рального закона от 27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</w:t>
      </w:r>
      <w:r>
        <w:lastRenderedPageBreak/>
        <w:t>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8B3D19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необходимых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приеме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C74823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>аявителя, в случ</w:t>
      </w:r>
      <w:r w:rsidR="00944F20">
        <w:t xml:space="preserve">ае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2.13</w:t>
      </w:r>
      <w:r w:rsidR="00944F20" w:rsidRPr="00944F20">
        <w:t>.5. Представленные документы содержат подчистки и исправления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текста, не заверенные в порядке,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944F20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944F20">
        <w:t xml:space="preserve"> </w:t>
      </w:r>
      <w:r w:rsidR="00944F20" w:rsidRPr="00944F20">
        <w:t>повреждения, наличие которых не позволяет в полном объеме использовать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Pr="00B14E3F" w:rsidRDefault="00696B18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предоставлении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944F20">
        <w:t xml:space="preserve"> </w:t>
      </w:r>
      <w:r w:rsidR="00944F20" w:rsidRPr="00944F20">
        <w:t>документам (сведениям), полученным в рамках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944F20" w:rsidRPr="00944F20">
        <w:t>предусмотрено.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>
        <w:rPr>
          <w:b/>
          <w:bCs/>
        </w:rPr>
        <w:t xml:space="preserve"> 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944F20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lastRenderedPageBreak/>
        <w:t>которые являются необходимыми и обязательными для предоставления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предоставлении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</w:p>
    <w:p w:rsidR="00696B18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A74864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A74864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A74864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случае, если имеется возможность организации стоянки (парковки) возле</w:t>
      </w:r>
      <w:r w:rsidR="00001F81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 w:rsidR="00001F81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001F81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</w:t>
      </w:r>
      <w:r w:rsidR="00001F81">
        <w:lastRenderedPageBreak/>
        <w:t xml:space="preserve">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001F81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001F81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 w:rsidR="00001F81">
        <w:t>нахождение и юридический адрес;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режим раб</w:t>
      </w:r>
      <w:r w:rsidR="00001F81">
        <w:t>оты;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001F81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 w:rsidR="00001F81">
        <w:t>мой и средствами пожаротушения;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которых определяется исходя из фактической нагрузки и возможностей для их</w:t>
      </w:r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001F81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001F81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 w:rsidR="00001F81">
        <w:t xml:space="preserve"> </w:t>
      </w:r>
      <w:r w:rsidRPr="00A74864">
        <w:t>ответственного лица за прием документов;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001F81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Лицо, ответственное за прием документов, должно иметь настольную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r w:rsidRPr="00A74864">
        <w:t>котором пред</w:t>
      </w:r>
      <w:r w:rsidR="00001F81">
        <w:t>оставляется муниципальная услуга;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Pr="00A74864">
        <w:t xml:space="preserve"> услуга, а также входа в такие объекты и выхода</w:t>
      </w:r>
      <w:r w:rsidR="00001F81">
        <w:t xml:space="preserve"> из них, посадки в </w:t>
      </w:r>
      <w:r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 w:rsidR="00001F81">
        <w:t xml:space="preserve">кие расстройства функции зрения </w:t>
      </w:r>
      <w:r w:rsidRPr="00A74864">
        <w:t>и</w:t>
      </w:r>
      <w:r w:rsidR="00001F81">
        <w:t xml:space="preserve"> самостоятельного передвижения;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надлежащее размещение оборудования и носителей ин</w:t>
      </w:r>
      <w:r w:rsidR="00001F81"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Pr="00A74864">
        <w:t>помещениям, в которых п</w:t>
      </w:r>
      <w:r w:rsidR="00126E65">
        <w:t xml:space="preserve">редоставляется муниципальная </w:t>
      </w:r>
      <w:r w:rsidRPr="00A74864">
        <w:t>услуга,</w:t>
      </w:r>
    </w:p>
    <w:p w:rsidR="00126E65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="00A74864" w:rsidRPr="00A74864">
        <w:t xml:space="preserve">муниципальной </w:t>
      </w:r>
      <w:r>
        <w:t>услуге с учетом ограничений их жизнедеятельности;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 w:rsidR="00126E65">
        <w:t xml:space="preserve"> </w:t>
      </w:r>
      <w:r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сурдопереводчика и тифлосурдопереводчика;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 w:rsidR="00126E65">
        <w:t xml:space="preserve"> </w:t>
      </w:r>
      <w:r w:rsidRPr="00A74864">
        <w:t>специальное обучение, на объекты (здания, помещения), в которых</w:t>
      </w:r>
    </w:p>
    <w:p w:rsidR="00A74864" w:rsidRPr="00A74864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="00A74864" w:rsidRPr="00A74864">
        <w:t>;</w:t>
      </w:r>
    </w:p>
    <w:p w:rsidR="00696B18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Pr="00A74864">
        <w:t xml:space="preserve"> услуг</w:t>
      </w:r>
      <w:r w:rsidR="00126E65">
        <w:t>и</w:t>
      </w:r>
      <w:r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информационно</w:t>
      </w:r>
      <w:r>
        <w:t xml:space="preserve">-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D1321A" w:rsidRPr="00126E65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 w:rsidR="004743B9">
        <w:t xml:space="preserve">предоставления муниципальной </w:t>
      </w:r>
      <w:r w:rsidRPr="00126E65">
        <w:t>услуги в</w:t>
      </w:r>
      <w:r w:rsidR="004743B9">
        <w:t xml:space="preserve"> </w:t>
      </w:r>
      <w:r w:rsidRPr="00126E65">
        <w:t>соответствии со стандартом ее предоста</w:t>
      </w:r>
      <w:r w:rsidR="004743B9">
        <w:t xml:space="preserve">вления, установленным настоящим </w:t>
      </w:r>
      <w:r w:rsidRPr="00126E65">
        <w:t>Административным регламентом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 w:rsidR="004743B9">
        <w:t xml:space="preserve">тво взаимодействий гражданина с </w:t>
      </w:r>
      <w:r w:rsidRPr="00126E65">
        <w:t>должностными лицами, участвующими в</w:t>
      </w:r>
      <w:r w:rsidR="004743B9">
        <w:t xml:space="preserve"> предоставлении муниципальной</w:t>
      </w:r>
      <w:r w:rsidRPr="00126E65">
        <w:t xml:space="preserve"> услуги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нарушений установленных с</w:t>
      </w:r>
      <w:r w:rsidR="004743B9">
        <w:t>роков в процессе предоставления муниципальной</w:t>
      </w:r>
      <w:r w:rsidRPr="00126E65">
        <w:t xml:space="preserve"> услуги</w:t>
      </w:r>
      <w:r w:rsidR="004743B9">
        <w:t>;</w:t>
      </w:r>
    </w:p>
    <w:p w:rsidR="00126E65" w:rsidRPr="00126E65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заявлений об оспаривании решений, действий (бездействия)</w:t>
      </w:r>
    </w:p>
    <w:p w:rsid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="00126E65"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итогам </w:t>
      </w:r>
      <w:r w:rsidR="00126E65" w:rsidRPr="00126E65">
        <w:t>рассмотрения которых вынесены решен</w:t>
      </w:r>
      <w:r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P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по</w:t>
      </w:r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4743B9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lastRenderedPageBreak/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336BE5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336BE5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D1321A" w:rsidRPr="004743B9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 w:rsidRPr="007D1DFA">
        <w:rPr>
          <w:rFonts w:eastAsiaTheme="minorEastAsia"/>
        </w:rPr>
        <w:t xml:space="preserve"> 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336BE5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допускается), </w:t>
      </w:r>
      <w:r w:rsidRPr="004743B9"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>разрешении 300 - 500 dpi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336BE5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«оттенки серого» (при наличии в документе графических изображений,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отличных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 w:rsidR="00336BE5">
        <w:t xml:space="preserve"> </w:t>
      </w:r>
      <w:r w:rsidRPr="004743B9">
        <w:t>цветных графических изображений либо цветного текста);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каждый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документе;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Документы, подлежащие представлению в форматах xls, xlsx или ods,</w:t>
      </w:r>
      <w:r w:rsidR="00336BE5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>. Состав, последовательность и сроки выполнения административных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A57934" w:rsidRDefault="009345B8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 w:rsidR="00BD46FF">
        <w:t xml:space="preserve">предоставления муниципальной </w:t>
      </w:r>
      <w:r w:rsidRPr="00336BE5">
        <w:t>услу</w:t>
      </w:r>
      <w:r w:rsidR="00BD46FF">
        <w:t>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336BE5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="00336BE5" w:rsidRPr="00336BE5">
        <w:t>, пр</w:t>
      </w:r>
      <w:r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Порядок осуществления административных процедур (действий) в</w:t>
      </w: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BD46FF"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BD46FF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BD46FF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BD46FF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BD46FF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формы заявления без потери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893DCD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Сформированное и подписанное заявление и иные документы, необходимые</w:t>
      </w:r>
      <w:r w:rsidR="00893DCD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="00336BE5" w:rsidRPr="00893DCD">
        <w:t>обеспечивает в срок не позднее 1 рабочего дня с</w:t>
      </w:r>
      <w:r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r w:rsidR="007D1DFA">
        <w:rPr>
          <w:lang w:val="en-US"/>
        </w:rPr>
        <w:t>vis</w:t>
      </w:r>
      <w:r w:rsidR="007D1DFA" w:rsidRPr="007D1DFA">
        <w:t>.</w:t>
      </w:r>
      <w:r w:rsidR="007D1DFA">
        <w:rPr>
          <w:lang w:val="en-US"/>
        </w:rPr>
        <w:t>bashkortostan</w:t>
      </w:r>
      <w:r w:rsidR="007D1DFA" w:rsidRPr="007D1DFA">
        <w:t>.</w:t>
      </w:r>
      <w:r w:rsidR="007D1DFA">
        <w:rPr>
          <w:lang w:val="en-US"/>
        </w:rPr>
        <w:t>ru</w:t>
      </w:r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проверяет наличие электронных заявлений, поступивших с ЕПГУ, с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lastRenderedPageBreak/>
        <w:t>рассматривает поступившие заявления и приложенные образы документов</w:t>
      </w:r>
      <w:r w:rsidR="00893DCD">
        <w:t xml:space="preserve"> </w:t>
      </w:r>
      <w:r w:rsidRPr="00893DCD">
        <w:t>(документы);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производит действия в соответствии с пунктом 3.4 настоящего</w:t>
      </w:r>
      <w:r w:rsidR="00893DCD">
        <w:t xml:space="preserve"> </w:t>
      </w:r>
      <w:r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D1321A">
        <w:t xml:space="preserve"> </w:t>
      </w:r>
      <w:r w:rsidRPr="00893DCD">
        <w:t>в форме электронного документа, подписанного усиленной</w:t>
      </w:r>
      <w:r w:rsidR="00893DCD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893DCD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зарегистрировано;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C773CF" w:rsidRPr="00893DCD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предоставлении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0B364A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 xml:space="preserve">декабря </w:t>
      </w:r>
      <w:r w:rsidR="000B364A">
        <w:t xml:space="preserve">                       </w:t>
      </w:r>
      <w:r w:rsidRPr="00893DCD">
        <w:t>2012 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0B364A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</w:t>
      </w:r>
      <w:r w:rsidR="000B364A">
        <w:lastRenderedPageBreak/>
        <w:t xml:space="preserve">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3.9. Заявителю обеспечивается возможность направления жалобы на</w:t>
      </w:r>
      <w:r w:rsidR="000B364A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Порядок исправления допущенных опечаток и ошибок в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364A">
        <w:rPr>
          <w:b/>
        </w:rPr>
        <w:t>выданных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услуги документах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t>3.10. 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D80AF2">
        <w:t xml:space="preserve"> </w:t>
      </w:r>
      <w:r w:rsidR="00C773CF">
        <w:t>Административному регламенту</w:t>
      </w:r>
      <w:r w:rsidRPr="000B364A">
        <w:t>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(-ов), обосновывающих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3.13. Основаниями для отказа в приеме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3.15. Основаниями для отказа в исправлении опечаток и ошибок являются: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подпункте 4 пункта 3.1</w:t>
      </w:r>
      <w:r w:rsidR="00663C18">
        <w:t>0</w:t>
      </w:r>
      <w: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77D16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>. Формы контроля за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lastRenderedPageBreak/>
        <w:t>Порядок осуществления текущего контроля за соблюдением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4.1. Текущий контроль за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и периодичность осуществления плановых и внеплановых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в том числе порядок и формы контроля за полнотой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4.2. Контроль за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 w:rsidR="00E519B5">
        <w:t xml:space="preserve"> </w:t>
      </w:r>
      <w:r w:rsidRPr="00C246CF">
        <w:t>информации о предполагаемых или выявленных нарушениях нормативных</w:t>
      </w:r>
      <w:r w:rsidR="00E519B5">
        <w:t xml:space="preserve"> </w:t>
      </w:r>
      <w:r w:rsidRPr="00C246CF">
        <w:t xml:space="preserve">правовых актов Российской Федерации, нормативных правовых актов </w:t>
      </w:r>
      <w:r w:rsidR="00E519B5"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lastRenderedPageBreak/>
        <w:t xml:space="preserve">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 наименование муниципального</w:t>
      </w:r>
      <w:r w:rsidR="00E519B5" w:rsidRPr="00E519B5">
        <w:rPr>
          <w:i/>
          <w:iCs/>
        </w:rPr>
        <w:t xml:space="preserve"> образования</w:t>
      </w:r>
      <w:r w:rsidR="00E519B5">
        <w:rPr>
          <w:iCs/>
        </w:rPr>
        <w:t>)</w:t>
      </w:r>
      <w:r w:rsidRPr="00C246CF">
        <w:rPr>
          <w:iCs/>
        </w:rPr>
        <w:t>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 xml:space="preserve">числе на качество </w:t>
      </w:r>
      <w:r w:rsidR="00E519B5">
        <w:t xml:space="preserve">предоставления </w:t>
      </w:r>
      <w:r w:rsidRPr="00C246CF">
        <w:t>муниципальной)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(бездействие), принимаемые (осуществляемые) ими в ходе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 w:rsidR="00E519B5">
        <w:t xml:space="preserve"> </w:t>
      </w:r>
      <w:r w:rsidRPr="00C246CF">
        <w:t>положений настоящего Административного регламента, нормативных правовых</w:t>
      </w:r>
      <w:r w:rsidR="00E519B5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E519B5">
        <w:t xml:space="preserve"> </w:t>
      </w:r>
      <w:r w:rsidRPr="00C246CF">
        <w:t xml:space="preserve">нормативных 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 w:rsidR="00E519B5">
        <w:rPr>
          <w:i/>
        </w:rPr>
        <w:t xml:space="preserve"> </w:t>
      </w:r>
      <w:r w:rsidRPr="00C246CF">
        <w:rPr>
          <w:i/>
          <w:iCs/>
        </w:rPr>
        <w:t>наименов</w:t>
      </w:r>
      <w:r w:rsidR="00E519B5" w:rsidRPr="00E519B5">
        <w:rPr>
          <w:i/>
          <w:iCs/>
        </w:rPr>
        <w:t>ание муниципального образования</w:t>
      </w:r>
      <w:r w:rsidR="00E519B5">
        <w:rPr>
          <w:iCs/>
        </w:rPr>
        <w:t xml:space="preserve">) </w:t>
      </w:r>
      <w:r w:rsidRPr="00C246CF">
        <w:t>осуществляется привлечение виновных лиц к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E519B5">
        <w:t xml:space="preserve"> </w:t>
      </w:r>
      <w:r w:rsidRPr="00C246CF">
        <w:t>своевременность принятия решения о предоставлении (об отказе в</w:t>
      </w:r>
      <w:r w:rsidR="00E519B5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E519B5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Требования к порядку и формам контроля за предоставлением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муниципальной</w:t>
      </w:r>
      <w:r w:rsidR="00E519B5"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E519B5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E519B5">
        <w:t xml:space="preserve"> </w:t>
      </w:r>
      <w:r w:rsidRPr="00C246CF">
        <w:t>контроль за п</w:t>
      </w:r>
      <w:r w:rsidR="00E519B5">
        <w:t xml:space="preserve">редоставлением </w:t>
      </w:r>
      <w:r w:rsidRPr="00C246CF">
        <w:t>муниципальной услуги путем</w:t>
      </w:r>
      <w:r w:rsidR="00E519B5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Pr="00C246CF">
        <w:t xml:space="preserve"> услуги;</w:t>
      </w:r>
    </w:p>
    <w:p w:rsidR="00C246CF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C246CF" w:rsidRPr="00C246CF">
        <w:t>вносить предложения о мерах по устранению нарушений настоящего</w:t>
      </w:r>
      <w:r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E519B5">
        <w:t xml:space="preserve"> </w:t>
      </w:r>
      <w:r w:rsidRPr="00C246CF">
        <w:t>прекращению допущенных нарушений, устраняют причины и условия,</w:t>
      </w:r>
      <w:r w:rsidR="00E519B5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E519B5">
        <w:t xml:space="preserve"> </w:t>
      </w:r>
      <w:r w:rsidRPr="00C246CF">
        <w:t>их объединений и организаций доводится до сведения лиц, направивших эти</w:t>
      </w:r>
      <w:r w:rsidR="00E519B5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>(бездействия) органа, предоставляющего муниципальную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услугу, а также их должностных лиц, муниципальных</w:t>
      </w:r>
      <w:r w:rsidR="00E519B5"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5.1. Заявитель имеет право на обжалование решения и (или) действий</w:t>
      </w:r>
      <w:r w:rsidR="00E519B5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t>муниципальных служащих</w:t>
      </w:r>
      <w:r w:rsidR="00663C18">
        <w:t xml:space="preserve"> </w:t>
      </w:r>
      <w:r w:rsidRPr="00C246CF">
        <w:t>при предоставлении</w:t>
      </w:r>
      <w:r w:rsidR="00C71721">
        <w:t xml:space="preserve"> </w:t>
      </w:r>
      <w:r w:rsidRPr="00C246CF">
        <w:t>муниципальной услуги в досудебном (внесудебном) порядке</w:t>
      </w:r>
      <w:r w:rsidR="00C71721">
        <w:t xml:space="preserve"> </w:t>
      </w:r>
      <w:r w:rsidRPr="00C246CF">
        <w:t>(далее – жалоба).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Органы местного самоуправления, организации и уполномоченные на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 w:rsidR="00C71721">
        <w:rPr>
          <w:b/>
        </w:rPr>
        <w:t>осудебном (внесудебном) порядке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(внесудебном) порядке заявитель (представитель) вправе</w:t>
      </w:r>
      <w:r w:rsidR="00C71721">
        <w:t xml:space="preserve"> </w:t>
      </w:r>
      <w:r w:rsidRPr="00C246CF">
        <w:t>обратиться с жалобой в письменной форме на бумажном носителе или в</w:t>
      </w:r>
      <w:r w:rsidR="00C71721">
        <w:t xml:space="preserve"> </w:t>
      </w:r>
      <w:r w:rsidRPr="00C246CF">
        <w:t>электронной форме:</w:t>
      </w:r>
    </w:p>
    <w:p w:rsidR="00C246CF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Администрацию</w:t>
      </w:r>
      <w:r w:rsidR="00C246CF" w:rsidRPr="00C246CF">
        <w:t xml:space="preserve"> – на решение и (или) действия (бездействие)</w:t>
      </w:r>
      <w:r>
        <w:t xml:space="preserve"> </w:t>
      </w:r>
      <w:r w:rsidR="00C246CF" w:rsidRPr="00C246CF">
        <w:t>должностного лица, руководителя структурно</w:t>
      </w:r>
      <w:r>
        <w:t>го подразделения Администрации</w:t>
      </w:r>
      <w:r w:rsidR="00C246CF" w:rsidRPr="00C246CF">
        <w:t>, на решение и действия (без</w:t>
      </w:r>
      <w:r>
        <w:t>действие) Администрации</w:t>
      </w:r>
      <w:r w:rsidR="00C246CF" w:rsidRPr="00C246CF">
        <w:t>,</w:t>
      </w:r>
      <w:r>
        <w:t xml:space="preserve"> </w:t>
      </w:r>
      <w:r w:rsidR="00C246CF" w:rsidRPr="00C246CF">
        <w:t>рук</w:t>
      </w:r>
      <w:r>
        <w:t>оводителя Администрации</w:t>
      </w:r>
      <w:r w:rsidR="00C246CF" w:rsidRPr="00C246CF">
        <w:t>;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 w:rsidR="00C71721">
        <w:t xml:space="preserve"> </w:t>
      </w:r>
      <w:r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</w:t>
      </w:r>
      <w:r w:rsidR="00663C18">
        <w:t xml:space="preserve"> </w:t>
      </w:r>
      <w:r w:rsidR="00C246CF" w:rsidRPr="00C246CF">
        <w:t>определяются уполномоченные на рассмотрение</w:t>
      </w:r>
      <w:r>
        <w:t xml:space="preserve"> </w:t>
      </w:r>
      <w:r w:rsidR="00C246CF" w:rsidRPr="00C246CF">
        <w:t>жалоб должностные лица.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 w:rsidR="00C71721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A91456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 сайте Администрации</w:t>
      </w:r>
      <w:r w:rsidRPr="00C246CF">
        <w:t>, ЕПГУ, а также</w:t>
      </w:r>
      <w:r w:rsidR="00A91456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A91456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A91456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Перечень нормативных правовых актов, регулирующих порядок досудебного</w:t>
      </w:r>
      <w:r w:rsidR="00A91456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A91456"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7A3669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10A8A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 w:rsidR="000E5137">
        <w:t>210-ФЗ</w:t>
      </w:r>
      <w:r w:rsidRPr="00C246CF">
        <w:t>;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lastRenderedPageBreak/>
        <w:t>постановлением Правительства Российской Федерации от 20 ноября 2012</w:t>
      </w:r>
      <w:r w:rsidR="00010A8A"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rPr>
          <w:iCs/>
        </w:rPr>
        <w:t>обеспечивающей процесс досудебного (внесудебного) обжалования решений и</w:t>
      </w:r>
      <w:r w:rsidR="00010A8A"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 w:rsidR="00010A8A">
        <w:rPr>
          <w:iCs/>
        </w:rPr>
        <w:t xml:space="preserve"> муниципальных услуг»;</w:t>
      </w:r>
    </w:p>
    <w:p w:rsidR="00010A8A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10A8A" w:rsidRPr="00C246CF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VI. Особенности выполнения административных процедур (действий) в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многофункциональных центрах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Исчерпывающий перечень административных процедур (действий) при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услуги, выполняемых</w:t>
      </w:r>
      <w:r w:rsidR="00010A8A"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t xml:space="preserve">6.1 </w:t>
      </w:r>
      <w:r w:rsidR="00B77D16"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случае обращения представителя заявителя);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32088C" w:rsidRDefault="0032088C" w:rsidP="003208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сельского  поселеия   Ермолаевский   сельсовет муниципального района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куюргазинский район  Республики Башкортостан</w:t>
      </w:r>
    </w:p>
    <w:p w:rsidR="000E5137" w:rsidRDefault="000E5137" w:rsidP="0032088C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со статьей 57 Жилищного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(должность                                                   (подпись)                                (расшифровка подписи)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принявшего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32088C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«__» _______________ </w:t>
      </w:r>
      <w:r w:rsidR="0032088C">
        <w:rPr>
          <w:rFonts w:ascii="TimesNewRomanPSMT" w:hAnsi="TimesNewRomanPSMT" w:cs="TimesNewRomanPSMT"/>
        </w:rPr>
        <w:t>20_ г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М.П.</w:t>
      </w: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393909" w:rsidRDefault="00393909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2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FD05DB" w:rsidRDefault="00FD05DB" w:rsidP="00FD05DB">
      <w:pPr>
        <w:autoSpaceDE w:val="0"/>
        <w:autoSpaceDN w:val="0"/>
        <w:adjustRightInd w:val="0"/>
        <w:spacing w:after="0" w:line="240" w:lineRule="auto"/>
        <w:ind w:right="-427"/>
        <w:rPr>
          <w:rFonts w:ascii="TimesNewRomanPSMT" w:hAnsi="TimesNewRomanPSMT" w:cs="TimesNewRomanPSMT"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сельского  поселеия   Ермолаевский   сельсовет муниципального района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куюргазинский район  Республики Башкортостан</w:t>
      </w:r>
      <w:r>
        <w:rPr>
          <w:rFonts w:ascii="TimesNewRomanPSMT" w:hAnsi="TimesNewRomanPSMT" w:cs="TimesNewRomanPSMT"/>
        </w:rPr>
        <w:t xml:space="preserve">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№ пункта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административного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регламента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основания для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отказа в соответствии с единым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стандартом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Разъяснение причин отказа в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</w:rPr>
            </w:pPr>
            <w:r>
              <w:t>За</w:t>
            </w:r>
            <w:r w:rsidR="00550C55">
              <w:t>явление</w:t>
            </w:r>
            <w:r>
              <w:t xml:space="preserve"> о предоставлении </w:t>
            </w:r>
            <w:r>
              <w:lastRenderedPageBreak/>
              <w:t>муниципальной услуги подан</w:t>
            </w:r>
            <w:r w:rsidR="00550C55">
              <w:t>о</w:t>
            </w:r>
            <w:r>
              <w:t xml:space="preserve"> в орган</w:t>
            </w:r>
            <w:r w:rsidR="00550C55">
              <w:t>,</w:t>
            </w:r>
            <w:r>
              <w:t xml:space="preserve">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Указываются основания такого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вывода</w:t>
            </w: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Неполное заполнение обязательных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полей в форме запроса 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предоставлении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неполного комплекта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перечень документов,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t>непредставленных заявителем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утратили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силу на момент обращения за услугой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утративших силу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содержат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подчистки и исправления текста,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заверенные в порядке, установленном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законодательством Российской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содержащих подчистки 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исправления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подано лицом,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имеющим полномочий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представлять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интересы заявителя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(должность сотрудника органа местного            (подпись)              (расшифровка  подписи)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/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3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FD05DB" w:rsidRDefault="00FD05DB" w:rsidP="00FD05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сельского  поселеия   Ермолаевский   сельсовет муниципального района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куюргазинский район  Республики Башкортостан</w:t>
      </w:r>
      <w:r>
        <w:rPr>
          <w:rFonts w:ascii="TimesNewRomanPSMT" w:hAnsi="TimesNewRomanPSMT" w:cs="TimesNewRomanPSMT"/>
        </w:rPr>
        <w:t xml:space="preserve">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от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62665" w:rsidTr="00662665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пункта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административного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регламента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основания для отказа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Разъяснение причин отказа в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предоставлении услуги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(сведения),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заявителем,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противоречат документам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(сведениям), полученным в рамках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Представленными документами и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сведениями не подтверждается право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гражданина на предоставление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жилого помещения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принявшего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5DB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4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662665" w:rsidRDefault="00FD05DB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t>Администрацией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сельского  поселеия   Ермолаевский   сельсовет муниципального района</w:t>
      </w:r>
      <w:r>
        <w:rPr>
          <w:rFonts w:eastAsia="Calibri"/>
        </w:rPr>
        <w:t xml:space="preserve"> </w:t>
      </w:r>
      <w:r w:rsidRPr="0032088C">
        <w:rPr>
          <w:rFonts w:eastAsia="Calibri"/>
        </w:rPr>
        <w:t>куюргазинский район  Республики Башкортостан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Проживаю один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/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FD05DB" w:rsidRDefault="00FD05DB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5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_________________________________,  действующий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именуемый в дальнейшем Наймодатель, с одной стороны, и гражданин(ка)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 № _________ заключили настоящий договор о нижеследующем.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 Наймодатель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Наймодатель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осуществлять капитальный ремонт жилого помещения. При неисполнении или ненадлежащем исполнении Наймодателем обязанностей по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</w:t>
      </w:r>
      <w:r>
        <w:rPr>
          <w:rFonts w:ascii="TimesNewRomanPSMT" w:hAnsi="TimesNewRomanPSMT" w:cs="TimesNewRomanPSMT"/>
        </w:rPr>
        <w:lastRenderedPageBreak/>
        <w:t>ненадлежащим исполнением или неисполнением указанных обязанностей Наймодателем;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реконструкции дома не позднее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нести иные обязанности,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предусмотренные Жилищным кодексом Российской Федерации и федеральными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Наймодатель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 По требованию Наймодателя настоящий договор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 Настоящий договор составлен в 2 экземплярах, один из которых находится у Наймодателя,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Наймодатель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5E293B">
          <w:headerReference w:type="default" r:id="rId13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E5137" w:rsidRDefault="000E5137" w:rsidP="000E5137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3"/>
        <w:gridCol w:w="2031"/>
        <w:gridCol w:w="2272"/>
        <w:gridCol w:w="2013"/>
        <w:gridCol w:w="4365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4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>Федеральной государственной информационной системы «Единая система межведомственного электронного взаимодействия» (далее –СМЭВ)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lastRenderedPageBreak/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ответственный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 w:rsidR="008960EF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ED0411" w:rsidRPr="00424912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  <w:p w:rsidR="00ED0411" w:rsidRPr="00424912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3" w:name="P1055"/>
      <w:bookmarkEnd w:id="3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В 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удостоверяющего личность: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(указывается наименование документы,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(нужное указать) в ранее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принятом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(или)ошибка)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связи с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документа(-ов),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доводы заявителя о наличии опечатки и (или) ошибки, а также содержащих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нужное)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</w:t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(дата)                                    (подпись)                                 (Ф.И.О. (последнее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B8" w:rsidRDefault="009345B8" w:rsidP="00696B18">
      <w:pPr>
        <w:spacing w:after="0" w:line="240" w:lineRule="auto"/>
      </w:pPr>
      <w:r>
        <w:separator/>
      </w:r>
    </w:p>
  </w:endnote>
  <w:endnote w:type="continuationSeparator" w:id="0">
    <w:p w:rsidR="009345B8" w:rsidRDefault="009345B8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B8" w:rsidRDefault="009345B8" w:rsidP="00696B18">
      <w:pPr>
        <w:spacing w:after="0" w:line="240" w:lineRule="auto"/>
      </w:pPr>
      <w:r>
        <w:separator/>
      </w:r>
    </w:p>
  </w:footnote>
  <w:footnote w:type="continuationSeparator" w:id="0">
    <w:p w:rsidR="009345B8" w:rsidRDefault="009345B8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B34EDD" w:rsidRDefault="00B34ED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5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4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5"/>
  </w:num>
  <w:num w:numId="10">
    <w:abstractNumId w:val="15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11"/>
  </w:num>
  <w:num w:numId="16">
    <w:abstractNumId w:val="2"/>
  </w:num>
  <w:num w:numId="17">
    <w:abstractNumId w:val="7"/>
  </w:num>
  <w:num w:numId="18">
    <w:abstractNumId w:val="9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126E65"/>
    <w:rsid w:val="00133E0D"/>
    <w:rsid w:val="001C56C1"/>
    <w:rsid w:val="001D5E70"/>
    <w:rsid w:val="002F32F5"/>
    <w:rsid w:val="0031686E"/>
    <w:rsid w:val="0032088C"/>
    <w:rsid w:val="00336BE5"/>
    <w:rsid w:val="003855F4"/>
    <w:rsid w:val="00393909"/>
    <w:rsid w:val="00394F34"/>
    <w:rsid w:val="003C67D5"/>
    <w:rsid w:val="00424912"/>
    <w:rsid w:val="00457E71"/>
    <w:rsid w:val="004616D7"/>
    <w:rsid w:val="0047003F"/>
    <w:rsid w:val="004743B9"/>
    <w:rsid w:val="004F3A79"/>
    <w:rsid w:val="0051355E"/>
    <w:rsid w:val="0052382C"/>
    <w:rsid w:val="00550C55"/>
    <w:rsid w:val="00551184"/>
    <w:rsid w:val="00564F22"/>
    <w:rsid w:val="00583F64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82F3A"/>
    <w:rsid w:val="007A3669"/>
    <w:rsid w:val="007A7119"/>
    <w:rsid w:val="007D1DFA"/>
    <w:rsid w:val="00803EF5"/>
    <w:rsid w:val="0082406D"/>
    <w:rsid w:val="00834F3E"/>
    <w:rsid w:val="008461AB"/>
    <w:rsid w:val="008667A1"/>
    <w:rsid w:val="00893DCD"/>
    <w:rsid w:val="00895055"/>
    <w:rsid w:val="008960EF"/>
    <w:rsid w:val="008B0EC6"/>
    <w:rsid w:val="008B3D19"/>
    <w:rsid w:val="009345B8"/>
    <w:rsid w:val="00944F20"/>
    <w:rsid w:val="00996995"/>
    <w:rsid w:val="00A2390F"/>
    <w:rsid w:val="00A41D42"/>
    <w:rsid w:val="00A4370A"/>
    <w:rsid w:val="00A57934"/>
    <w:rsid w:val="00A74864"/>
    <w:rsid w:val="00A91456"/>
    <w:rsid w:val="00A92BDC"/>
    <w:rsid w:val="00AB3B3C"/>
    <w:rsid w:val="00AC1871"/>
    <w:rsid w:val="00AE34C1"/>
    <w:rsid w:val="00B34EDD"/>
    <w:rsid w:val="00B415A4"/>
    <w:rsid w:val="00B755C0"/>
    <w:rsid w:val="00B77D16"/>
    <w:rsid w:val="00BD46FF"/>
    <w:rsid w:val="00C246CF"/>
    <w:rsid w:val="00C37430"/>
    <w:rsid w:val="00C4380A"/>
    <w:rsid w:val="00C71721"/>
    <w:rsid w:val="00C74823"/>
    <w:rsid w:val="00C773CF"/>
    <w:rsid w:val="00D1321A"/>
    <w:rsid w:val="00D22D6E"/>
    <w:rsid w:val="00D419CE"/>
    <w:rsid w:val="00D568F1"/>
    <w:rsid w:val="00D80AF2"/>
    <w:rsid w:val="00E519B5"/>
    <w:rsid w:val="00EC2F2D"/>
    <w:rsid w:val="00ED0411"/>
    <w:rsid w:val="00F10E4A"/>
    <w:rsid w:val="00F37D1B"/>
    <w:rsid w:val="00F50C25"/>
    <w:rsid w:val="00F66C49"/>
    <w:rsid w:val="00F72835"/>
    <w:rsid w:val="00F74C5D"/>
    <w:rsid w:val="00F86EEF"/>
    <w:rsid w:val="00F941D3"/>
    <w:rsid w:val="00FD05DB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mselsovet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rmolaevo-sp.ru/" TargetMode="External"/><Relationship Id="rId14" Type="http://schemas.openxmlformats.org/officeDocument/2006/relationships/hyperlink" Target="https://vis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344C-9238-49C2-87F9-1CBF8733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14222</Words>
  <Characters>81069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Анастасия Александровна</dc:creator>
  <cp:lastModifiedBy>Лариса Викторовна</cp:lastModifiedBy>
  <cp:revision>3</cp:revision>
  <cp:lastPrinted>2023-04-27T09:23:00Z</cp:lastPrinted>
  <dcterms:created xsi:type="dcterms:W3CDTF">2023-05-10T03:50:00Z</dcterms:created>
  <dcterms:modified xsi:type="dcterms:W3CDTF">2023-05-10T03:53:00Z</dcterms:modified>
</cp:coreProperties>
</file>