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A" w:rsidRDefault="00FD474A" w:rsidP="00FD47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Ермолаевский сельсовет муниципально</w:t>
      </w:r>
      <w:r>
        <w:rPr>
          <w:sz w:val="28"/>
          <w:szCs w:val="28"/>
        </w:rPr>
        <w:t>го района Куюргазинский район Республики Башкортостан</w:t>
      </w:r>
    </w:p>
    <w:p w:rsidR="00FD474A" w:rsidRDefault="00FD474A" w:rsidP="00FD474A">
      <w:pPr>
        <w:jc w:val="center"/>
        <w:rPr>
          <w:sz w:val="28"/>
          <w:szCs w:val="28"/>
        </w:rPr>
      </w:pPr>
    </w:p>
    <w:p w:rsidR="00FD474A" w:rsidRPr="00FD474A" w:rsidRDefault="00FD474A" w:rsidP="00FD474A">
      <w:pPr>
        <w:jc w:val="center"/>
        <w:rPr>
          <w:b/>
          <w:sz w:val="28"/>
          <w:szCs w:val="28"/>
        </w:rPr>
      </w:pPr>
      <w:r w:rsidRPr="00FD474A">
        <w:rPr>
          <w:b/>
          <w:sz w:val="28"/>
          <w:szCs w:val="28"/>
        </w:rPr>
        <w:t>РЕШЕНИЕ</w:t>
      </w:r>
    </w:p>
    <w:p w:rsidR="00FD474A" w:rsidRDefault="00FD474A" w:rsidP="00FD474A">
      <w:pPr>
        <w:jc w:val="center"/>
        <w:rPr>
          <w:b/>
          <w:sz w:val="28"/>
          <w:szCs w:val="28"/>
        </w:rPr>
      </w:pPr>
    </w:p>
    <w:p w:rsidR="00FD474A" w:rsidRDefault="00FD474A" w:rsidP="00FD474A">
      <w:pPr>
        <w:rPr>
          <w:b/>
          <w:sz w:val="28"/>
          <w:szCs w:val="28"/>
        </w:rPr>
      </w:pPr>
      <w:r w:rsidRPr="00FD474A">
        <w:rPr>
          <w:b/>
          <w:sz w:val="28"/>
          <w:szCs w:val="28"/>
        </w:rPr>
        <w:t xml:space="preserve">от 23 января 2019 </w:t>
      </w:r>
      <w:r>
        <w:rPr>
          <w:b/>
          <w:sz w:val="28"/>
          <w:szCs w:val="28"/>
        </w:rPr>
        <w:t xml:space="preserve">г.                                                                           </w:t>
      </w:r>
      <w:r w:rsidRPr="00FD474A">
        <w:rPr>
          <w:b/>
          <w:sz w:val="28"/>
          <w:szCs w:val="28"/>
        </w:rPr>
        <w:t>№ 3/133-277</w:t>
      </w:r>
    </w:p>
    <w:p w:rsidR="00FD474A" w:rsidRDefault="00FD474A" w:rsidP="00FD474A">
      <w:pPr>
        <w:jc w:val="center"/>
        <w:rPr>
          <w:b/>
          <w:sz w:val="28"/>
          <w:szCs w:val="28"/>
        </w:rPr>
      </w:pPr>
    </w:p>
    <w:p w:rsidR="00FD474A" w:rsidRPr="00145144" w:rsidRDefault="00FD474A" w:rsidP="00FD474A">
      <w:pPr>
        <w:jc w:val="center"/>
        <w:rPr>
          <w:b/>
          <w:sz w:val="28"/>
          <w:szCs w:val="28"/>
        </w:rPr>
      </w:pPr>
      <w:r w:rsidRPr="00145144">
        <w:rPr>
          <w:b/>
          <w:sz w:val="28"/>
          <w:szCs w:val="28"/>
        </w:rPr>
        <w:t>Отчет о выполнении прогнозного плана приватизации муниципального имущества сельского поселения</w:t>
      </w:r>
      <w:r>
        <w:rPr>
          <w:b/>
          <w:sz w:val="28"/>
          <w:szCs w:val="28"/>
        </w:rPr>
        <w:t xml:space="preserve"> Ермолаевский сельсовет за 2018</w:t>
      </w:r>
      <w:r w:rsidRPr="00145144">
        <w:rPr>
          <w:b/>
          <w:sz w:val="28"/>
          <w:szCs w:val="28"/>
        </w:rPr>
        <w:t xml:space="preserve"> год</w:t>
      </w:r>
    </w:p>
    <w:p w:rsidR="00FD474A" w:rsidRPr="00145144" w:rsidRDefault="00FD474A" w:rsidP="00FD474A">
      <w:pPr>
        <w:jc w:val="center"/>
        <w:rPr>
          <w:b/>
          <w:sz w:val="28"/>
          <w:szCs w:val="28"/>
        </w:rPr>
      </w:pPr>
    </w:p>
    <w:p w:rsidR="00FD474A" w:rsidRDefault="00FD474A" w:rsidP="00FD474A">
      <w:pPr>
        <w:jc w:val="center"/>
        <w:rPr>
          <w:sz w:val="28"/>
          <w:szCs w:val="28"/>
        </w:rPr>
      </w:pPr>
    </w:p>
    <w:p w:rsidR="00FD474A" w:rsidRDefault="00FD474A" w:rsidP="00FD47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21.12.2001 N 178-ФЗ «О приватизации государственного и муниципального имущества», решения Совета сельского поселения Ермолаевский сельсовет от 23.07.2018 № 3/108-231а «Об утверждении  Положения о порядке и условиях приватизации муниципального имущества сельского поселения Ермолаевский  сельсовет муниципального района  Куюргазинский  район Республики Башкортостан»,   заслушав отчет о выполнении прогнозного плана приватизации имущества муниципального образования сельское поселение Ермолаевский сельсовет  за</w:t>
      </w:r>
      <w:proofErr w:type="gramEnd"/>
      <w:r>
        <w:rPr>
          <w:sz w:val="28"/>
          <w:szCs w:val="28"/>
        </w:rPr>
        <w:t xml:space="preserve"> 2018 год, Совет сельского поселения Ермолаевский сельсовет муниципального района Куюргазинский район РБ решил:</w:t>
      </w: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Принять к сведению отчет о выполнении прогнозного плана приватизации имущества муниципального образования сельское поселение Ермолаевский сельсовет муниципального района Куюргазинский район РБ за 2018 год согласно приложению.</w:t>
      </w: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Решение опубликовать (обнародовать) на официальном сайте администрации сельского поселения Ермолаевский сельсовет муниципального района Куюргазинский район РБ </w:t>
      </w: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бюджету, налогам и вопросам собственности.</w:t>
      </w:r>
    </w:p>
    <w:p w:rsidR="00FD474A" w:rsidRDefault="00FD474A" w:rsidP="00FD474A">
      <w:pPr>
        <w:jc w:val="both"/>
        <w:rPr>
          <w:sz w:val="28"/>
          <w:szCs w:val="28"/>
        </w:rPr>
      </w:pPr>
    </w:p>
    <w:p w:rsidR="00FD474A" w:rsidRDefault="00FD474A" w:rsidP="00FD474A">
      <w:pPr>
        <w:rPr>
          <w:b/>
          <w:sz w:val="28"/>
          <w:szCs w:val="28"/>
        </w:rPr>
      </w:pPr>
    </w:p>
    <w:p w:rsidR="00FD474A" w:rsidRDefault="00FD474A" w:rsidP="00FD474A">
      <w:pPr>
        <w:rPr>
          <w:b/>
          <w:sz w:val="28"/>
          <w:szCs w:val="28"/>
        </w:rPr>
      </w:pPr>
    </w:p>
    <w:p w:rsidR="00FD474A" w:rsidRDefault="00FD474A" w:rsidP="00FD4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  <w:bookmarkStart w:id="0" w:name="_GoBack"/>
      <w:bookmarkEnd w:id="0"/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jc w:val="right"/>
      </w:pPr>
      <w:r>
        <w:lastRenderedPageBreak/>
        <w:t>Приложение к решению</w:t>
      </w:r>
    </w:p>
    <w:p w:rsidR="00FD474A" w:rsidRDefault="00FD474A" w:rsidP="00FD474A">
      <w:pPr>
        <w:jc w:val="right"/>
      </w:pPr>
      <w:r>
        <w:t>Совета депутатов</w:t>
      </w:r>
    </w:p>
    <w:p w:rsidR="00FD474A" w:rsidRDefault="00FD474A" w:rsidP="00FD474A">
      <w:pPr>
        <w:jc w:val="right"/>
      </w:pPr>
      <w:r>
        <w:t>сельского поселения</w:t>
      </w:r>
    </w:p>
    <w:p w:rsidR="00FD474A" w:rsidRDefault="00FD474A" w:rsidP="00FD474A">
      <w:pPr>
        <w:jc w:val="right"/>
      </w:pPr>
      <w:r>
        <w:t>Ермолаевский сельсовет</w:t>
      </w:r>
    </w:p>
    <w:p w:rsidR="00FD474A" w:rsidRDefault="00FD474A" w:rsidP="00FD474A">
      <w:pPr>
        <w:jc w:val="right"/>
      </w:pPr>
      <w:r>
        <w:t xml:space="preserve">от 23 января 2019 </w:t>
      </w:r>
    </w:p>
    <w:p w:rsidR="00FD474A" w:rsidRDefault="00FD474A" w:rsidP="00FD474A">
      <w:pPr>
        <w:jc w:val="right"/>
      </w:pPr>
      <w:r>
        <w:t>№ 3/133-277</w:t>
      </w:r>
    </w:p>
    <w:p w:rsidR="00FD474A" w:rsidRDefault="00FD474A" w:rsidP="00FD474A">
      <w:pPr>
        <w:jc w:val="right"/>
        <w:rPr>
          <w:sz w:val="28"/>
          <w:szCs w:val="28"/>
        </w:rPr>
      </w:pPr>
    </w:p>
    <w:p w:rsidR="00FD474A" w:rsidRDefault="00FD474A" w:rsidP="00FD4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прогнозного </w:t>
      </w:r>
      <w:proofErr w:type="gramStart"/>
      <w:r>
        <w:rPr>
          <w:sz w:val="28"/>
          <w:szCs w:val="28"/>
        </w:rPr>
        <w:t>плана приватизации имущества муниципального образования сельского поселения</w:t>
      </w:r>
      <w:proofErr w:type="gramEnd"/>
      <w:r>
        <w:rPr>
          <w:sz w:val="28"/>
          <w:szCs w:val="28"/>
        </w:rPr>
        <w:t xml:space="preserve"> Ермолаевский сельсовет муниципального района Куюргазинский район РБ за 2018</w:t>
      </w:r>
      <w:r>
        <w:rPr>
          <w:sz w:val="28"/>
          <w:szCs w:val="28"/>
        </w:rPr>
        <w:tab/>
        <w:t xml:space="preserve"> год</w:t>
      </w: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 образованием сельского поселения Ермолаевский сельсовет муниципального района Куюргазинский район РБ проводились мероприятия по приватизации имущества муниципального образования сельское поселения сельского поселения Ермолаевский сельсовет муниципального района Куюргазинский район РБ в 2018 году на основании Федерального закона от 21.12.2001 №178-ФЗ «О приватизации государственного и муниципального имущества», и во исполнение прогнозного плана приватизации муниципального образования сельского поселения Ермолаевский сельсовет муниципального района Куюргазинский</w:t>
      </w:r>
      <w:proofErr w:type="gramEnd"/>
      <w:r>
        <w:rPr>
          <w:sz w:val="28"/>
          <w:szCs w:val="28"/>
        </w:rPr>
        <w:t xml:space="preserve"> район РБ на 2018 год, утвержденного решением Совета депутатов от 23.07.2018 №3/108-231а «Об утверждении прогнозного плана приватизации муниципального имущества сельского поселения Ермолаевский сельсовет муниципального района Куюргазинский район РБ на 2018 год».</w:t>
      </w:r>
    </w:p>
    <w:p w:rsidR="00FD474A" w:rsidRDefault="00FD474A" w:rsidP="00FD474A">
      <w:pPr>
        <w:ind w:firstLine="709"/>
        <w:jc w:val="both"/>
        <w:rPr>
          <w:sz w:val="28"/>
          <w:szCs w:val="28"/>
        </w:rPr>
      </w:pP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план приватизации на 2018 год включены: </w:t>
      </w:r>
    </w:p>
    <w:p w:rsidR="00FD474A" w:rsidRDefault="00FD474A" w:rsidP="00FD474A">
      <w:pPr>
        <w:jc w:val="both"/>
        <w:rPr>
          <w:sz w:val="28"/>
          <w:szCs w:val="28"/>
        </w:rPr>
      </w:pP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 – мусоровоз КО-431, 2005 г.</w:t>
      </w:r>
    </w:p>
    <w:p w:rsidR="00FD474A" w:rsidRDefault="00FD474A" w:rsidP="00FD474A">
      <w:pPr>
        <w:jc w:val="both"/>
        <w:rPr>
          <w:sz w:val="28"/>
          <w:szCs w:val="28"/>
        </w:rPr>
      </w:pPr>
    </w:p>
    <w:p w:rsidR="00FD474A" w:rsidRDefault="00FD474A" w:rsidP="00FD474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ючен в программу приватизации на 2019 год, проводится оценка стоимости объекта.</w:t>
      </w: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rPr>
          <w:sz w:val="28"/>
          <w:szCs w:val="28"/>
        </w:rPr>
      </w:pPr>
    </w:p>
    <w:p w:rsidR="00FD474A" w:rsidRDefault="00FD474A" w:rsidP="00FD474A">
      <w:pPr>
        <w:shd w:val="clear" w:color="auto" w:fill="FFFFFF"/>
        <w:jc w:val="center"/>
        <w:rPr>
          <w:b/>
          <w:sz w:val="28"/>
          <w:szCs w:val="28"/>
        </w:rPr>
      </w:pPr>
    </w:p>
    <w:p w:rsidR="00FD474A" w:rsidRDefault="00FD474A" w:rsidP="00FD474A">
      <w:pPr>
        <w:shd w:val="clear" w:color="auto" w:fill="FFFFFF"/>
        <w:jc w:val="center"/>
        <w:rPr>
          <w:b/>
          <w:sz w:val="28"/>
          <w:szCs w:val="28"/>
        </w:rPr>
      </w:pPr>
    </w:p>
    <w:p w:rsidR="00A17CC1" w:rsidRDefault="00A17CC1"/>
    <w:sectPr w:rsidR="00A1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5"/>
    <w:rsid w:val="00A17CC1"/>
    <w:rsid w:val="00FD474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2019-10-18T09:59:00Z</dcterms:created>
  <dcterms:modified xsi:type="dcterms:W3CDTF">2019-10-18T10:05:00Z</dcterms:modified>
</cp:coreProperties>
</file>