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CE" w:rsidRPr="008154CE" w:rsidRDefault="008154CE" w:rsidP="008154CE">
      <w:pPr>
        <w:spacing w:after="0" w:line="240" w:lineRule="auto"/>
        <w:ind w:firstLine="709"/>
        <w:jc w:val="center"/>
        <w:rPr>
          <w:rFonts w:eastAsia="Times New Roman"/>
          <w:b/>
          <w:lang w:eastAsia="ru-RU"/>
        </w:rPr>
      </w:pPr>
      <w:r>
        <w:rPr>
          <w:rFonts w:eastAsia="Times New Roman"/>
          <w:b/>
          <w:lang w:eastAsia="ru-RU"/>
        </w:rPr>
        <w:t xml:space="preserve">  </w:t>
      </w:r>
      <w:r w:rsidRPr="008154CE">
        <w:rPr>
          <w:rFonts w:eastAsia="Times New Roman"/>
          <w:b/>
          <w:lang w:eastAsia="ru-RU"/>
        </w:rPr>
        <w:t xml:space="preserve">Администрация сельского поселения </w:t>
      </w:r>
      <w:proofErr w:type="spellStart"/>
      <w:r w:rsidRPr="008154CE">
        <w:rPr>
          <w:rFonts w:eastAsia="Times New Roman"/>
          <w:b/>
          <w:lang w:eastAsia="ru-RU"/>
        </w:rPr>
        <w:t>Ермолаевский</w:t>
      </w:r>
      <w:proofErr w:type="spellEnd"/>
      <w:r w:rsidRPr="008154CE">
        <w:rPr>
          <w:rFonts w:eastAsia="Times New Roman"/>
          <w:b/>
          <w:lang w:eastAsia="ru-RU"/>
        </w:rPr>
        <w:t xml:space="preserve"> сельсовет муниципального района </w:t>
      </w:r>
      <w:proofErr w:type="spellStart"/>
      <w:r w:rsidRPr="008154CE">
        <w:rPr>
          <w:rFonts w:eastAsia="Times New Roman"/>
          <w:b/>
          <w:lang w:eastAsia="ru-RU"/>
        </w:rPr>
        <w:t>Куюргазинский</w:t>
      </w:r>
      <w:proofErr w:type="spellEnd"/>
      <w:r w:rsidRPr="008154CE">
        <w:rPr>
          <w:rFonts w:eastAsia="Times New Roman"/>
          <w:b/>
          <w:lang w:eastAsia="ru-RU"/>
        </w:rPr>
        <w:t xml:space="preserve"> район                                          Республики Башкортостан</w:t>
      </w:r>
    </w:p>
    <w:p w:rsidR="008154CE" w:rsidRPr="008154CE" w:rsidRDefault="008154CE" w:rsidP="008154CE">
      <w:pPr>
        <w:spacing w:after="0" w:line="240" w:lineRule="auto"/>
        <w:ind w:firstLine="709"/>
        <w:jc w:val="center"/>
        <w:rPr>
          <w:rFonts w:eastAsia="Times New Roman"/>
          <w:b/>
          <w:lang w:eastAsia="ru-RU"/>
        </w:rPr>
      </w:pPr>
    </w:p>
    <w:p w:rsidR="004271FA" w:rsidRDefault="008154CE" w:rsidP="008154CE">
      <w:pPr>
        <w:spacing w:after="0" w:line="240" w:lineRule="auto"/>
        <w:ind w:firstLine="709"/>
        <w:jc w:val="center"/>
        <w:rPr>
          <w:rFonts w:eastAsia="Times New Roman"/>
          <w:b/>
          <w:lang w:eastAsia="ru-RU"/>
        </w:rPr>
      </w:pPr>
      <w:r w:rsidRPr="008154CE">
        <w:rPr>
          <w:rFonts w:eastAsia="Times New Roman"/>
          <w:b/>
          <w:lang w:eastAsia="ru-RU"/>
        </w:rPr>
        <w:t>ПОСТАНОВЛЕНИЕ</w:t>
      </w:r>
    </w:p>
    <w:p w:rsidR="00901683" w:rsidRPr="008154CE" w:rsidRDefault="00901683" w:rsidP="008154CE">
      <w:pPr>
        <w:spacing w:after="0" w:line="240" w:lineRule="auto"/>
        <w:ind w:firstLine="709"/>
        <w:jc w:val="center"/>
        <w:rPr>
          <w:rFonts w:eastAsia="Times New Roman"/>
          <w:b/>
          <w:lang w:eastAsia="ru-RU"/>
        </w:rPr>
      </w:pPr>
    </w:p>
    <w:p w:rsidR="008154CE" w:rsidRPr="008154CE" w:rsidRDefault="008154CE" w:rsidP="008154CE">
      <w:pPr>
        <w:spacing w:after="0" w:line="240" w:lineRule="auto"/>
        <w:ind w:firstLine="709"/>
        <w:jc w:val="center"/>
        <w:rPr>
          <w:rFonts w:eastAsia="Times New Roman"/>
          <w:b/>
          <w:lang w:eastAsia="ru-RU"/>
        </w:rPr>
      </w:pPr>
      <w:r w:rsidRPr="008154CE">
        <w:rPr>
          <w:rFonts w:eastAsia="Times New Roman"/>
          <w:b/>
          <w:lang w:eastAsia="ru-RU"/>
        </w:rPr>
        <w:t>«</w:t>
      </w:r>
      <w:r w:rsidR="004271FA">
        <w:rPr>
          <w:rFonts w:eastAsia="Times New Roman"/>
          <w:b/>
          <w:lang w:eastAsia="ru-RU"/>
        </w:rPr>
        <w:t>21</w:t>
      </w:r>
      <w:r w:rsidRPr="008154CE">
        <w:rPr>
          <w:rFonts w:eastAsia="Times New Roman"/>
          <w:b/>
          <w:lang w:eastAsia="ru-RU"/>
        </w:rPr>
        <w:t>»</w:t>
      </w:r>
      <w:r w:rsidR="004271FA">
        <w:rPr>
          <w:rFonts w:eastAsia="Times New Roman"/>
          <w:b/>
          <w:lang w:eastAsia="ru-RU"/>
        </w:rPr>
        <w:t xml:space="preserve"> января </w:t>
      </w:r>
      <w:r w:rsidRPr="008154CE">
        <w:rPr>
          <w:rFonts w:eastAsia="Times New Roman"/>
          <w:b/>
          <w:lang w:eastAsia="ru-RU"/>
        </w:rPr>
        <w:t>20</w:t>
      </w:r>
      <w:r w:rsidR="004271FA">
        <w:rPr>
          <w:rFonts w:eastAsia="Times New Roman"/>
          <w:b/>
          <w:lang w:eastAsia="ru-RU"/>
        </w:rPr>
        <w:t>19</w:t>
      </w:r>
      <w:r w:rsidRPr="008154CE">
        <w:rPr>
          <w:rFonts w:eastAsia="Times New Roman"/>
          <w:b/>
          <w:lang w:eastAsia="ru-RU"/>
        </w:rPr>
        <w:t xml:space="preserve"> года № </w:t>
      </w:r>
      <w:r w:rsidR="004271FA">
        <w:rPr>
          <w:rFonts w:eastAsia="Times New Roman"/>
          <w:b/>
          <w:lang w:eastAsia="ru-RU"/>
        </w:rPr>
        <w:t>16</w:t>
      </w:r>
    </w:p>
    <w:p w:rsidR="008154CE" w:rsidRPr="008154CE" w:rsidRDefault="008154CE" w:rsidP="008154CE">
      <w:pPr>
        <w:widowControl w:val="0"/>
        <w:autoSpaceDE w:val="0"/>
        <w:autoSpaceDN w:val="0"/>
        <w:adjustRightInd w:val="0"/>
        <w:spacing w:after="0" w:line="240" w:lineRule="auto"/>
        <w:ind w:firstLine="709"/>
        <w:jc w:val="center"/>
        <w:rPr>
          <w:rFonts w:eastAsia="Times New Roman"/>
          <w:b/>
          <w:lang w:eastAsia="ru-RU"/>
        </w:rPr>
      </w:pPr>
    </w:p>
    <w:p w:rsidR="008154CE" w:rsidRPr="008154CE" w:rsidRDefault="008154CE" w:rsidP="008154CE">
      <w:pPr>
        <w:widowControl w:val="0"/>
        <w:autoSpaceDE w:val="0"/>
        <w:autoSpaceDN w:val="0"/>
        <w:adjustRightInd w:val="0"/>
        <w:spacing w:after="0" w:line="240" w:lineRule="auto"/>
        <w:ind w:firstLine="709"/>
        <w:jc w:val="center"/>
        <w:rPr>
          <w:rFonts w:eastAsia="Times New Roman"/>
          <w:b/>
          <w:lang w:eastAsia="ru-RU"/>
        </w:rPr>
      </w:pPr>
      <w:r w:rsidRPr="008154CE">
        <w:rPr>
          <w:rFonts w:eastAsia="Times New Roman"/>
          <w:b/>
          <w:lang w:eastAsia="ru-RU"/>
        </w:rPr>
        <w:t xml:space="preserve">Об утверждении Административного регламента предоставления муниципальной услуги  </w:t>
      </w:r>
      <w:r w:rsidRPr="008154CE">
        <w:rPr>
          <w:rFonts w:eastAsia="Calibri"/>
          <w:b/>
          <w:bCs/>
        </w:rPr>
        <w:t>«</w:t>
      </w:r>
      <w:r w:rsidRPr="008154CE">
        <w:rPr>
          <w:rFonts w:eastAsia="Calibri"/>
          <w:b/>
        </w:rPr>
        <w:t>Предоставление информации о порядке предоставления жилищно-коммунальных услуг</w:t>
      </w:r>
      <w:r w:rsidRPr="008154CE">
        <w:rPr>
          <w:rFonts w:eastAsia="Calibri"/>
          <w:b/>
          <w:bCs/>
        </w:rPr>
        <w:t>»</w:t>
      </w:r>
      <w:r w:rsidRPr="008154CE">
        <w:rPr>
          <w:rFonts w:eastAsia="Times New Roman"/>
          <w:b/>
          <w:lang w:eastAsia="ru-RU"/>
        </w:rPr>
        <w:t xml:space="preserve"> </w:t>
      </w:r>
      <w:r w:rsidRPr="008154CE">
        <w:rPr>
          <w:rFonts w:eastAsia="Times New Roman"/>
          <w:b/>
          <w:bCs/>
          <w:lang w:eastAsia="ru-RU"/>
        </w:rPr>
        <w:t xml:space="preserve"> в </w:t>
      </w:r>
      <w:r w:rsidRPr="008154CE">
        <w:rPr>
          <w:rFonts w:eastAsia="Times New Roman"/>
          <w:b/>
          <w:lang w:eastAsia="ru-RU"/>
        </w:rPr>
        <w:t xml:space="preserve">сельском поселении </w:t>
      </w:r>
      <w:proofErr w:type="spellStart"/>
      <w:r w:rsidRPr="008154CE">
        <w:rPr>
          <w:rFonts w:eastAsia="Times New Roman"/>
          <w:b/>
          <w:lang w:eastAsia="ru-RU"/>
        </w:rPr>
        <w:t>Ермолаевский</w:t>
      </w:r>
      <w:proofErr w:type="spellEnd"/>
      <w:r w:rsidRPr="008154CE">
        <w:rPr>
          <w:rFonts w:eastAsia="Times New Roman"/>
          <w:b/>
          <w:lang w:eastAsia="ru-RU"/>
        </w:rPr>
        <w:t xml:space="preserve"> сельсовет муниципального района </w:t>
      </w:r>
      <w:proofErr w:type="spellStart"/>
      <w:r w:rsidRPr="008154CE">
        <w:rPr>
          <w:rFonts w:eastAsia="Times New Roman"/>
          <w:b/>
          <w:lang w:eastAsia="ru-RU"/>
        </w:rPr>
        <w:t>Куюргазинский</w:t>
      </w:r>
      <w:proofErr w:type="spellEnd"/>
      <w:r w:rsidRPr="008154CE">
        <w:rPr>
          <w:rFonts w:eastAsia="Times New Roman"/>
          <w:b/>
          <w:lang w:eastAsia="ru-RU"/>
        </w:rPr>
        <w:t xml:space="preserve"> район                                          Республики Башкортостан</w:t>
      </w:r>
    </w:p>
    <w:p w:rsidR="008154CE" w:rsidRPr="008154CE" w:rsidRDefault="008154CE" w:rsidP="008154CE">
      <w:pPr>
        <w:widowControl w:val="0"/>
        <w:autoSpaceDE w:val="0"/>
        <w:autoSpaceDN w:val="0"/>
        <w:adjustRightInd w:val="0"/>
        <w:spacing w:after="0" w:line="240" w:lineRule="auto"/>
        <w:jc w:val="center"/>
        <w:rPr>
          <w:rFonts w:eastAsia="Times New Roman"/>
          <w:b/>
          <w:lang w:eastAsia="ru-RU"/>
        </w:rPr>
      </w:pPr>
      <w:r w:rsidRPr="008154CE">
        <w:rPr>
          <w:rFonts w:eastAsia="Times New Roman"/>
          <w:b/>
          <w:lang w:eastAsia="ru-RU"/>
        </w:rPr>
        <w:t xml:space="preserve"> </w:t>
      </w:r>
    </w:p>
    <w:p w:rsidR="008154CE" w:rsidRPr="008154CE" w:rsidRDefault="008154CE" w:rsidP="00901683">
      <w:pPr>
        <w:tabs>
          <w:tab w:val="left" w:pos="2835"/>
        </w:tabs>
        <w:autoSpaceDE w:val="0"/>
        <w:autoSpaceDN w:val="0"/>
        <w:adjustRightInd w:val="0"/>
        <w:spacing w:after="0" w:line="240" w:lineRule="auto"/>
        <w:ind w:firstLine="709"/>
        <w:jc w:val="both"/>
        <w:rPr>
          <w:rFonts w:eastAsia="Times New Roman"/>
          <w:lang w:eastAsia="ru-RU"/>
        </w:rPr>
      </w:pPr>
      <w:r w:rsidRPr="008154CE">
        <w:rPr>
          <w:rFonts w:eastAsia="Calibri"/>
          <w:bCs/>
        </w:rPr>
        <w:t>В соответствии с</w:t>
      </w:r>
      <w:r w:rsidRPr="008154CE">
        <w:rPr>
          <w:rFonts w:eastAsia="Calibri"/>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E27058">
        <w:rPr>
          <w:rFonts w:eastAsia="Calibri"/>
        </w:rPr>
        <w:t xml:space="preserve">, </w:t>
      </w:r>
      <w:r w:rsidRPr="008154CE">
        <w:rPr>
          <w:rFonts w:eastAsia="Times New Roman"/>
          <w:lang w:eastAsia="ru-RU"/>
        </w:rPr>
        <w:t xml:space="preserve"> </w:t>
      </w:r>
      <w:r w:rsidRPr="008154CE">
        <w:rPr>
          <w:rFonts w:eastAsia="Calibri"/>
        </w:rPr>
        <w:t xml:space="preserve">Администрация сельского поселения </w:t>
      </w:r>
      <w:proofErr w:type="spellStart"/>
      <w:r w:rsidRPr="008154CE">
        <w:rPr>
          <w:rFonts w:eastAsia="Calibri"/>
        </w:rPr>
        <w:t>Ермолаевский</w:t>
      </w:r>
      <w:proofErr w:type="spellEnd"/>
      <w:r w:rsidRPr="008154CE">
        <w:rPr>
          <w:rFonts w:eastAsia="Calibri"/>
        </w:rPr>
        <w:t xml:space="preserve"> сельсовет муниципального района </w:t>
      </w:r>
      <w:proofErr w:type="spellStart"/>
      <w:r w:rsidRPr="008154CE">
        <w:rPr>
          <w:rFonts w:eastAsia="Calibri"/>
        </w:rPr>
        <w:t>Куюргазинский</w:t>
      </w:r>
      <w:proofErr w:type="spellEnd"/>
      <w:r w:rsidRPr="008154CE">
        <w:rPr>
          <w:rFonts w:eastAsia="Calibri"/>
        </w:rPr>
        <w:t xml:space="preserve"> район Республики Башкортостан</w:t>
      </w:r>
      <w:bookmarkStart w:id="0" w:name="_GoBack"/>
      <w:bookmarkEnd w:id="0"/>
    </w:p>
    <w:p w:rsidR="008154CE" w:rsidRPr="008154CE" w:rsidRDefault="008154CE" w:rsidP="008154CE">
      <w:pPr>
        <w:autoSpaceDE w:val="0"/>
        <w:autoSpaceDN w:val="0"/>
        <w:adjustRightInd w:val="0"/>
        <w:spacing w:after="0" w:line="240" w:lineRule="auto"/>
        <w:ind w:firstLine="709"/>
        <w:jc w:val="both"/>
        <w:rPr>
          <w:rFonts w:eastAsia="Times New Roman"/>
          <w:lang w:eastAsia="ru-RU"/>
        </w:rPr>
      </w:pPr>
      <w:r w:rsidRPr="008154CE">
        <w:rPr>
          <w:rFonts w:eastAsia="Times New Roman"/>
          <w:lang w:eastAsia="ru-RU"/>
        </w:rPr>
        <w:t>ПОСТАНОВЛЯЕТ:</w:t>
      </w:r>
    </w:p>
    <w:p w:rsidR="008154CE" w:rsidRPr="008154CE" w:rsidRDefault="008154CE" w:rsidP="008154CE">
      <w:pPr>
        <w:spacing w:after="120" w:line="240" w:lineRule="auto"/>
        <w:jc w:val="both"/>
        <w:rPr>
          <w:rFonts w:eastAsia="Calibri"/>
        </w:rPr>
      </w:pPr>
      <w:r w:rsidRPr="008154CE">
        <w:rPr>
          <w:rFonts w:eastAsia="Times New Roman"/>
          <w:lang w:eastAsia="ru-RU"/>
        </w:rPr>
        <w:t xml:space="preserve">1. Утвердить Административный регламент предоставления муниципальной услуги </w:t>
      </w:r>
      <w:r w:rsidRPr="008154CE">
        <w:rPr>
          <w:rFonts w:eastAsia="Calibri"/>
          <w:bCs/>
        </w:rPr>
        <w:t>«</w:t>
      </w:r>
      <w:r w:rsidRPr="008154CE">
        <w:rPr>
          <w:rFonts w:eastAsia="Calibri"/>
        </w:rPr>
        <w:t>Предоставление информации о порядке предоставления жилищно-коммунальных услуг</w:t>
      </w:r>
      <w:r w:rsidRPr="008154CE">
        <w:rPr>
          <w:rFonts w:eastAsia="Calibri"/>
          <w:bCs/>
        </w:rPr>
        <w:t>»</w:t>
      </w:r>
      <w:r w:rsidRPr="008154CE">
        <w:rPr>
          <w:rFonts w:eastAsia="Times New Roman"/>
          <w:lang w:eastAsia="ru-RU"/>
        </w:rPr>
        <w:t xml:space="preserve"> </w:t>
      </w:r>
      <w:r w:rsidRPr="008154CE">
        <w:rPr>
          <w:rFonts w:eastAsia="Times New Roman"/>
          <w:bCs/>
          <w:lang w:eastAsia="ru-RU"/>
        </w:rPr>
        <w:t xml:space="preserve">в </w:t>
      </w:r>
      <w:r w:rsidRPr="008154CE">
        <w:rPr>
          <w:rFonts w:eastAsia="Times New Roman"/>
          <w:lang w:eastAsia="ru-RU"/>
        </w:rPr>
        <w:t xml:space="preserve">сельском поселении </w:t>
      </w:r>
      <w:proofErr w:type="spellStart"/>
      <w:r w:rsidRPr="008154CE">
        <w:rPr>
          <w:rFonts w:eastAsia="Times New Roman"/>
          <w:lang w:eastAsia="ru-RU"/>
        </w:rPr>
        <w:t>Ермолаевский</w:t>
      </w:r>
      <w:proofErr w:type="spellEnd"/>
      <w:r w:rsidRPr="008154CE">
        <w:rPr>
          <w:rFonts w:eastAsia="Times New Roman"/>
          <w:lang w:eastAsia="ru-RU"/>
        </w:rPr>
        <w:t xml:space="preserve"> сельсовет муниципального района </w:t>
      </w:r>
      <w:proofErr w:type="spellStart"/>
      <w:r w:rsidRPr="008154CE">
        <w:rPr>
          <w:rFonts w:eastAsia="Times New Roman"/>
          <w:lang w:eastAsia="ru-RU"/>
        </w:rPr>
        <w:t>Куюргазинский</w:t>
      </w:r>
      <w:proofErr w:type="spellEnd"/>
      <w:r w:rsidRPr="008154CE">
        <w:rPr>
          <w:rFonts w:eastAsia="Times New Roman"/>
          <w:lang w:eastAsia="ru-RU"/>
        </w:rPr>
        <w:t xml:space="preserve"> район Республики Башкортостан.                                     </w:t>
      </w:r>
      <w:r w:rsidRPr="008154CE">
        <w:rPr>
          <w:rFonts w:eastAsia="Calibri"/>
        </w:rPr>
        <w:t xml:space="preserve">2. Настоящее постановление вступает в силу на следующий день, после дня его официального опубликования </w:t>
      </w:r>
      <w:r w:rsidRPr="008154CE">
        <w:rPr>
          <w:rFonts w:eastAsia="Times New Roman"/>
          <w:lang w:eastAsia="ru-RU"/>
        </w:rPr>
        <w:t>на официальном сайте в сети «Интернет»</w:t>
      </w:r>
      <w:r w:rsidRPr="008154CE">
        <w:rPr>
          <w:rFonts w:eastAsia="Times New Roman"/>
          <w:color w:val="0000FF"/>
          <w:lang w:eastAsia="ru-RU"/>
        </w:rPr>
        <w:t xml:space="preserve"> </w:t>
      </w:r>
      <w:hyperlink r:id="rId9" w:history="1">
        <w:r w:rsidRPr="008154CE">
          <w:rPr>
            <w:rFonts w:eastAsia="Times New Roman"/>
            <w:color w:val="2E74B5"/>
            <w:u w:val="single"/>
            <w:lang w:val="en-US" w:eastAsia="ru-RU"/>
          </w:rPr>
          <w:t>http</w:t>
        </w:r>
        <w:r w:rsidRPr="008154CE">
          <w:rPr>
            <w:rFonts w:eastAsia="Times New Roman"/>
            <w:color w:val="2E74B5"/>
            <w:u w:val="single"/>
            <w:lang w:eastAsia="ru-RU"/>
          </w:rPr>
          <w:t>://</w:t>
        </w:r>
        <w:r w:rsidRPr="008154CE">
          <w:rPr>
            <w:rFonts w:eastAsia="Times New Roman"/>
            <w:color w:val="2E74B5"/>
            <w:u w:val="single"/>
            <w:lang w:val="en-US" w:eastAsia="ru-RU"/>
          </w:rPr>
          <w:t>ermolaevo</w:t>
        </w:r>
        <w:r w:rsidRPr="008154CE">
          <w:rPr>
            <w:rFonts w:eastAsia="Times New Roman"/>
            <w:color w:val="2E74B5"/>
            <w:u w:val="single"/>
            <w:lang w:eastAsia="ru-RU"/>
          </w:rPr>
          <w:t>-</w:t>
        </w:r>
        <w:r w:rsidRPr="008154CE">
          <w:rPr>
            <w:rFonts w:eastAsia="Times New Roman"/>
            <w:color w:val="2E74B5"/>
            <w:u w:val="single"/>
            <w:lang w:val="en-US" w:eastAsia="ru-RU"/>
          </w:rPr>
          <w:t>sp</w:t>
        </w:r>
      </w:hyperlink>
      <w:r w:rsidRPr="008154CE">
        <w:rPr>
          <w:rFonts w:eastAsia="Times New Roman"/>
          <w:u w:val="single"/>
          <w:lang w:eastAsia="ru-RU"/>
        </w:rPr>
        <w:t xml:space="preserve">.  </w:t>
      </w:r>
      <w:r w:rsidRPr="008154CE">
        <w:rPr>
          <w:rFonts w:eastAsia="Times New Roman"/>
          <w:color w:val="0000FF"/>
          <w:u w:val="single"/>
          <w:lang w:eastAsia="ru-RU"/>
        </w:rPr>
        <w:t xml:space="preserve">                                                                                                     </w:t>
      </w:r>
      <w:r w:rsidRPr="008154CE">
        <w:rPr>
          <w:rFonts w:eastAsia="Times New Roman"/>
          <w:lang w:eastAsia="ru-RU"/>
        </w:rPr>
        <w:t>3. Настоящее постановление опубликовать на официальном сайте в сети «Интернет»</w:t>
      </w:r>
      <w:r w:rsidRPr="008154CE">
        <w:rPr>
          <w:rFonts w:eastAsia="Times New Roman"/>
          <w:color w:val="0000FF"/>
          <w:lang w:eastAsia="ru-RU"/>
        </w:rPr>
        <w:t xml:space="preserve"> </w:t>
      </w:r>
      <w:hyperlink w:history="1">
        <w:r w:rsidRPr="008154CE">
          <w:rPr>
            <w:rFonts w:eastAsia="Times New Roman"/>
            <w:color w:val="2E74B5"/>
            <w:u w:val="single"/>
            <w:lang w:val="en-US" w:eastAsia="ru-RU"/>
          </w:rPr>
          <w:t>http</w:t>
        </w:r>
        <w:r w:rsidRPr="008154CE">
          <w:rPr>
            <w:rFonts w:eastAsia="Times New Roman"/>
            <w:color w:val="2E74B5"/>
            <w:u w:val="single"/>
            <w:lang w:eastAsia="ru-RU"/>
          </w:rPr>
          <w:t>://</w:t>
        </w:r>
      </w:hyperlink>
      <w:proofErr w:type="spellStart"/>
      <w:r w:rsidRPr="008154CE">
        <w:rPr>
          <w:rFonts w:eastAsia="Times New Roman"/>
          <w:color w:val="2E74B5"/>
          <w:u w:val="single"/>
          <w:lang w:val="en-US" w:eastAsia="ru-RU"/>
        </w:rPr>
        <w:t>ermolaevo</w:t>
      </w:r>
      <w:proofErr w:type="spellEnd"/>
      <w:r w:rsidRPr="008154CE">
        <w:rPr>
          <w:rFonts w:eastAsia="Times New Roman"/>
          <w:color w:val="2E74B5"/>
          <w:u w:val="single"/>
          <w:lang w:eastAsia="ru-RU"/>
        </w:rPr>
        <w:t>-</w:t>
      </w:r>
      <w:proofErr w:type="spellStart"/>
      <w:r w:rsidRPr="008154CE">
        <w:rPr>
          <w:rFonts w:eastAsia="Times New Roman"/>
          <w:color w:val="2E74B5"/>
          <w:u w:val="single"/>
          <w:lang w:val="en-US" w:eastAsia="ru-RU"/>
        </w:rPr>
        <w:t>sp</w:t>
      </w:r>
      <w:proofErr w:type="spellEnd"/>
      <w:r w:rsidRPr="008154CE">
        <w:rPr>
          <w:rFonts w:eastAsia="Times New Roman"/>
          <w:color w:val="2E74B5"/>
          <w:u w:val="single"/>
          <w:lang w:eastAsia="ru-RU"/>
        </w:rPr>
        <w:t>.</w:t>
      </w:r>
      <w:proofErr w:type="spellStart"/>
      <w:r w:rsidRPr="008154CE">
        <w:rPr>
          <w:rFonts w:eastAsia="Times New Roman"/>
          <w:color w:val="2E74B5"/>
          <w:u w:val="single"/>
          <w:lang w:val="en-US" w:eastAsia="ru-RU"/>
        </w:rPr>
        <w:t>ru</w:t>
      </w:r>
      <w:proofErr w:type="spellEnd"/>
      <w:r w:rsidRPr="008154CE">
        <w:rPr>
          <w:rFonts w:eastAsia="Times New Roman"/>
          <w:lang w:eastAsia="ru-RU"/>
        </w:rPr>
        <w:t xml:space="preserve"> и в Реестре государственных и муниципальных услуг Республики Башкортостан </w:t>
      </w:r>
      <w:hyperlink r:id="rId10" w:history="1">
        <w:r w:rsidRPr="008154CE">
          <w:rPr>
            <w:rFonts w:eastAsia="Times New Roman"/>
            <w:color w:val="2E74B5"/>
            <w:u w:val="single"/>
            <w:lang w:val="en-US" w:eastAsia="ru-RU"/>
          </w:rPr>
          <w:t>http</w:t>
        </w:r>
        <w:r w:rsidRPr="008154CE">
          <w:rPr>
            <w:rFonts w:eastAsia="Times New Roman"/>
            <w:color w:val="2E74B5"/>
            <w:u w:val="single"/>
            <w:lang w:eastAsia="ru-RU"/>
          </w:rPr>
          <w:t>://</w:t>
        </w:r>
        <w:proofErr w:type="spellStart"/>
        <w:r w:rsidRPr="008154CE">
          <w:rPr>
            <w:rFonts w:eastAsia="Times New Roman"/>
            <w:color w:val="2E74B5"/>
            <w:u w:val="single"/>
            <w:lang w:val="en-US" w:eastAsia="ru-RU"/>
          </w:rPr>
          <w:t>ciktrb</w:t>
        </w:r>
        <w:proofErr w:type="spellEnd"/>
        <w:r w:rsidRPr="008154CE">
          <w:rPr>
            <w:rFonts w:eastAsia="Times New Roman"/>
            <w:color w:val="2E74B5"/>
            <w:u w:val="single"/>
            <w:lang w:eastAsia="ru-RU"/>
          </w:rPr>
          <w:t>.</w:t>
        </w:r>
        <w:proofErr w:type="spellStart"/>
        <w:r w:rsidRPr="008154CE">
          <w:rPr>
            <w:rFonts w:eastAsia="Times New Roman"/>
            <w:color w:val="2E74B5"/>
            <w:u w:val="single"/>
            <w:lang w:val="en-US" w:eastAsia="ru-RU"/>
          </w:rPr>
          <w:t>ru</w:t>
        </w:r>
        <w:proofErr w:type="spellEnd"/>
      </w:hyperlink>
      <w:r w:rsidRPr="008154CE">
        <w:rPr>
          <w:rFonts w:eastAsia="Times New Roman"/>
          <w:lang w:eastAsia="ru-RU"/>
        </w:rPr>
        <w:t xml:space="preserve">.                                                      4. Постановление Администрации сельского поселения </w:t>
      </w:r>
      <w:proofErr w:type="spellStart"/>
      <w:r w:rsidRPr="008154CE">
        <w:rPr>
          <w:rFonts w:eastAsia="Times New Roman"/>
          <w:lang w:eastAsia="ru-RU"/>
        </w:rPr>
        <w:t>Ермолаевский</w:t>
      </w:r>
      <w:proofErr w:type="spellEnd"/>
      <w:r w:rsidRPr="008154CE">
        <w:rPr>
          <w:rFonts w:eastAsia="Times New Roman"/>
          <w:lang w:eastAsia="ru-RU"/>
        </w:rPr>
        <w:t xml:space="preserve"> сельсовет муниципального района </w:t>
      </w:r>
      <w:proofErr w:type="spellStart"/>
      <w:r w:rsidRPr="008154CE">
        <w:rPr>
          <w:rFonts w:eastAsia="Times New Roman"/>
          <w:lang w:eastAsia="ru-RU"/>
        </w:rPr>
        <w:t>Куюргазинский</w:t>
      </w:r>
      <w:proofErr w:type="spellEnd"/>
      <w:r w:rsidRPr="008154CE">
        <w:rPr>
          <w:rFonts w:eastAsia="Times New Roman"/>
          <w:lang w:eastAsia="ru-RU"/>
        </w:rPr>
        <w:t xml:space="preserve"> район Республики Башкортостан от «07» июня  2018 г. № 82</w:t>
      </w:r>
      <w:proofErr w:type="gramStart"/>
      <w:r w:rsidRPr="008154CE">
        <w:rPr>
          <w:rFonts w:eastAsia="Times New Roman"/>
          <w:lang w:eastAsia="ru-RU"/>
        </w:rPr>
        <w:t xml:space="preserve"> О</w:t>
      </w:r>
      <w:proofErr w:type="gramEnd"/>
      <w:r w:rsidRPr="008154CE">
        <w:rPr>
          <w:rFonts w:eastAsia="Times New Roman"/>
          <w:lang w:eastAsia="ru-RU"/>
        </w:rPr>
        <w:t xml:space="preserve">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на территории сельского поселения </w:t>
      </w:r>
      <w:proofErr w:type="spellStart"/>
      <w:r w:rsidRPr="008154CE">
        <w:rPr>
          <w:rFonts w:eastAsia="Times New Roman"/>
          <w:lang w:eastAsia="ru-RU"/>
        </w:rPr>
        <w:t>Ермолаевский</w:t>
      </w:r>
      <w:proofErr w:type="spellEnd"/>
      <w:r w:rsidRPr="008154CE">
        <w:rPr>
          <w:rFonts w:eastAsia="Times New Roman"/>
          <w:lang w:eastAsia="ru-RU"/>
        </w:rPr>
        <w:t xml:space="preserve"> сельсовет» признать утратившим силу.                                                                                                                              5</w:t>
      </w:r>
      <w:r w:rsidRPr="008154CE">
        <w:rPr>
          <w:rFonts w:eastAsia="Calibri"/>
        </w:rPr>
        <w:t xml:space="preserve">. </w:t>
      </w:r>
      <w:proofErr w:type="gramStart"/>
      <w:r w:rsidRPr="008154CE">
        <w:rPr>
          <w:rFonts w:eastAsia="Calibri"/>
        </w:rPr>
        <w:t>Контроль за</w:t>
      </w:r>
      <w:proofErr w:type="gramEnd"/>
      <w:r w:rsidRPr="008154CE">
        <w:rPr>
          <w:rFonts w:eastAsia="Calibri"/>
        </w:rPr>
        <w:t xml:space="preserve"> исполнением настоящего постановления возложить на </w:t>
      </w:r>
      <w:r w:rsidRPr="008154CE">
        <w:rPr>
          <w:rFonts w:eastAsia="Times New Roman"/>
          <w:lang w:eastAsia="ru-RU"/>
        </w:rPr>
        <w:t xml:space="preserve">управляющего делами Администрации сельского поселения </w:t>
      </w:r>
      <w:proofErr w:type="spellStart"/>
      <w:r w:rsidRPr="008154CE">
        <w:rPr>
          <w:rFonts w:eastAsia="Times New Roman"/>
          <w:lang w:eastAsia="ru-RU"/>
        </w:rPr>
        <w:t>Ермолаевский</w:t>
      </w:r>
      <w:proofErr w:type="spellEnd"/>
      <w:r w:rsidRPr="008154CE">
        <w:rPr>
          <w:rFonts w:eastAsia="Times New Roman"/>
          <w:lang w:eastAsia="ru-RU"/>
        </w:rPr>
        <w:t xml:space="preserve"> сельсовет муниципального района </w:t>
      </w:r>
      <w:proofErr w:type="spellStart"/>
      <w:r w:rsidRPr="008154CE">
        <w:rPr>
          <w:rFonts w:eastAsia="Times New Roman"/>
          <w:lang w:eastAsia="ru-RU"/>
        </w:rPr>
        <w:t>Куюргазинский</w:t>
      </w:r>
      <w:proofErr w:type="spellEnd"/>
      <w:r w:rsidRPr="008154CE">
        <w:rPr>
          <w:rFonts w:eastAsia="Times New Roman"/>
          <w:lang w:eastAsia="ru-RU"/>
        </w:rPr>
        <w:t xml:space="preserve"> район Республики Башкортостан </w:t>
      </w:r>
      <w:proofErr w:type="spellStart"/>
      <w:r w:rsidRPr="008154CE">
        <w:rPr>
          <w:rFonts w:eastAsia="Times New Roman"/>
          <w:lang w:eastAsia="ru-RU"/>
        </w:rPr>
        <w:t>Файзуллину</w:t>
      </w:r>
      <w:proofErr w:type="spellEnd"/>
      <w:r w:rsidRPr="008154CE">
        <w:rPr>
          <w:rFonts w:eastAsia="Times New Roman"/>
          <w:lang w:eastAsia="ru-RU"/>
        </w:rPr>
        <w:t xml:space="preserve"> Л.В.</w:t>
      </w:r>
    </w:p>
    <w:p w:rsidR="008154CE" w:rsidRPr="008154CE" w:rsidRDefault="008154CE" w:rsidP="008154CE">
      <w:pPr>
        <w:spacing w:after="0" w:line="240" w:lineRule="auto"/>
        <w:ind w:firstLine="567"/>
        <w:jc w:val="both"/>
        <w:rPr>
          <w:rFonts w:eastAsia="Calibri"/>
        </w:rPr>
      </w:pPr>
    </w:p>
    <w:p w:rsidR="008154CE" w:rsidRPr="008154CE" w:rsidRDefault="008154CE" w:rsidP="008154CE">
      <w:pPr>
        <w:tabs>
          <w:tab w:val="left" w:pos="7425"/>
        </w:tabs>
        <w:spacing w:after="0" w:line="240" w:lineRule="auto"/>
        <w:rPr>
          <w:rFonts w:eastAsia="Calibri"/>
          <w:b/>
        </w:rPr>
      </w:pPr>
      <w:r w:rsidRPr="008154CE">
        <w:rPr>
          <w:rFonts w:eastAsia="Calibri"/>
          <w:b/>
        </w:rPr>
        <w:t xml:space="preserve">Глава сельского поселения                                                    </w:t>
      </w:r>
      <w:proofErr w:type="spellStart"/>
      <w:r w:rsidRPr="008154CE">
        <w:rPr>
          <w:rFonts w:eastAsia="Calibri"/>
          <w:b/>
        </w:rPr>
        <w:t>Р.А.Барановский</w:t>
      </w:r>
      <w:proofErr w:type="spellEnd"/>
    </w:p>
    <w:p w:rsidR="00720254" w:rsidRPr="00720254" w:rsidRDefault="008154CE" w:rsidP="00720254">
      <w:pPr>
        <w:tabs>
          <w:tab w:val="left" w:pos="7425"/>
        </w:tabs>
        <w:spacing w:after="0" w:line="240" w:lineRule="auto"/>
        <w:ind w:firstLine="851"/>
        <w:jc w:val="center"/>
        <w:rPr>
          <w:rFonts w:eastAsia="Calibri"/>
        </w:rPr>
      </w:pPr>
      <w:r>
        <w:rPr>
          <w:rFonts w:eastAsia="Times New Roman"/>
          <w:b/>
          <w:lang w:eastAsia="ru-RU"/>
        </w:rPr>
        <w:lastRenderedPageBreak/>
        <w:t xml:space="preserve">               </w:t>
      </w:r>
      <w:r w:rsidR="00720254" w:rsidRPr="00720254">
        <w:rPr>
          <w:rFonts w:eastAsia="Times New Roman"/>
          <w:b/>
          <w:lang w:eastAsia="ru-RU"/>
        </w:rPr>
        <w:t xml:space="preserve">                                                                             </w:t>
      </w:r>
      <w:r w:rsidR="00720254" w:rsidRPr="00720254">
        <w:rPr>
          <w:rFonts w:eastAsia="Calibri"/>
        </w:rPr>
        <w:t>Утвержден</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 xml:space="preserve">постановлением </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Администрации</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сельского поселения</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proofErr w:type="spellStart"/>
      <w:r w:rsidRPr="00720254">
        <w:rPr>
          <w:rFonts w:eastAsia="Calibri"/>
        </w:rPr>
        <w:t>Ермолаевский</w:t>
      </w:r>
      <w:proofErr w:type="spellEnd"/>
      <w:r w:rsidRPr="00720254">
        <w:rPr>
          <w:rFonts w:eastAsia="Calibri"/>
        </w:rPr>
        <w:t xml:space="preserve"> сельсовет</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муниципального района</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proofErr w:type="spellStart"/>
      <w:r w:rsidRPr="00720254">
        <w:rPr>
          <w:rFonts w:eastAsia="Calibri"/>
        </w:rPr>
        <w:t>Куюргазинский</w:t>
      </w:r>
      <w:proofErr w:type="spellEnd"/>
      <w:r w:rsidRPr="00720254">
        <w:rPr>
          <w:rFonts w:eastAsia="Calibri"/>
        </w:rPr>
        <w:t xml:space="preserve">  район</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Республики Башкортостан</w:t>
      </w:r>
    </w:p>
    <w:p w:rsidR="00720254" w:rsidRPr="00720254" w:rsidRDefault="00720254" w:rsidP="00720254">
      <w:pPr>
        <w:widowControl w:val="0"/>
        <w:autoSpaceDE w:val="0"/>
        <w:autoSpaceDN w:val="0"/>
        <w:adjustRightInd w:val="0"/>
        <w:spacing w:after="0" w:line="240" w:lineRule="auto"/>
        <w:ind w:firstLine="851"/>
        <w:jc w:val="right"/>
        <w:rPr>
          <w:rFonts w:eastAsia="Calibri"/>
          <w:b/>
        </w:rPr>
      </w:pPr>
      <w:r w:rsidRPr="00720254">
        <w:rPr>
          <w:rFonts w:eastAsia="Calibri"/>
        </w:rPr>
        <w:t>от «</w:t>
      </w:r>
      <w:r w:rsidR="004271FA">
        <w:rPr>
          <w:rFonts w:eastAsia="Calibri"/>
        </w:rPr>
        <w:t>21</w:t>
      </w:r>
      <w:r w:rsidRPr="00720254">
        <w:rPr>
          <w:rFonts w:eastAsia="Calibri"/>
        </w:rPr>
        <w:t>»</w:t>
      </w:r>
      <w:r w:rsidR="004271FA">
        <w:rPr>
          <w:rFonts w:eastAsia="Calibri"/>
        </w:rPr>
        <w:t xml:space="preserve"> января </w:t>
      </w:r>
      <w:r w:rsidRPr="00720254">
        <w:rPr>
          <w:rFonts w:eastAsia="Calibri"/>
        </w:rPr>
        <w:t>20</w:t>
      </w:r>
      <w:r w:rsidR="004271FA">
        <w:rPr>
          <w:rFonts w:eastAsia="Calibri"/>
        </w:rPr>
        <w:t>19</w:t>
      </w:r>
      <w:r w:rsidRPr="00720254">
        <w:rPr>
          <w:rFonts w:eastAsia="Calibri"/>
        </w:rPr>
        <w:t xml:space="preserve">  года №</w:t>
      </w:r>
      <w:r w:rsidR="004271FA">
        <w:rPr>
          <w:rFonts w:eastAsia="Calibri"/>
        </w:rPr>
        <w:t xml:space="preserve"> 16</w:t>
      </w:r>
    </w:p>
    <w:p w:rsidR="00720254" w:rsidRPr="00720254" w:rsidRDefault="00720254" w:rsidP="00720254">
      <w:pPr>
        <w:jc w:val="right"/>
        <w:rPr>
          <w:rFonts w:eastAsia="Times New Roman"/>
          <w:b/>
          <w:lang w:eastAsia="ru-RU"/>
        </w:rPr>
      </w:pPr>
    </w:p>
    <w:p w:rsidR="00720254" w:rsidRDefault="00720254" w:rsidP="00720254">
      <w:pPr>
        <w:widowControl w:val="0"/>
        <w:autoSpaceDE w:val="0"/>
        <w:autoSpaceDN w:val="0"/>
        <w:adjustRightInd w:val="0"/>
        <w:spacing w:after="0" w:line="240" w:lineRule="auto"/>
        <w:jc w:val="center"/>
        <w:rPr>
          <w:b/>
          <w:color w:val="000000"/>
        </w:rPr>
      </w:pPr>
    </w:p>
    <w:p w:rsidR="00720254" w:rsidRPr="00720254" w:rsidRDefault="00720254" w:rsidP="00720254">
      <w:pPr>
        <w:widowControl w:val="0"/>
        <w:autoSpaceDE w:val="0"/>
        <w:autoSpaceDN w:val="0"/>
        <w:adjustRightInd w:val="0"/>
        <w:spacing w:after="0" w:line="240" w:lineRule="auto"/>
        <w:jc w:val="center"/>
        <w:rPr>
          <w:rFonts w:eastAsia="Calibri"/>
          <w:b/>
        </w:rPr>
      </w:pPr>
      <w:r w:rsidRPr="005E12AC">
        <w:rPr>
          <w:b/>
          <w:color w:val="000000"/>
        </w:rPr>
        <w:t xml:space="preserve">Административный регламент предоставления муниципальной услуги </w:t>
      </w:r>
      <w:r w:rsidRPr="00720254">
        <w:rPr>
          <w:b/>
        </w:rPr>
        <w:t>«Предоставление информации о порядке предоставления жилищно-коммунальных услуг</w:t>
      </w:r>
      <w:r w:rsidRPr="00720254">
        <w:rPr>
          <w:b/>
          <w:bCs/>
        </w:rPr>
        <w:t>»</w:t>
      </w:r>
      <w:r>
        <w:rPr>
          <w:bCs/>
        </w:rPr>
        <w:t xml:space="preserve"> </w:t>
      </w:r>
      <w:r w:rsidRPr="00720254">
        <w:rPr>
          <w:rFonts w:eastAsia="Calibri"/>
          <w:b/>
          <w:bCs/>
        </w:rPr>
        <w:t xml:space="preserve">в  </w:t>
      </w:r>
      <w:r w:rsidRPr="00720254">
        <w:rPr>
          <w:rFonts w:eastAsia="Calibri"/>
          <w:b/>
        </w:rPr>
        <w:t xml:space="preserve">сельском поселении </w:t>
      </w:r>
      <w:proofErr w:type="spellStart"/>
      <w:r w:rsidRPr="00720254">
        <w:rPr>
          <w:rFonts w:eastAsia="Calibri"/>
          <w:b/>
        </w:rPr>
        <w:t>Ермолаевский</w:t>
      </w:r>
      <w:proofErr w:type="spellEnd"/>
      <w:r w:rsidRPr="00720254">
        <w:rPr>
          <w:rFonts w:eastAsia="Calibri"/>
          <w:b/>
        </w:rPr>
        <w:t xml:space="preserve"> сельсовет муниципального района </w:t>
      </w:r>
      <w:proofErr w:type="spellStart"/>
      <w:r w:rsidRPr="00720254">
        <w:rPr>
          <w:rFonts w:eastAsia="Calibri"/>
          <w:b/>
        </w:rPr>
        <w:t>Куюргазинский</w:t>
      </w:r>
      <w:proofErr w:type="spellEnd"/>
      <w:r w:rsidRPr="00720254">
        <w:rPr>
          <w:rFonts w:eastAsia="Calibri"/>
          <w:b/>
        </w:rPr>
        <w:t xml:space="preserve"> район</w:t>
      </w:r>
    </w:p>
    <w:p w:rsidR="00720254" w:rsidRPr="00720254" w:rsidRDefault="00720254" w:rsidP="00720254">
      <w:pPr>
        <w:widowControl w:val="0"/>
        <w:autoSpaceDE w:val="0"/>
        <w:autoSpaceDN w:val="0"/>
        <w:adjustRightInd w:val="0"/>
        <w:spacing w:after="0" w:line="240" w:lineRule="auto"/>
        <w:jc w:val="center"/>
        <w:rPr>
          <w:rFonts w:eastAsia="Calibri"/>
          <w:b/>
          <w:bCs/>
        </w:rPr>
      </w:pPr>
      <w:r w:rsidRPr="00720254">
        <w:rPr>
          <w:rFonts w:eastAsia="Calibri"/>
          <w:b/>
        </w:rPr>
        <w:t>Республики Башкортостан</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20254" w:rsidRDefault="007753F7" w:rsidP="00720254">
      <w:pPr>
        <w:pStyle w:val="a3"/>
        <w:widowControl w:val="0"/>
        <w:numPr>
          <w:ilvl w:val="1"/>
          <w:numId w:val="10"/>
        </w:numPr>
        <w:autoSpaceDE w:val="0"/>
        <w:autoSpaceDN w:val="0"/>
        <w:adjustRightInd w:val="0"/>
        <w:spacing w:after="0" w:line="240" w:lineRule="auto"/>
        <w:jc w:val="both"/>
      </w:pPr>
      <w:r w:rsidRPr="00A95874">
        <w:t>Административный регламент пред</w:t>
      </w:r>
      <w:r w:rsidR="00720254">
        <w:t xml:space="preserve">оставления муниципальной услуги </w:t>
      </w:r>
    </w:p>
    <w:p w:rsidR="007753F7" w:rsidRPr="007A4334" w:rsidRDefault="00EC2262" w:rsidP="00720254">
      <w:pPr>
        <w:widowControl w:val="0"/>
        <w:autoSpaceDE w:val="0"/>
        <w:autoSpaceDN w:val="0"/>
        <w:adjustRightInd w:val="0"/>
        <w:spacing w:after="0" w:line="240" w:lineRule="auto"/>
        <w:jc w:val="both"/>
      </w:pPr>
      <w:r w:rsidRPr="00720254">
        <w:rPr>
          <w:bCs/>
        </w:rPr>
        <w:t>«</w:t>
      </w:r>
      <w:r w:rsidRPr="00A95874">
        <w:t>Предоставление информации о порядке предоставления жилищно-коммунальных услуг</w:t>
      </w:r>
      <w:r w:rsidRPr="00720254">
        <w:rPr>
          <w:bCs/>
        </w:rPr>
        <w:t>»</w:t>
      </w:r>
      <w:r w:rsidR="007753F7"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53F7"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720254" w:rsidRPr="00720254">
        <w:rPr>
          <w:rFonts w:eastAsia="Calibri"/>
        </w:rPr>
        <w:t xml:space="preserve">сельском поселении </w:t>
      </w:r>
      <w:proofErr w:type="spellStart"/>
      <w:r w:rsidR="00720254" w:rsidRPr="00720254">
        <w:rPr>
          <w:rFonts w:eastAsia="Calibri"/>
        </w:rPr>
        <w:t>Ермолаевский</w:t>
      </w:r>
      <w:proofErr w:type="spellEnd"/>
      <w:r w:rsidR="00720254" w:rsidRPr="00720254">
        <w:rPr>
          <w:rFonts w:eastAsia="Calibri"/>
        </w:rPr>
        <w:t xml:space="preserve"> сельсовет муниципального района </w:t>
      </w:r>
      <w:proofErr w:type="spellStart"/>
      <w:r w:rsidR="00720254" w:rsidRPr="00720254">
        <w:rPr>
          <w:rFonts w:eastAsia="Calibri"/>
        </w:rPr>
        <w:t>Куюргазинский</w:t>
      </w:r>
      <w:proofErr w:type="spellEnd"/>
      <w:r w:rsidR="00720254" w:rsidRPr="00720254">
        <w:rPr>
          <w:rFonts w:eastAsia="Calibri"/>
        </w:rPr>
        <w:t xml:space="preserve"> район Республики Башкортостан</w:t>
      </w:r>
      <w:r w:rsidR="00720254" w:rsidRPr="00A95874">
        <w:t xml:space="preserve"> </w:t>
      </w:r>
      <w:r w:rsidR="007753F7"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3023C">
        <w:rPr>
          <w:rFonts w:eastAsia="Calibri"/>
        </w:rPr>
        <w:t xml:space="preserve">сельского поселения </w:t>
      </w:r>
      <w:proofErr w:type="spellStart"/>
      <w:r w:rsidR="0003023C">
        <w:rPr>
          <w:rFonts w:eastAsia="Calibri"/>
        </w:rPr>
        <w:t>Ермолаевский</w:t>
      </w:r>
      <w:proofErr w:type="spellEnd"/>
      <w:r w:rsidR="0003023C">
        <w:rPr>
          <w:rFonts w:eastAsia="Calibri"/>
        </w:rPr>
        <w:t xml:space="preserve"> сельсовет муниципального района </w:t>
      </w:r>
      <w:proofErr w:type="spellStart"/>
      <w:r w:rsidR="0003023C">
        <w:rPr>
          <w:rFonts w:eastAsia="Calibri"/>
        </w:rPr>
        <w:t>Куюргазинский</w:t>
      </w:r>
      <w:proofErr w:type="spellEnd"/>
      <w:r w:rsidR="0003023C">
        <w:rPr>
          <w:rFonts w:eastAsia="Calibri"/>
        </w:rPr>
        <w:t xml:space="preserve"> </w:t>
      </w:r>
      <w:r w:rsidR="0003023C">
        <w:rPr>
          <w:rFonts w:eastAsia="Calibri"/>
        </w:rPr>
        <w:lastRenderedPageBreak/>
        <w:t>район  Республики Башкортостан</w:t>
      </w:r>
      <w:r w:rsidRPr="00133E22">
        <w:t>, предоставляюще</w:t>
      </w:r>
      <w:r w:rsidR="008B6287">
        <w:t>й</w:t>
      </w:r>
      <w:r w:rsidRPr="00133E22">
        <w:t xml:space="preserve"> муниципальную услугу, </w:t>
      </w:r>
      <w:r w:rsidRPr="00133E22">
        <w:rPr>
          <w:rFonts w:eastAsia="Calibri"/>
        </w:rPr>
        <w:t>(далее – Администрация</w:t>
      </w:r>
      <w:r w:rsidRPr="00133E22">
        <w:t>)</w:t>
      </w:r>
      <w:r w:rsidR="008B6287">
        <w:t>,</w:t>
      </w:r>
      <w:r w:rsidRPr="00133E22">
        <w:t xml:space="preserve"> ее</w:t>
      </w:r>
      <w:r w:rsidR="008B6287">
        <w:t xml:space="preserve"> </w:t>
      </w:r>
      <w:r w:rsidRPr="00133E22">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8B6287">
        <w:t>й</w:t>
      </w:r>
      <w:r w:rsidRPr="00133E22">
        <w:t xml:space="preserve">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r w:rsidR="00C64B56" w:rsidRPr="00713CB8">
        <w:t xml:space="preserve"> </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B6287" w:rsidRPr="008B6287" w:rsidRDefault="008B6287" w:rsidP="008B6287">
      <w:pPr>
        <w:widowControl w:val="0"/>
        <w:tabs>
          <w:tab w:val="left" w:pos="851"/>
          <w:tab w:val="left" w:pos="1134"/>
        </w:tabs>
        <w:spacing w:after="0" w:line="240" w:lineRule="auto"/>
        <w:ind w:firstLine="709"/>
        <w:contextualSpacing/>
        <w:jc w:val="both"/>
        <w:rPr>
          <w:rFonts w:eastAsia="Times New Roman"/>
          <w:lang w:eastAsia="ru-RU"/>
        </w:rPr>
      </w:pPr>
      <w:r w:rsidRPr="008B6287">
        <w:rPr>
          <w:rFonts w:eastAsia="Times New Roman"/>
          <w:lang w:eastAsia="ru-RU"/>
        </w:rPr>
        <w:t>на официальн</w:t>
      </w:r>
      <w:r>
        <w:rPr>
          <w:rFonts w:eastAsia="Times New Roman"/>
          <w:lang w:eastAsia="ru-RU"/>
        </w:rPr>
        <w:t>ом</w:t>
      </w:r>
      <w:r w:rsidRPr="008B6287">
        <w:rPr>
          <w:rFonts w:eastAsia="Times New Roman"/>
          <w:lang w:eastAsia="ru-RU"/>
        </w:rPr>
        <w:t xml:space="preserve"> сайт</w:t>
      </w:r>
      <w:r>
        <w:rPr>
          <w:rFonts w:eastAsia="Times New Roman"/>
          <w:lang w:eastAsia="ru-RU"/>
        </w:rPr>
        <w:t>е</w:t>
      </w:r>
      <w:r w:rsidRPr="008B6287">
        <w:rPr>
          <w:rFonts w:eastAsia="Times New Roman"/>
          <w:lang w:eastAsia="ru-RU"/>
        </w:rPr>
        <w:t xml:space="preserve"> Администрации </w:t>
      </w:r>
      <w:hyperlink r:id="rId11" w:history="1">
        <w:r w:rsidRPr="008B6287">
          <w:rPr>
            <w:rFonts w:eastAsia="Times New Roman"/>
            <w:color w:val="2E74B5"/>
            <w:u w:val="single"/>
            <w:lang w:val="en-US" w:eastAsia="ru-RU"/>
          </w:rPr>
          <w:t>http</w:t>
        </w:r>
        <w:r w:rsidRPr="008B6287">
          <w:rPr>
            <w:rFonts w:eastAsia="Times New Roman"/>
            <w:color w:val="2E74B5"/>
            <w:u w:val="single"/>
            <w:lang w:eastAsia="ru-RU"/>
          </w:rPr>
          <w:t>://</w:t>
        </w:r>
        <w:proofErr w:type="spellStart"/>
        <w:r w:rsidRPr="008B6287">
          <w:rPr>
            <w:rFonts w:eastAsia="Times New Roman"/>
            <w:color w:val="2E74B5"/>
            <w:u w:val="single"/>
            <w:lang w:val="en-US" w:eastAsia="ru-RU"/>
          </w:rPr>
          <w:t>ermolaevo</w:t>
        </w:r>
        <w:proofErr w:type="spellEnd"/>
        <w:r w:rsidRPr="008B6287">
          <w:rPr>
            <w:rFonts w:eastAsia="Times New Roman"/>
            <w:color w:val="2E74B5"/>
            <w:u w:val="single"/>
            <w:lang w:eastAsia="ru-RU"/>
          </w:rPr>
          <w:t>-</w:t>
        </w:r>
        <w:proofErr w:type="spellStart"/>
        <w:r w:rsidRPr="008B6287">
          <w:rPr>
            <w:rFonts w:eastAsia="Times New Roman"/>
            <w:color w:val="2E74B5"/>
            <w:u w:val="single"/>
            <w:lang w:val="en-US" w:eastAsia="ru-RU"/>
          </w:rPr>
          <w:t>sp</w:t>
        </w:r>
        <w:proofErr w:type="spellEnd"/>
      </w:hyperlink>
      <w:r w:rsidRPr="008B6287">
        <w:rPr>
          <w:rFonts w:eastAsia="Times New Roman"/>
          <w:lang w:eastAsia="ru-RU"/>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Pr="00133E22">
        <w:lastRenderedPageBreak/>
        <w:t>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8B6287">
        <w:t>й</w:t>
      </w:r>
      <w:r w:rsidRPr="00133E22">
        <w:t xml:space="preserve">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Pr="00A040F6">
        <w:t xml:space="preserve">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1" w:name="Par20"/>
      <w:bookmarkEnd w:id="1"/>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lastRenderedPageBreak/>
        <w:t xml:space="preserve">2.2. </w:t>
      </w:r>
      <w:r w:rsidRPr="007A4334">
        <w:rPr>
          <w:rFonts w:eastAsia="Calibri"/>
        </w:rPr>
        <w:t xml:space="preserve">Муниципальная услуга предоставляется Администрацией </w:t>
      </w:r>
      <w:r w:rsidR="00672CC9">
        <w:rPr>
          <w:rFonts w:eastAsia="Calibri"/>
        </w:rPr>
        <w:t xml:space="preserve">сельского поселения </w:t>
      </w:r>
      <w:proofErr w:type="spellStart"/>
      <w:r w:rsidR="00672CC9">
        <w:rPr>
          <w:rFonts w:eastAsia="Calibri"/>
        </w:rPr>
        <w:t>Ермолаевский</w:t>
      </w:r>
      <w:proofErr w:type="spellEnd"/>
      <w:r w:rsidR="00672CC9">
        <w:rPr>
          <w:rFonts w:eastAsia="Calibri"/>
        </w:rPr>
        <w:t xml:space="preserve"> сельсовет муниципального района </w:t>
      </w:r>
      <w:proofErr w:type="spellStart"/>
      <w:r w:rsidR="00672CC9">
        <w:rPr>
          <w:rFonts w:eastAsia="Calibri"/>
        </w:rPr>
        <w:t>Куюргазинский</w:t>
      </w:r>
      <w:proofErr w:type="spellEnd"/>
      <w:r w:rsidR="00672CC9">
        <w:rPr>
          <w:rFonts w:eastAsia="Calibri"/>
        </w:rPr>
        <w:t xml:space="preserve"> район Республики Башкортостан.</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 xml:space="preserve">Администрации </w:t>
      </w:r>
      <w:r>
        <w:t xml:space="preserve">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Администрацию</w:t>
      </w:r>
      <w:r>
        <w:t>, 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2"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при обращении гражданина в многофункциональный центр считается день передачи </w:t>
      </w:r>
      <w:r w:rsidRPr="00F17473">
        <w:lastRenderedPageBreak/>
        <w:t>многофункциональным центром в Администрацию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2" w:name="Par0"/>
      <w:bookmarkEnd w:id="2"/>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lastRenderedPageBreak/>
        <w:t>в виде бумажного документа, который Заявитель получает непосредственно при личном обращении в Уполномоченном органе;</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747512">
        <w:t xml:space="preserve"> </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002E4E49" w:rsidRPr="007A4334">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lastRenderedPageBreak/>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w:t>
      </w:r>
      <w:r w:rsidRPr="003A0CC2">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3A0CC2">
        <w:rPr>
          <w:b/>
          <w:bCs/>
        </w:rPr>
        <w:lastRenderedPageBreak/>
        <w:t>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A0CC2">
        <w:t>итогам</w:t>
      </w:r>
      <w:proofErr w:type="gramEnd"/>
      <w:r w:rsidRPr="003A0CC2">
        <w:t xml:space="preserve">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3A0CC2">
        <w:rPr>
          <w:b/>
          <w:bCs/>
        </w:rPr>
        <w:lastRenderedPageBreak/>
        <w:t>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7A4334">
        <w:rPr>
          <w:b/>
        </w:rPr>
        <w:lastRenderedPageBreak/>
        <w:t>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470701">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470701">
        <w:rPr>
          <w:rFonts w:eastAsia="Calibri"/>
        </w:rPr>
        <w:t>Администрацию</w:t>
      </w:r>
      <w:r w:rsidRPr="00511D4F">
        <w:rPr>
          <w:rFonts w:eastAsia="Calibri"/>
        </w:rPr>
        <w:t xml:space="preserve"> при личном обращении, проверяется должностным лицом </w:t>
      </w:r>
      <w:r w:rsidR="00470701">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470701">
        <w:rPr>
          <w:rFonts w:eastAsia="Calibri"/>
        </w:rPr>
        <w:t>Администрации</w:t>
      </w:r>
      <w:r w:rsidRPr="00511D4F">
        <w:rPr>
          <w:rFonts w:eastAsia="Calibri"/>
        </w:rPr>
        <w:t xml:space="preserve">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proofErr w:type="gramStart"/>
      <w:r w:rsidRPr="00511D4F">
        <w:t xml:space="preserve">При поступлении заявления в адрес </w:t>
      </w:r>
      <w:r w:rsidR="00470701">
        <w:t>Администрации</w:t>
      </w:r>
      <w:r w:rsidRPr="00511D4F">
        <w:t xml:space="preserve"> по почте ответственный специалист в течение одного рабочего дня с момента</w:t>
      </w:r>
      <w:proofErr w:type="gramEnd"/>
      <w:r w:rsidRPr="00511D4F">
        <w:t xml:space="preserve"> поступления письма в </w:t>
      </w:r>
      <w:r w:rsidR="00470701">
        <w:t>Администрацию</w:t>
      </w:r>
      <w:r w:rsidRPr="00511D4F">
        <w:t xml:space="preserve">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 xml:space="preserve">Заявление, поданное в </w:t>
      </w:r>
      <w:r w:rsidR="00470701">
        <w:t>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w:t>
      </w:r>
      <w:r w:rsidRPr="004E00C0">
        <w:lastRenderedPageBreak/>
        <w:t xml:space="preserve">документов. </w:t>
      </w:r>
      <w:proofErr w:type="gramStart"/>
      <w:r w:rsidRPr="004E00C0">
        <w:rPr>
          <w:rFonts w:eastAsia="Calibri"/>
        </w:rPr>
        <w:t xml:space="preserve">Заявление, поступившее от многофункционального центра в </w:t>
      </w:r>
      <w:r w:rsidR="00470701">
        <w:rPr>
          <w:rFonts w:eastAsia="Calibri"/>
        </w:rPr>
        <w:t>Администрацию</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roofErr w:type="gramEnd"/>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w:t>
      </w:r>
      <w:r w:rsidR="00470701">
        <w:t>Администрации</w:t>
      </w:r>
      <w:r w:rsidRPr="00511D4F">
        <w:t xml:space="preserve">,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803A9" w:rsidRPr="00511D4F">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lastRenderedPageBreak/>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470701">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470701">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 xml:space="preserve">Перечень административных процедур (действий) при предоставлении муниципальной услуги </w:t>
      </w:r>
      <w:r w:rsidR="00200808">
        <w:rPr>
          <w:b/>
        </w:rPr>
        <w:t>(</w:t>
      </w:r>
      <w:r w:rsidRPr="000D7F02">
        <w:rPr>
          <w:b/>
        </w:rPr>
        <w:t>услуг</w:t>
      </w:r>
      <w:r w:rsidR="00200808">
        <w:rPr>
          <w:b/>
        </w:rPr>
        <w:t>)</w:t>
      </w:r>
      <w:r w:rsidRPr="000D7F02">
        <w:rPr>
          <w:b/>
        </w:rPr>
        <w:t xml:space="preserve">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Администрацию</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 xml:space="preserve"> </w:t>
      </w:r>
      <w:r w:rsidR="00470701">
        <w:t xml:space="preserve"> </w:t>
      </w:r>
      <w:r w:rsidRPr="007A4334">
        <w:t xml:space="preserve">либо действия (бездействие) должностных лиц </w:t>
      </w:r>
      <w:r>
        <w:t>Администрации</w:t>
      </w:r>
      <w:r w:rsidRPr="007A4334">
        <w:t>, предоставляюще</w:t>
      </w:r>
      <w:r w:rsidR="00470701">
        <w:t>й</w:t>
      </w:r>
      <w:r w:rsidRPr="007A4334">
        <w:t xml:space="preserve">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lastRenderedPageBreak/>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rsidR="00200808">
        <w:t>ых</w:t>
      </w:r>
      <w:r w:rsidRPr="003017DC">
        <w:t xml:space="preserve"> центр</w:t>
      </w:r>
      <w:r w:rsidR="00200808">
        <w:t>ах</w:t>
      </w:r>
      <w:r>
        <w:t xml:space="preserve">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w:t>
      </w:r>
      <w:proofErr w:type="gramStart"/>
      <w:r w:rsidRPr="007A4334">
        <w:rPr>
          <w:color w:val="000000"/>
        </w:rPr>
        <w:t>ии и ау</w:t>
      </w:r>
      <w:proofErr w:type="gramEnd"/>
      <w:r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w:t>
      </w:r>
      <w:r w:rsidR="00200808">
        <w:rPr>
          <w:color w:val="000000"/>
        </w:rPr>
        <w:t>й</w:t>
      </w:r>
      <w:r w:rsidRPr="007A4334">
        <w:rPr>
          <w:color w:val="000000"/>
        </w:rPr>
        <w:t>,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gramStart"/>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w:t>
      </w:r>
      <w:r w:rsidRPr="007A4334">
        <w:rPr>
          <w:color w:val="000000"/>
        </w:rPr>
        <w:lastRenderedPageBreak/>
        <w:t xml:space="preserve">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lastRenderedPageBreak/>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3"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Pr>
            <w:color w:val="0000FF"/>
          </w:rPr>
          <w:t>статьей 11.2</w:t>
        </w:r>
      </w:hyperlink>
      <w:r>
        <w:t xml:space="preserve"> Федерального закона №210-ФЗ и в порядке, установленном </w:t>
      </w:r>
      <w:hyperlink r:id="rId15"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Pr="007A4334">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rsidR="00405B38">
        <w:t>Администрацию</w:t>
      </w:r>
      <w:r w:rsidRPr="009C404B">
        <w:t xml:space="preserve"> с использованием автоматизированной информационной системы </w:t>
      </w:r>
      <w:r>
        <w:t>м</w:t>
      </w:r>
      <w:r w:rsidRPr="003017DC">
        <w:t>ногофункционального центра</w:t>
      </w:r>
      <w:r w:rsidRPr="007A4334">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6"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proofErr w:type="gramStart"/>
      <w:r w:rsidRPr="007A790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00405B38">
        <w:t xml:space="preserve"> </w:t>
      </w:r>
      <w:proofErr w:type="gramStart"/>
      <w:r w:rsidRPr="007A790D">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A790D">
        <w:t>,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w:t>
      </w:r>
      <w:r w:rsidR="00405B38">
        <w:t>е</w:t>
      </w:r>
      <w:r w:rsidRPr="007A790D">
        <w:t xml:space="preserve">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 xml:space="preserve">исполнением административного </w:t>
      </w:r>
      <w:r>
        <w:rPr>
          <w:b/>
          <w:color w:val="000000"/>
        </w:rPr>
        <w:lastRenderedPageBreak/>
        <w:t>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7A790D" w:rsidRDefault="007A790D" w:rsidP="007A790D">
      <w:pPr>
        <w:autoSpaceDE w:val="0"/>
        <w:autoSpaceDN w:val="0"/>
        <w:adjustRightInd w:val="0"/>
        <w:spacing w:after="0" w:line="240" w:lineRule="auto"/>
        <w:ind w:firstLine="540"/>
        <w:jc w:val="both"/>
      </w:pPr>
      <w:r>
        <w:t xml:space="preserve">Проверка осуществляется на основании </w:t>
      </w:r>
      <w:r w:rsidR="00CA5CB1">
        <w:t>распоряжения</w:t>
      </w:r>
      <w:r>
        <w:t xml:space="preserve"> Администрации.</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w:t>
      </w:r>
      <w:r w:rsidRPr="00CD4B5F">
        <w:rPr>
          <w:b/>
          <w:szCs w:val="22"/>
        </w:rPr>
        <w:lastRenderedPageBreak/>
        <w:t xml:space="preserve">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w:t>
      </w:r>
      <w:proofErr w:type="gramStart"/>
      <w:r w:rsidRPr="008136B6">
        <w:t xml:space="preserve">Заявитель имеет право на обжалование решения и (или) действий (бездействия) </w:t>
      </w:r>
      <w:r>
        <w:t>Администрации</w:t>
      </w:r>
      <w:r w:rsidRPr="008136B6">
        <w:t xml:space="preserve">, должностных лиц </w:t>
      </w:r>
      <w:r>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roofErr w:type="gramEnd"/>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w:t>
      </w:r>
      <w:proofErr w:type="gramStart"/>
      <w:r w:rsidRPr="007A4334">
        <w:t xml:space="preserve">Предметом досудебного (внесудебного) обжалования являются решения и действия (бездействие) </w:t>
      </w:r>
      <w:r>
        <w:t>Администрации</w:t>
      </w:r>
      <w:r w:rsidRPr="007A4334">
        <w:t>, предоставляюще</w:t>
      </w:r>
      <w:r>
        <w:t xml:space="preserve">й </w:t>
      </w:r>
      <w:r w:rsidRPr="007A4334">
        <w:t xml:space="preserve">муниципальную услугу, а также </w:t>
      </w:r>
      <w:r>
        <w:t>ее</w:t>
      </w:r>
      <w:r w:rsidR="00CA5CB1">
        <w:t xml:space="preserve"> </w:t>
      </w:r>
      <w:r w:rsidRPr="007A4334">
        <w:t>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w:t>
      </w:r>
      <w:proofErr w:type="gramEnd"/>
      <w:r w:rsidRPr="007A4334">
        <w:t xml:space="preserve"> Заявитель может обратиться с жалобой по основаниям и в порядке, установленным </w:t>
      </w:r>
      <w:hyperlink r:id="rId19" w:history="1">
        <w:r w:rsidRPr="007A4334">
          <w:rPr>
            <w:rStyle w:val="a4"/>
          </w:rPr>
          <w:t>статьями 11.1</w:t>
        </w:r>
      </w:hyperlink>
      <w:r w:rsidRPr="007A4334">
        <w:t xml:space="preserve"> и </w:t>
      </w:r>
      <w:hyperlink r:id="rId20"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7A4334">
        <w:lastRenderedPageBreak/>
        <w:t>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proofErr w:type="gramStart"/>
      <w:r w:rsidRPr="007A4334">
        <w:t xml:space="preserve">отказ </w:t>
      </w:r>
      <w:r>
        <w:t>Администрации</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697FFE">
        <w:rPr>
          <w:rFonts w:ascii="Times New Roman" w:eastAsiaTheme="minorHAnsi" w:hAnsi="Times New Roman" w:cs="Times New Roman"/>
          <w:sz w:val="28"/>
          <w:szCs w:val="28"/>
          <w:lang w:eastAsia="en-US"/>
        </w:rPr>
        <w:lastRenderedPageBreak/>
        <w:t>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 предоставляющ</w:t>
      </w:r>
      <w:r w:rsidR="00CA5CB1">
        <w:t>ей</w:t>
      </w:r>
      <w: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Жалоба должна содержать:</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 xml:space="preserve">наименование органа, предоставляющего муниципальную услугу, его должностного лица, его руководителя, муниципального служащего,  </w:t>
      </w:r>
      <w:r w:rsidRPr="00CA5CB1">
        <w:rPr>
          <w:rFonts w:eastAsia="Times New Roman"/>
          <w:lang w:eastAsia="ru-RU"/>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A5CB1">
        <w:rPr>
          <w:rFonts w:eastAsia="Times New Roman"/>
          <w:lang w:eastAsia="ru-RU"/>
        </w:rPr>
        <w:t>.</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5CB1">
        <w:rPr>
          <w:rFonts w:eastAsia="Times New Roman"/>
          <w:lang w:eastAsia="ru-RU"/>
        </w:rPr>
        <w:t>представлена</w:t>
      </w:r>
      <w:proofErr w:type="gramEnd"/>
      <w:r w:rsidRPr="00CA5CB1">
        <w:rPr>
          <w:rFonts w:eastAsia="Times New Roman"/>
          <w:lang w:eastAsia="ru-RU"/>
        </w:rPr>
        <w:t>:</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а) оформленная в соответствии с </w:t>
      </w:r>
      <w:hyperlink r:id="rId25" w:history="1">
        <w:r w:rsidRPr="00CA5CB1">
          <w:rPr>
            <w:rFonts w:eastAsia="Times New Roman"/>
            <w:lang w:eastAsia="ru-RU"/>
          </w:rPr>
          <w:t>законодательством</w:t>
        </w:r>
      </w:hyperlink>
      <w:r w:rsidRPr="00CA5CB1">
        <w:rPr>
          <w:rFonts w:eastAsia="Times New Roman"/>
          <w:lang w:eastAsia="ru-RU"/>
        </w:rPr>
        <w:t xml:space="preserve"> Российской Федерации доверенность (для физических лиц);</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5.5. Прием жалоб в письменной форме осуществляется: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Время приема жалоб должно совпадать со временем предоставления муниципальной услуги.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Жалоба в письменной форме может быть также направлена по почте.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lang w:eastAsia="ru-RU"/>
        </w:rPr>
        <w:t>5.5.2. М</w:t>
      </w:r>
      <w:r w:rsidRPr="00CA5CB1">
        <w:rPr>
          <w:rFonts w:eastAsia="Times New Roman"/>
          <w:bCs/>
          <w:lang w:eastAsia="ru-RU"/>
        </w:rPr>
        <w:t xml:space="preserve">ногофункциональным центром или привлекаемой организацией. </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proofErr w:type="gramStart"/>
      <w:r w:rsidRPr="00CA5CB1">
        <w:rPr>
          <w:rFonts w:eastAsia="Times New Roman"/>
          <w:bCs/>
          <w:lang w:eastAsia="ru-RU"/>
        </w:rPr>
        <w:t>При поступлении жалобы на</w:t>
      </w:r>
      <w:r w:rsidRPr="00CA5CB1">
        <w:rPr>
          <w:rFonts w:eastAsia="Times New Roman"/>
          <w:lang w:eastAsia="ru-RU"/>
        </w:rPr>
        <w:t xml:space="preserve"> решения и (или) действия (бездействия) Администрации, ее (его) должностного лица, муниципального служащего</w:t>
      </w:r>
      <w:r w:rsidRPr="00CA5CB1">
        <w:rPr>
          <w:rFonts w:eastAsia="Times New Roman"/>
          <w:bCs/>
          <w:lang w:eastAsia="ru-RU"/>
        </w:rPr>
        <w:t xml:space="preserve"> многофункциональный центр или привлекаемая организация обеспечивают ее передачу в </w:t>
      </w:r>
      <w:r w:rsidRPr="00CA5CB1">
        <w:rPr>
          <w:rFonts w:eastAsia="Times New Roman"/>
          <w:lang w:eastAsia="ru-RU"/>
        </w:rPr>
        <w:t xml:space="preserve">Администрацию </w:t>
      </w:r>
      <w:r w:rsidRPr="00CA5CB1">
        <w:rPr>
          <w:rFonts w:eastAsia="Times New Roman"/>
          <w:bCs/>
          <w:lang w:eastAsia="ru-RU"/>
        </w:rPr>
        <w:t xml:space="preserve">в порядке и сроки, которые установлены соглашением о взаимодействии между многофункциональным центром и </w:t>
      </w:r>
      <w:r w:rsidRPr="00CA5CB1">
        <w:rPr>
          <w:rFonts w:eastAsia="Times New Roman"/>
          <w:lang w:eastAsia="ru-RU"/>
        </w:rPr>
        <w:t xml:space="preserve">Администрацией </w:t>
      </w:r>
      <w:r w:rsidRPr="00CA5CB1">
        <w:rPr>
          <w:rFonts w:eastAsia="Times New Roman"/>
          <w:bCs/>
          <w:lang w:eastAsia="ru-RU"/>
        </w:rPr>
        <w:t>предоставляющей муниципальную услугу, но не позднее следующего рабочего дня со дня поступления жалобы.</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При этом срок рассмотрения жалобы исчисляется со дня регистрации жалобы в Администрации.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5.6. В электронном виде жалоба может быть подана заявителем посредством:</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5.6.1. официального сайта Администрации сельского поселения </w:t>
      </w:r>
      <w:proofErr w:type="spellStart"/>
      <w:r w:rsidRPr="00CA5CB1">
        <w:rPr>
          <w:rFonts w:eastAsia="Times New Roman"/>
          <w:lang w:eastAsia="ru-RU"/>
        </w:rPr>
        <w:t>Ермолаевский</w:t>
      </w:r>
      <w:proofErr w:type="spellEnd"/>
      <w:r w:rsidRPr="00CA5CB1">
        <w:rPr>
          <w:rFonts w:eastAsia="Times New Roman"/>
          <w:lang w:eastAsia="ru-RU"/>
        </w:rPr>
        <w:t xml:space="preserve"> сельсовет муниципального района </w:t>
      </w:r>
      <w:proofErr w:type="spellStart"/>
      <w:r w:rsidRPr="00CA5CB1">
        <w:rPr>
          <w:rFonts w:eastAsia="Times New Roman"/>
          <w:lang w:eastAsia="ru-RU"/>
        </w:rPr>
        <w:t>Куюргазинский</w:t>
      </w:r>
      <w:proofErr w:type="spellEnd"/>
      <w:r w:rsidRPr="00CA5CB1">
        <w:rPr>
          <w:rFonts w:eastAsia="Times New Roman"/>
          <w:lang w:eastAsia="ru-RU"/>
        </w:rPr>
        <w:t xml:space="preserve"> район Республики Башкортостан;</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В случае</w:t>
      </w:r>
      <w:proofErr w:type="gramStart"/>
      <w:r w:rsidRPr="00CA5CB1">
        <w:rPr>
          <w:rFonts w:eastAsia="Times New Roman"/>
          <w:lang w:eastAsia="ru-RU"/>
        </w:rPr>
        <w:t>,</w:t>
      </w:r>
      <w:proofErr w:type="gramEnd"/>
      <w:r w:rsidRPr="00CA5CB1">
        <w:rPr>
          <w:rFonts w:eastAsia="Times New Roman"/>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 xml:space="preserve">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w:t>
      </w:r>
      <w:r w:rsidRPr="00CA5CB1">
        <w:rPr>
          <w:rFonts w:eastAsia="Times New Roman"/>
          <w:lang w:eastAsia="ru-RU"/>
        </w:rPr>
        <w:lastRenderedPageBreak/>
        <w:t>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5.8. Оснований для приостановления рассмотрения жалобы не имеется.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r w:rsidRPr="00CA5CB1">
        <w:rPr>
          <w:rFonts w:eastAsia="Times New Roman"/>
          <w:b/>
          <w:lang w:eastAsia="ru-RU"/>
        </w:rPr>
        <w:t>Результат рассмотрения жалобы</w:t>
      </w: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A5CB1" w:rsidRPr="00CA5CB1" w:rsidRDefault="00CA5CB1" w:rsidP="00CA5CB1">
      <w:pPr>
        <w:autoSpaceDE w:val="0"/>
        <w:autoSpaceDN w:val="0"/>
        <w:adjustRightInd w:val="0"/>
        <w:spacing w:after="0" w:line="240" w:lineRule="auto"/>
        <w:ind w:firstLine="709"/>
        <w:jc w:val="both"/>
        <w:rPr>
          <w:rFonts w:eastAsia="Calibri"/>
          <w:lang w:eastAsia="ru-RU"/>
        </w:rPr>
      </w:pPr>
      <w:r w:rsidRPr="00CA5CB1">
        <w:rPr>
          <w:rFonts w:eastAsia="Times New Roman"/>
          <w:lang w:eastAsia="ru-RU"/>
        </w:rPr>
        <w:t>в удовлетворении жалобы отказывается</w:t>
      </w:r>
      <w:r w:rsidRPr="00CA5CB1">
        <w:rPr>
          <w:rFonts w:eastAsia="Calibri"/>
          <w:lang w:eastAsia="ru-RU"/>
        </w:rPr>
        <w:t>.</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в) наличие решения по жалобе, принятого ранее в отношении того же Заявителя и по тому же предмету жалобы.</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 xml:space="preserve">Администрация, многофункциональный центр, учредитель многофункционального центра, привлекаемая организация вправе оставить </w:t>
      </w:r>
      <w:r w:rsidRPr="00CA5CB1">
        <w:rPr>
          <w:rFonts w:eastAsia="Times New Roman"/>
          <w:lang w:eastAsia="ru-RU"/>
        </w:rPr>
        <w:lastRenderedPageBreak/>
        <w:t>жалобу без ответа по существу поставленных в ней вопросов в следующих случаях:</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текст письменного обращения не позволяет определить суть предложения, заявления или жалобы.</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Порядок информирования заявителя о результатах рассмотрения жалобы</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5.11. В ответе по результатам рассмотрения жалобы указываются: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фамилия, имя, отчество (последнее - при наличии) или наименование Заявителя;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основания для принятия решения по жалобе;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принятое по жалобе решение;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в случае</w:t>
      </w:r>
      <w:proofErr w:type="gramStart"/>
      <w:r w:rsidRPr="00CA5CB1">
        <w:rPr>
          <w:rFonts w:eastAsia="Times New Roman"/>
          <w:lang w:eastAsia="ru-RU"/>
        </w:rPr>
        <w:t>,</w:t>
      </w:r>
      <w:proofErr w:type="gramEnd"/>
      <w:r w:rsidRPr="00CA5CB1">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сведения о порядке обжалования принятого по жалобе решения.</w:t>
      </w:r>
    </w:p>
    <w:p w:rsidR="00CA5CB1" w:rsidRPr="00CA5CB1" w:rsidRDefault="00CA5CB1" w:rsidP="00CA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A5CB1">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5CB1">
        <w:rPr>
          <w:rFonts w:eastAsia="Calibri"/>
        </w:rPr>
        <w:t>неудобства</w:t>
      </w:r>
      <w:proofErr w:type="gramEnd"/>
      <w:r w:rsidRPr="00CA5CB1">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5CB1" w:rsidRPr="00CA5CB1" w:rsidRDefault="00CA5CB1" w:rsidP="00CA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A5CB1">
        <w:rPr>
          <w:rFonts w:eastAsia="Calibri"/>
        </w:rPr>
        <w:lastRenderedPageBreak/>
        <w:t xml:space="preserve">5.13. В случае признания </w:t>
      </w:r>
      <w:proofErr w:type="gramStart"/>
      <w:r w:rsidRPr="00CA5CB1">
        <w:rPr>
          <w:rFonts w:eastAsia="Calibri"/>
        </w:rPr>
        <w:t>жалобы</w:t>
      </w:r>
      <w:proofErr w:type="gramEnd"/>
      <w:r w:rsidRPr="00CA5CB1">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5.14. В случае установления в ходе или по результатам </w:t>
      </w:r>
      <w:proofErr w:type="gramStart"/>
      <w:r w:rsidRPr="00CA5CB1">
        <w:rPr>
          <w:rFonts w:eastAsia="Times New Roman"/>
          <w:lang w:eastAsia="ru-RU"/>
        </w:rPr>
        <w:t>рассмотрения жалобы признаков состава административного правонарушения</w:t>
      </w:r>
      <w:proofErr w:type="gramEnd"/>
      <w:r w:rsidRPr="00CA5CB1">
        <w:rPr>
          <w:rFonts w:eastAsia="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Порядок обжалования решения по жалобе</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CA5CB1" w:rsidRPr="00CA5CB1" w:rsidRDefault="00CA5CB1" w:rsidP="00CA5CB1">
      <w:pPr>
        <w:autoSpaceDE w:val="0"/>
        <w:autoSpaceDN w:val="0"/>
        <w:adjustRightInd w:val="0"/>
        <w:spacing w:after="0" w:line="240" w:lineRule="auto"/>
        <w:ind w:firstLine="709"/>
        <w:jc w:val="both"/>
        <w:outlineLvl w:val="0"/>
        <w:rPr>
          <w:rFonts w:eastAsia="Times New Roman"/>
          <w:b/>
          <w:lang w:eastAsia="ru-RU"/>
        </w:rPr>
      </w:pP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r w:rsidRPr="00CA5CB1">
        <w:rPr>
          <w:rFonts w:eastAsia="Times New Roman"/>
          <w:b/>
          <w:lang w:eastAsia="ru-RU"/>
        </w:rPr>
        <w:t>Право Заявителя на получение информации и документов, необходимых для обоснования и рассмотрения жалобы</w:t>
      </w: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5.17. Заявитель имеет право на получение информации и документов для обоснования и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обеспечить объективное, всестороннее и своевременное рассмотрение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Способы информирования Заявителей о порядке подачи и рассмотрения жалобы</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5.18. Администрация, многофункциональный центр, привлекаемая организация обеспечивает:</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t>оснащение мест приема жалоб;</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A46C97" w:rsidRDefault="00A46C97"/>
    <w:tbl>
      <w:tblPr>
        <w:tblW w:w="0" w:type="auto"/>
        <w:tblLook w:val="04A0" w:firstRow="1" w:lastRow="0" w:firstColumn="1" w:lastColumn="0" w:noHBand="0" w:noVBand="1"/>
      </w:tblPr>
      <w:tblGrid>
        <w:gridCol w:w="3633"/>
        <w:gridCol w:w="5936"/>
      </w:tblGrid>
      <w:tr w:rsidR="002A0E94" w:rsidRPr="00047F54" w:rsidTr="00B84BE5">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5936" w:type="dxa"/>
            <w:shd w:val="clear" w:color="auto" w:fill="auto"/>
          </w:tcPr>
          <w:p w:rsidR="002A0E94" w:rsidRPr="00EB2B15" w:rsidRDefault="002A0E94" w:rsidP="005C58D2">
            <w:pPr>
              <w:widowControl w:val="0"/>
              <w:tabs>
                <w:tab w:val="left" w:pos="567"/>
              </w:tabs>
              <w:spacing w:after="0" w:line="240" w:lineRule="auto"/>
              <w:contextualSpacing/>
              <w:jc w:val="right"/>
              <w:rPr>
                <w:b/>
              </w:rPr>
            </w:pPr>
            <w:r w:rsidRPr="00EB2B15">
              <w:rPr>
                <w:b/>
              </w:rPr>
              <w:t>Приложение №</w:t>
            </w:r>
            <w:r w:rsidR="00047F54" w:rsidRPr="00EB2B15">
              <w:rPr>
                <w:b/>
              </w:rPr>
              <w:t>1</w:t>
            </w:r>
          </w:p>
          <w:p w:rsidR="002A0E94" w:rsidRPr="00EB2B15" w:rsidRDefault="002A0E94" w:rsidP="005C58D2">
            <w:pPr>
              <w:widowControl w:val="0"/>
              <w:tabs>
                <w:tab w:val="left" w:pos="567"/>
              </w:tabs>
              <w:spacing w:after="0" w:line="240" w:lineRule="auto"/>
              <w:contextualSpacing/>
              <w:jc w:val="right"/>
              <w:rPr>
                <w:b/>
              </w:rPr>
            </w:pPr>
            <w:r w:rsidRPr="00EB2B15">
              <w:rPr>
                <w:b/>
              </w:rPr>
              <w:t>к Административному регламенту</w:t>
            </w:r>
          </w:p>
          <w:p w:rsidR="001D1012" w:rsidRDefault="002A0E94" w:rsidP="005C58D2">
            <w:pPr>
              <w:widowControl w:val="0"/>
              <w:tabs>
                <w:tab w:val="left" w:pos="567"/>
              </w:tabs>
              <w:spacing w:after="0" w:line="240" w:lineRule="auto"/>
              <w:contextualSpacing/>
              <w:jc w:val="right"/>
              <w:rPr>
                <w:b/>
              </w:rPr>
            </w:pPr>
            <w:r w:rsidRPr="00EB2B15">
              <w:rPr>
                <w:b/>
              </w:rPr>
              <w:t xml:space="preserve">предоставления </w:t>
            </w:r>
            <w:proofErr w:type="gramStart"/>
            <w:r w:rsidRPr="00EB2B15">
              <w:rPr>
                <w:b/>
              </w:rPr>
              <w:t>муниципальной</w:t>
            </w:r>
            <w:proofErr w:type="gramEnd"/>
            <w:r w:rsidRPr="00EB2B15">
              <w:rPr>
                <w:b/>
              </w:rPr>
              <w:t xml:space="preserve"> </w:t>
            </w:r>
          </w:p>
          <w:p w:rsidR="001D1012" w:rsidRDefault="002A0E94" w:rsidP="005C58D2">
            <w:pPr>
              <w:widowControl w:val="0"/>
              <w:tabs>
                <w:tab w:val="left" w:pos="567"/>
              </w:tabs>
              <w:spacing w:after="0" w:line="240" w:lineRule="auto"/>
              <w:contextualSpacing/>
              <w:jc w:val="right"/>
              <w:rPr>
                <w:b/>
              </w:rPr>
            </w:pPr>
            <w:r w:rsidRPr="00EB2B15">
              <w:rPr>
                <w:b/>
              </w:rPr>
              <w:t>услуги «Предоставление</w:t>
            </w:r>
            <w:r w:rsidR="001D1012">
              <w:rPr>
                <w:b/>
              </w:rPr>
              <w:t xml:space="preserve"> </w:t>
            </w:r>
            <w:r w:rsidRPr="00EB2B15">
              <w:rPr>
                <w:b/>
              </w:rPr>
              <w:t>информации о порядке предоставления жилищно-</w:t>
            </w:r>
          </w:p>
          <w:p w:rsidR="002A0E94" w:rsidRPr="00EB2B15" w:rsidRDefault="002A0E94" w:rsidP="005C58D2">
            <w:pPr>
              <w:widowControl w:val="0"/>
              <w:tabs>
                <w:tab w:val="left" w:pos="567"/>
              </w:tabs>
              <w:spacing w:after="0" w:line="240" w:lineRule="auto"/>
              <w:contextualSpacing/>
              <w:jc w:val="right"/>
              <w:rPr>
                <w:b/>
              </w:rPr>
            </w:pPr>
            <w:r w:rsidRPr="00EB2B15">
              <w:rPr>
                <w:b/>
              </w:rPr>
              <w:t>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Администрации)</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proofErr w:type="gramStart"/>
      <w:r w:rsidRPr="00B84BE5">
        <w:t>(Ф.И.О.</w:t>
      </w:r>
      <w:r w:rsidR="00DA3F78">
        <w:t xml:space="preserve"> (</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lastRenderedPageBreak/>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w:t>
      </w:r>
      <w:proofErr w:type="gramStart"/>
      <w:r>
        <w:rPr>
          <w:rFonts w:eastAsia="Calibri"/>
        </w:rPr>
        <w:t>нужное</w:t>
      </w:r>
      <w:proofErr w:type="gramEnd"/>
      <w:r>
        <w:rPr>
          <w:rFonts w:eastAsia="Calibri"/>
        </w:rPr>
        <w:t>):</w:t>
      </w:r>
    </w:p>
    <w:p w:rsidR="00767D30" w:rsidRDefault="00767D30" w:rsidP="00767D30">
      <w:pPr>
        <w:spacing w:after="0" w:line="240" w:lineRule="auto"/>
        <w:rPr>
          <w:rFonts w:eastAsia="Calibri"/>
        </w:rPr>
      </w:pPr>
    </w:p>
    <w:tbl>
      <w:tblPr>
        <w:tblStyle w:val="af4"/>
        <w:tblW w:w="9572" w:type="dxa"/>
        <w:tblLook w:val="04A0" w:firstRow="1" w:lastRow="0" w:firstColumn="1" w:lastColumn="0" w:noHBand="0" w:noVBand="1"/>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                                                                                                                       </w:t>
      </w: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proofErr w:type="gramStart"/>
      <w:r w:rsidRPr="001A654F">
        <w:rPr>
          <w:rFonts w:eastAsia="Calibri"/>
          <w:sz w:val="18"/>
          <w:szCs w:val="18"/>
        </w:rPr>
        <w:t>)</w:t>
      </w:r>
      <w:r w:rsidR="00EB2B15" w:rsidRPr="001A654F">
        <w:rPr>
          <w:rFonts w:eastAsia="Calibri"/>
          <w:sz w:val="18"/>
          <w:szCs w:val="18"/>
        </w:rPr>
        <w:t>з</w:t>
      </w:r>
      <w:proofErr w:type="gramEnd"/>
      <w:r w:rsidR="00EB2B15" w:rsidRPr="001A654F">
        <w:rPr>
          <w:rFonts w:eastAsia="Calibri"/>
          <w:sz w:val="18"/>
          <w:szCs w:val="18"/>
        </w:rPr>
        <w:t>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5C58D2" w:rsidRPr="00EB2B15" w:rsidRDefault="005C58D2" w:rsidP="005C58D2">
      <w:pPr>
        <w:widowControl w:val="0"/>
        <w:tabs>
          <w:tab w:val="left" w:pos="567"/>
        </w:tabs>
        <w:spacing w:after="0" w:line="240" w:lineRule="auto"/>
        <w:contextualSpacing/>
        <w:jc w:val="right"/>
        <w:rPr>
          <w:b/>
        </w:rPr>
      </w:pPr>
      <w:r w:rsidRPr="00EB2B15">
        <w:rPr>
          <w:b/>
        </w:rPr>
        <w:t>Приложение №</w:t>
      </w:r>
      <w:r>
        <w:rPr>
          <w:b/>
        </w:rPr>
        <w:t>2</w:t>
      </w:r>
    </w:p>
    <w:p w:rsidR="001D1012" w:rsidRPr="00EB2B15" w:rsidRDefault="001D1012" w:rsidP="001D1012">
      <w:pPr>
        <w:widowControl w:val="0"/>
        <w:tabs>
          <w:tab w:val="left" w:pos="567"/>
        </w:tabs>
        <w:spacing w:after="0" w:line="240" w:lineRule="auto"/>
        <w:contextualSpacing/>
        <w:jc w:val="right"/>
        <w:rPr>
          <w:b/>
        </w:rPr>
      </w:pPr>
      <w:r w:rsidRPr="00EB2B15">
        <w:rPr>
          <w:b/>
        </w:rPr>
        <w:t>к Административному регламенту</w:t>
      </w:r>
    </w:p>
    <w:p w:rsidR="001D1012" w:rsidRDefault="001D1012" w:rsidP="001D1012">
      <w:pPr>
        <w:widowControl w:val="0"/>
        <w:tabs>
          <w:tab w:val="left" w:pos="567"/>
        </w:tabs>
        <w:spacing w:after="0" w:line="240" w:lineRule="auto"/>
        <w:contextualSpacing/>
        <w:jc w:val="right"/>
        <w:rPr>
          <w:b/>
        </w:rPr>
      </w:pPr>
      <w:r w:rsidRPr="00EB2B15">
        <w:rPr>
          <w:b/>
        </w:rPr>
        <w:t xml:space="preserve">предоставления </w:t>
      </w:r>
      <w:proofErr w:type="gramStart"/>
      <w:r w:rsidRPr="00EB2B15">
        <w:rPr>
          <w:b/>
        </w:rPr>
        <w:t>муниципальной</w:t>
      </w:r>
      <w:proofErr w:type="gramEnd"/>
      <w:r w:rsidRPr="00EB2B15">
        <w:rPr>
          <w:b/>
        </w:rPr>
        <w:t xml:space="preserve"> </w:t>
      </w:r>
    </w:p>
    <w:p w:rsidR="001D1012" w:rsidRDefault="001D1012" w:rsidP="001D1012">
      <w:pPr>
        <w:widowControl w:val="0"/>
        <w:tabs>
          <w:tab w:val="left" w:pos="567"/>
        </w:tabs>
        <w:spacing w:after="0" w:line="240" w:lineRule="auto"/>
        <w:contextualSpacing/>
        <w:jc w:val="right"/>
        <w:rPr>
          <w:b/>
        </w:rPr>
      </w:pPr>
      <w:r w:rsidRPr="00EB2B15">
        <w:rPr>
          <w:b/>
        </w:rPr>
        <w:t>услуги «Предоставление</w:t>
      </w:r>
      <w:r>
        <w:rPr>
          <w:b/>
        </w:rPr>
        <w:t xml:space="preserve"> </w:t>
      </w:r>
      <w:r w:rsidRPr="00EB2B15">
        <w:rPr>
          <w:b/>
        </w:rPr>
        <w:t xml:space="preserve">информации </w:t>
      </w:r>
    </w:p>
    <w:p w:rsidR="001D1012" w:rsidRDefault="001D1012" w:rsidP="001D1012">
      <w:pPr>
        <w:widowControl w:val="0"/>
        <w:tabs>
          <w:tab w:val="left" w:pos="567"/>
        </w:tabs>
        <w:spacing w:after="0" w:line="240" w:lineRule="auto"/>
        <w:contextualSpacing/>
        <w:jc w:val="right"/>
        <w:rPr>
          <w:b/>
        </w:rPr>
      </w:pPr>
      <w:r w:rsidRPr="00EB2B15">
        <w:rPr>
          <w:b/>
        </w:rPr>
        <w:t>о порядке предоставления жилищно-</w:t>
      </w:r>
    </w:p>
    <w:p w:rsidR="001D1012" w:rsidRPr="00EB2B15" w:rsidRDefault="001D1012" w:rsidP="001D1012">
      <w:pPr>
        <w:widowControl w:val="0"/>
        <w:tabs>
          <w:tab w:val="left" w:pos="567"/>
        </w:tabs>
        <w:spacing w:after="0" w:line="240" w:lineRule="auto"/>
        <w:contextualSpacing/>
        <w:jc w:val="right"/>
        <w:rPr>
          <w:b/>
        </w:rPr>
      </w:pPr>
      <w:r w:rsidRPr="00EB2B15">
        <w:rPr>
          <w:b/>
        </w:rPr>
        <w:t>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Администрации)</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proofErr w:type="gramStart"/>
      <w:r w:rsidRPr="00B84BE5">
        <w:t>(Ф.И.О.</w:t>
      </w:r>
      <w:r w:rsidR="00DA3F78">
        <w:t xml:space="preserve"> </w:t>
      </w:r>
      <w:r w:rsidR="00360CAF">
        <w:t>(</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lastRenderedPageBreak/>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w:t>
      </w:r>
      <w:proofErr w:type="spellStart"/>
      <w:r w:rsidRPr="005E17EF">
        <w:rPr>
          <w:sz w:val="20"/>
          <w:szCs w:val="20"/>
        </w:rPr>
        <w:t>ов</w:t>
      </w:r>
      <w:proofErr w:type="spellEnd"/>
      <w:r w:rsidRPr="005E17EF">
        <w:rPr>
          <w:sz w:val="20"/>
          <w:szCs w:val="20"/>
        </w:rPr>
        <w:t>)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r w:rsidRPr="00283F62">
        <w:t xml:space="preserve">   </w:t>
      </w: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                                                                                                                       </w:t>
      </w: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5C58D2" w:rsidRDefault="005C58D2" w:rsidP="001557BA">
      <w:pPr>
        <w:autoSpaceDE w:val="0"/>
        <w:autoSpaceDN w:val="0"/>
        <w:adjustRightInd w:val="0"/>
        <w:spacing w:after="0" w:line="240" w:lineRule="auto"/>
        <w:ind w:left="4536"/>
        <w:jc w:val="both"/>
      </w:pPr>
    </w:p>
    <w:p w:rsidR="005C58D2" w:rsidRDefault="005C58D2" w:rsidP="001557BA">
      <w:pPr>
        <w:autoSpaceDE w:val="0"/>
        <w:autoSpaceDN w:val="0"/>
        <w:adjustRightInd w:val="0"/>
        <w:spacing w:after="0" w:line="240" w:lineRule="auto"/>
        <w:ind w:left="4536"/>
        <w:jc w:val="both"/>
      </w:pPr>
    </w:p>
    <w:p w:rsidR="001D1012" w:rsidRPr="00EB2B15" w:rsidRDefault="001D1012" w:rsidP="001D1012">
      <w:pPr>
        <w:widowControl w:val="0"/>
        <w:tabs>
          <w:tab w:val="left" w:pos="567"/>
        </w:tabs>
        <w:spacing w:after="0" w:line="240" w:lineRule="auto"/>
        <w:contextualSpacing/>
        <w:jc w:val="right"/>
        <w:rPr>
          <w:b/>
        </w:rPr>
      </w:pPr>
      <w:r w:rsidRPr="00EB2B15">
        <w:rPr>
          <w:b/>
        </w:rPr>
        <w:t>Приложение №</w:t>
      </w:r>
      <w:r>
        <w:rPr>
          <w:b/>
        </w:rPr>
        <w:t>3</w:t>
      </w:r>
    </w:p>
    <w:p w:rsidR="001D1012" w:rsidRPr="00EB2B15" w:rsidRDefault="001D1012" w:rsidP="001D1012">
      <w:pPr>
        <w:widowControl w:val="0"/>
        <w:tabs>
          <w:tab w:val="left" w:pos="567"/>
        </w:tabs>
        <w:spacing w:after="0" w:line="240" w:lineRule="auto"/>
        <w:contextualSpacing/>
        <w:jc w:val="right"/>
        <w:rPr>
          <w:b/>
        </w:rPr>
      </w:pPr>
      <w:r w:rsidRPr="00EB2B15">
        <w:rPr>
          <w:b/>
        </w:rPr>
        <w:t>к Административному регламенту</w:t>
      </w:r>
    </w:p>
    <w:p w:rsidR="001D1012" w:rsidRDefault="001D1012" w:rsidP="001D1012">
      <w:pPr>
        <w:widowControl w:val="0"/>
        <w:tabs>
          <w:tab w:val="left" w:pos="567"/>
        </w:tabs>
        <w:spacing w:after="0" w:line="240" w:lineRule="auto"/>
        <w:contextualSpacing/>
        <w:jc w:val="right"/>
        <w:rPr>
          <w:b/>
        </w:rPr>
      </w:pPr>
      <w:r w:rsidRPr="00EB2B15">
        <w:rPr>
          <w:b/>
        </w:rPr>
        <w:t xml:space="preserve">предоставления </w:t>
      </w:r>
      <w:proofErr w:type="gramStart"/>
      <w:r w:rsidRPr="00EB2B15">
        <w:rPr>
          <w:b/>
        </w:rPr>
        <w:t>муниципальной</w:t>
      </w:r>
      <w:proofErr w:type="gramEnd"/>
      <w:r w:rsidRPr="00EB2B15">
        <w:rPr>
          <w:b/>
        </w:rPr>
        <w:t xml:space="preserve"> </w:t>
      </w:r>
    </w:p>
    <w:p w:rsidR="001D1012" w:rsidRDefault="001D1012" w:rsidP="001D1012">
      <w:pPr>
        <w:widowControl w:val="0"/>
        <w:tabs>
          <w:tab w:val="left" w:pos="567"/>
        </w:tabs>
        <w:spacing w:after="0" w:line="240" w:lineRule="auto"/>
        <w:contextualSpacing/>
        <w:jc w:val="right"/>
        <w:rPr>
          <w:b/>
        </w:rPr>
      </w:pPr>
      <w:r w:rsidRPr="00EB2B15">
        <w:rPr>
          <w:b/>
        </w:rPr>
        <w:t>услуги «Предоставление</w:t>
      </w:r>
      <w:r>
        <w:rPr>
          <w:b/>
        </w:rPr>
        <w:t xml:space="preserve"> </w:t>
      </w:r>
      <w:r w:rsidRPr="00EB2B15">
        <w:rPr>
          <w:b/>
        </w:rPr>
        <w:t xml:space="preserve">информации </w:t>
      </w:r>
    </w:p>
    <w:p w:rsidR="001D1012" w:rsidRDefault="001D1012" w:rsidP="001D1012">
      <w:pPr>
        <w:widowControl w:val="0"/>
        <w:tabs>
          <w:tab w:val="left" w:pos="567"/>
        </w:tabs>
        <w:spacing w:after="0" w:line="240" w:lineRule="auto"/>
        <w:contextualSpacing/>
        <w:jc w:val="right"/>
        <w:rPr>
          <w:b/>
        </w:rPr>
      </w:pPr>
      <w:r w:rsidRPr="00EB2B15">
        <w:rPr>
          <w:b/>
        </w:rPr>
        <w:t>о порядке предоставления жилищно-</w:t>
      </w:r>
    </w:p>
    <w:p w:rsidR="001557BA" w:rsidRDefault="001D1012" w:rsidP="001D1012">
      <w:pPr>
        <w:spacing w:after="0" w:line="240" w:lineRule="auto"/>
        <w:jc w:val="center"/>
        <w:rPr>
          <w:b/>
        </w:rPr>
      </w:pPr>
      <w:r>
        <w:rPr>
          <w:b/>
        </w:rPr>
        <w:t xml:space="preserve">                                                                                      </w:t>
      </w:r>
      <w:r w:rsidRPr="00EB2B15">
        <w:rPr>
          <w:b/>
        </w:rPr>
        <w:t>коммунальных услуг»</w:t>
      </w:r>
    </w:p>
    <w:p w:rsidR="001D1012" w:rsidRDefault="001D1012" w:rsidP="001D1012">
      <w:pPr>
        <w:spacing w:after="0" w:line="240" w:lineRule="auto"/>
        <w:jc w:val="center"/>
        <w:rPr>
          <w:b/>
        </w:rPr>
      </w:pPr>
    </w:p>
    <w:p w:rsidR="001D1012" w:rsidRDefault="001D1012" w:rsidP="001D1012">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20"/>
        </w:rPr>
      </w:pPr>
      <w:r>
        <w:rPr>
          <w:sz w:val="18"/>
          <w:szCs w:val="18"/>
        </w:rPr>
        <w:t>Главе Администрации ____</w:t>
      </w:r>
      <w:r>
        <w:rPr>
          <w:sz w:val="20"/>
        </w:rPr>
        <w:t>__________________________________________</w:t>
      </w:r>
    </w:p>
    <w:p w:rsidR="001557BA" w:rsidRDefault="005B4738" w:rsidP="001557BA">
      <w:pPr>
        <w:spacing w:after="0" w:line="240" w:lineRule="auto"/>
        <w:ind w:left="4536"/>
        <w:rPr>
          <w:sz w:val="15"/>
          <w:szCs w:val="15"/>
        </w:rPr>
      </w:pPr>
      <w:r>
        <w:rPr>
          <w:sz w:val="15"/>
          <w:szCs w:val="15"/>
        </w:rPr>
        <w:t>(</w:t>
      </w:r>
      <w:r w:rsidR="001557BA">
        <w:rPr>
          <w:sz w:val="15"/>
          <w:szCs w:val="15"/>
        </w:rPr>
        <w:t>указывается полное наименование должности и ФИ</w:t>
      </w:r>
      <w:proofErr w:type="gramStart"/>
      <w:r w:rsidR="001557BA">
        <w:rPr>
          <w:sz w:val="15"/>
          <w:szCs w:val="15"/>
        </w:rPr>
        <w:t>О</w:t>
      </w:r>
      <w:r>
        <w:rPr>
          <w:sz w:val="15"/>
          <w:szCs w:val="15"/>
        </w:rPr>
        <w:t>(</w:t>
      </w:r>
      <w:proofErr w:type="gramEnd"/>
      <w:r>
        <w:rPr>
          <w:sz w:val="15"/>
          <w:szCs w:val="15"/>
        </w:rPr>
        <w:t>отчество при наличии)</w:t>
      </w:r>
      <w:r w:rsidR="001557BA">
        <w:rPr>
          <w:sz w:val="15"/>
          <w:szCs w:val="15"/>
        </w:rPr>
        <w:t>)</w:t>
      </w:r>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w:t>
      </w:r>
      <w:r w:rsidR="005B4738">
        <w:rPr>
          <w:sz w:val="15"/>
          <w:szCs w:val="15"/>
        </w:rPr>
        <w:t xml:space="preserve">       </w:t>
      </w: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r>
        <w:rPr>
          <w:sz w:val="15"/>
          <w:szCs w:val="15"/>
        </w:rPr>
        <w:t xml:space="preserve">                   </w:t>
      </w:r>
    </w:p>
    <w:p w:rsidR="001557BA" w:rsidRDefault="001557BA" w:rsidP="001557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154CE">
      <w:headerReference w:type="default" r:id="rId26"/>
      <w:headerReference w:type="first" r:id="rId2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C2" w:rsidRDefault="001622C2" w:rsidP="007753F7">
      <w:pPr>
        <w:spacing w:after="0" w:line="240" w:lineRule="auto"/>
      </w:pPr>
      <w:r>
        <w:separator/>
      </w:r>
    </w:p>
  </w:endnote>
  <w:endnote w:type="continuationSeparator" w:id="0">
    <w:p w:rsidR="001622C2" w:rsidRDefault="001622C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C2" w:rsidRDefault="001622C2" w:rsidP="007753F7">
      <w:pPr>
        <w:spacing w:after="0" w:line="240" w:lineRule="auto"/>
      </w:pPr>
      <w:r>
        <w:separator/>
      </w:r>
    </w:p>
  </w:footnote>
  <w:footnote w:type="continuationSeparator" w:id="0">
    <w:p w:rsidR="001622C2" w:rsidRDefault="001622C2" w:rsidP="007753F7">
      <w:pPr>
        <w:spacing w:after="0" w:line="240" w:lineRule="auto"/>
      </w:pPr>
      <w:r>
        <w:continuationSeparator/>
      </w:r>
    </w:p>
  </w:footnote>
  <w:footnote w:id="1">
    <w:p w:rsidR="00720254" w:rsidRDefault="00720254"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8489"/>
      <w:docPartObj>
        <w:docPartGallery w:val="Page Numbers (Top of Page)"/>
        <w:docPartUnique/>
      </w:docPartObj>
    </w:sdtPr>
    <w:sdtEndPr>
      <w:rPr>
        <w:sz w:val="24"/>
        <w:szCs w:val="24"/>
      </w:rPr>
    </w:sdtEndPr>
    <w:sdtContent>
      <w:p w:rsidR="00720254" w:rsidRPr="00633D26" w:rsidRDefault="00720254">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901683">
          <w:rPr>
            <w:noProof/>
            <w:sz w:val="24"/>
            <w:szCs w:val="24"/>
          </w:rPr>
          <w:t>2</w:t>
        </w:r>
        <w:r w:rsidRPr="00633D26">
          <w:rPr>
            <w:sz w:val="24"/>
            <w:szCs w:val="24"/>
          </w:rPr>
          <w:fldChar w:fldCharType="end"/>
        </w:r>
      </w:p>
    </w:sdtContent>
  </w:sdt>
  <w:p w:rsidR="00720254" w:rsidRDefault="0072025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24101"/>
      <w:docPartObj>
        <w:docPartGallery w:val="Page Numbers (Top of Page)"/>
        <w:docPartUnique/>
      </w:docPartObj>
    </w:sdtPr>
    <w:sdtEndPr/>
    <w:sdtContent>
      <w:p w:rsidR="00720254" w:rsidRDefault="00720254">
        <w:pPr>
          <w:pStyle w:val="af0"/>
          <w:jc w:val="center"/>
        </w:pPr>
        <w:r>
          <w:fldChar w:fldCharType="begin"/>
        </w:r>
        <w:r>
          <w:instrText>PAGE   \* MERGEFORMAT</w:instrText>
        </w:r>
        <w:r>
          <w:fldChar w:fldCharType="separate"/>
        </w:r>
        <w:r w:rsidR="00901683">
          <w:rPr>
            <w:noProof/>
          </w:rPr>
          <w:t>1</w:t>
        </w:r>
        <w:r>
          <w:fldChar w:fldCharType="end"/>
        </w:r>
      </w:p>
    </w:sdtContent>
  </w:sdt>
  <w:p w:rsidR="00720254" w:rsidRDefault="007202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4A07F0"/>
    <w:multiLevelType w:val="multilevel"/>
    <w:tmpl w:val="67F81404"/>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183C6AE0"/>
    <w:multiLevelType w:val="multilevel"/>
    <w:tmpl w:val="C32025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32C3A21"/>
    <w:multiLevelType w:val="multilevel"/>
    <w:tmpl w:val="9EF47D8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44C"/>
    <w:rsid w:val="00017335"/>
    <w:rsid w:val="0002209D"/>
    <w:rsid w:val="00024201"/>
    <w:rsid w:val="0003023C"/>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622C2"/>
    <w:rsid w:val="001750D3"/>
    <w:rsid w:val="001803A9"/>
    <w:rsid w:val="001920D2"/>
    <w:rsid w:val="0019788B"/>
    <w:rsid w:val="001A654F"/>
    <w:rsid w:val="001D04C5"/>
    <w:rsid w:val="001D1012"/>
    <w:rsid w:val="001D3F28"/>
    <w:rsid w:val="001E0CC5"/>
    <w:rsid w:val="001F1028"/>
    <w:rsid w:val="001F1EB2"/>
    <w:rsid w:val="001F4D28"/>
    <w:rsid w:val="00200808"/>
    <w:rsid w:val="0021628A"/>
    <w:rsid w:val="00237DE4"/>
    <w:rsid w:val="00245E14"/>
    <w:rsid w:val="002602A6"/>
    <w:rsid w:val="0026066D"/>
    <w:rsid w:val="002626C7"/>
    <w:rsid w:val="002656EE"/>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F4EF3"/>
    <w:rsid w:val="00405B38"/>
    <w:rsid w:val="00407C21"/>
    <w:rsid w:val="00425FA0"/>
    <w:rsid w:val="004271FA"/>
    <w:rsid w:val="004410B2"/>
    <w:rsid w:val="00441175"/>
    <w:rsid w:val="00450781"/>
    <w:rsid w:val="00462233"/>
    <w:rsid w:val="00464450"/>
    <w:rsid w:val="00470701"/>
    <w:rsid w:val="00480D62"/>
    <w:rsid w:val="00487F35"/>
    <w:rsid w:val="004A3620"/>
    <w:rsid w:val="004A37A7"/>
    <w:rsid w:val="004B3811"/>
    <w:rsid w:val="004B46CA"/>
    <w:rsid w:val="004B5515"/>
    <w:rsid w:val="004B7178"/>
    <w:rsid w:val="004B7707"/>
    <w:rsid w:val="004C02C2"/>
    <w:rsid w:val="004C409D"/>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C58D2"/>
    <w:rsid w:val="005D2A21"/>
    <w:rsid w:val="005E17EF"/>
    <w:rsid w:val="006317A7"/>
    <w:rsid w:val="00633D26"/>
    <w:rsid w:val="00637BDD"/>
    <w:rsid w:val="00640D89"/>
    <w:rsid w:val="00643F1D"/>
    <w:rsid w:val="00650777"/>
    <w:rsid w:val="00657D2B"/>
    <w:rsid w:val="00661DD0"/>
    <w:rsid w:val="00665380"/>
    <w:rsid w:val="00667368"/>
    <w:rsid w:val="00672CC9"/>
    <w:rsid w:val="00693FE2"/>
    <w:rsid w:val="00694F8D"/>
    <w:rsid w:val="00697293"/>
    <w:rsid w:val="00697FFE"/>
    <w:rsid w:val="006A068C"/>
    <w:rsid w:val="006A5163"/>
    <w:rsid w:val="006D2D0F"/>
    <w:rsid w:val="006F0708"/>
    <w:rsid w:val="00713CB8"/>
    <w:rsid w:val="00720254"/>
    <w:rsid w:val="007369DA"/>
    <w:rsid w:val="00747512"/>
    <w:rsid w:val="00763CFA"/>
    <w:rsid w:val="00767D30"/>
    <w:rsid w:val="007753F7"/>
    <w:rsid w:val="007769C1"/>
    <w:rsid w:val="007818A6"/>
    <w:rsid w:val="007841DE"/>
    <w:rsid w:val="0079097E"/>
    <w:rsid w:val="007A790D"/>
    <w:rsid w:val="007C4681"/>
    <w:rsid w:val="007D0A09"/>
    <w:rsid w:val="007F0410"/>
    <w:rsid w:val="007F2F46"/>
    <w:rsid w:val="007F6F14"/>
    <w:rsid w:val="007F72C9"/>
    <w:rsid w:val="00802FDF"/>
    <w:rsid w:val="00805ECB"/>
    <w:rsid w:val="008136B6"/>
    <w:rsid w:val="008154CE"/>
    <w:rsid w:val="008304C8"/>
    <w:rsid w:val="0084122E"/>
    <w:rsid w:val="008442FD"/>
    <w:rsid w:val="00855101"/>
    <w:rsid w:val="00862BF7"/>
    <w:rsid w:val="00864C89"/>
    <w:rsid w:val="008658B2"/>
    <w:rsid w:val="00874C84"/>
    <w:rsid w:val="008A7CEE"/>
    <w:rsid w:val="008B6287"/>
    <w:rsid w:val="008C1406"/>
    <w:rsid w:val="008C2E23"/>
    <w:rsid w:val="008D1C58"/>
    <w:rsid w:val="008E1695"/>
    <w:rsid w:val="008E660F"/>
    <w:rsid w:val="008F16F5"/>
    <w:rsid w:val="00901683"/>
    <w:rsid w:val="009047EB"/>
    <w:rsid w:val="00911B75"/>
    <w:rsid w:val="009127F8"/>
    <w:rsid w:val="0094174A"/>
    <w:rsid w:val="00942C15"/>
    <w:rsid w:val="00944F8E"/>
    <w:rsid w:val="00972000"/>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2E73"/>
    <w:rsid w:val="00C1388A"/>
    <w:rsid w:val="00C242B8"/>
    <w:rsid w:val="00C26A8F"/>
    <w:rsid w:val="00C510F1"/>
    <w:rsid w:val="00C54579"/>
    <w:rsid w:val="00C55614"/>
    <w:rsid w:val="00C605F2"/>
    <w:rsid w:val="00C64B56"/>
    <w:rsid w:val="00C734C2"/>
    <w:rsid w:val="00C91222"/>
    <w:rsid w:val="00CA5CB1"/>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1731"/>
    <w:rsid w:val="00D84131"/>
    <w:rsid w:val="00D86D26"/>
    <w:rsid w:val="00DA0E83"/>
    <w:rsid w:val="00DA3F78"/>
    <w:rsid w:val="00DA5D63"/>
    <w:rsid w:val="00DB7D01"/>
    <w:rsid w:val="00DD7901"/>
    <w:rsid w:val="00DE57DC"/>
    <w:rsid w:val="00DE6F88"/>
    <w:rsid w:val="00E05FAF"/>
    <w:rsid w:val="00E27058"/>
    <w:rsid w:val="00E42DC8"/>
    <w:rsid w:val="00E73341"/>
    <w:rsid w:val="00EB2B15"/>
    <w:rsid w:val="00EB45C5"/>
    <w:rsid w:val="00EB48A2"/>
    <w:rsid w:val="00EB716F"/>
    <w:rsid w:val="00EC2262"/>
    <w:rsid w:val="00ED17F4"/>
    <w:rsid w:val="00ED441B"/>
    <w:rsid w:val="00EF661A"/>
    <w:rsid w:val="00F1592E"/>
    <w:rsid w:val="00F17473"/>
    <w:rsid w:val="00F32DC8"/>
    <w:rsid w:val="00F645E7"/>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564582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molaevo-sp"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fontTable" Target="fontTable.xml"/><Relationship Id="rId10" Type="http://schemas.openxmlformats.org/officeDocument/2006/relationships/hyperlink" Target="http://ciktrb.ru/" TargetMode="External"/><Relationship Id="rId19" Type="http://schemas.openxmlformats.org/officeDocument/2006/relationships/hyperlink" Target="consultantplus://offline/ref=57EC4A0E559807BA03AC07E182649CCE6D9FA3573C5A4E7FB29AADAA01183E8460B26B87P0zAH" TargetMode="External"/><Relationship Id="rId4" Type="http://schemas.microsoft.com/office/2007/relationships/stylesWithEffects" Target="stylesWithEffects.xml"/><Relationship Id="rId9" Type="http://schemas.openxmlformats.org/officeDocument/2006/relationships/hyperlink" Target="http://ermolaevo-sp"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C883-A362-4422-8604-09FDED37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14210</Words>
  <Characters>81001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18</cp:revision>
  <cp:lastPrinted>2019-01-14T04:15:00Z</cp:lastPrinted>
  <dcterms:created xsi:type="dcterms:W3CDTF">2018-12-10T04:41:00Z</dcterms:created>
  <dcterms:modified xsi:type="dcterms:W3CDTF">2019-01-24T09:06:00Z</dcterms:modified>
</cp:coreProperties>
</file>