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ED" w:rsidRDefault="003076ED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</w:t>
      </w:r>
      <w:r w:rsidR="00CD6A7C">
        <w:rPr>
          <w:rFonts w:eastAsia="Times New Roman" w:cs="Times New Roman"/>
          <w:b/>
          <w:bCs/>
          <w:sz w:val="28"/>
          <w:szCs w:val="28"/>
        </w:rPr>
        <w:t xml:space="preserve"> сельского поселения </w:t>
      </w:r>
      <w:r w:rsidR="000132D7">
        <w:rPr>
          <w:rFonts w:eastAsia="Times New Roman" w:cs="Times New Roman"/>
          <w:b/>
          <w:bCs/>
          <w:sz w:val="28"/>
          <w:szCs w:val="28"/>
        </w:rPr>
        <w:t>Ермолаевский</w:t>
      </w:r>
      <w:r w:rsidR="00530124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421EE7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ПРОЕКТ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КАРАР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CD6A7C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«</w:t>
      </w:r>
      <w:r w:rsidR="00530124">
        <w:rPr>
          <w:rFonts w:eastAsia="Times New Roman" w:cs="Times New Roman"/>
          <w:b/>
          <w:bCs/>
          <w:sz w:val="28"/>
          <w:szCs w:val="28"/>
        </w:rPr>
        <w:t>________</w:t>
      </w:r>
      <w:r w:rsidR="003076ED">
        <w:rPr>
          <w:rFonts w:eastAsia="Times New Roman" w:cs="Times New Roman"/>
          <w:b/>
          <w:bCs/>
          <w:sz w:val="28"/>
          <w:szCs w:val="28"/>
        </w:rPr>
        <w:t>»___</w:t>
      </w:r>
      <w:r>
        <w:rPr>
          <w:rFonts w:eastAsia="Times New Roman" w:cs="Times New Roman"/>
          <w:b/>
          <w:bCs/>
          <w:sz w:val="28"/>
          <w:szCs w:val="28"/>
        </w:rPr>
        <w:t>_____20</w:t>
      </w:r>
      <w:r w:rsidR="00530124">
        <w:rPr>
          <w:rFonts w:eastAsia="Times New Roman" w:cs="Times New Roman"/>
          <w:b/>
          <w:bCs/>
          <w:sz w:val="28"/>
          <w:szCs w:val="28"/>
        </w:rPr>
        <w:t>____й.</w:t>
      </w:r>
      <w:r w:rsidR="00530124"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 xml:space="preserve">  № </w:t>
      </w:r>
      <w:r w:rsidR="00530124">
        <w:rPr>
          <w:rFonts w:eastAsia="Times New Roman" w:cs="Times New Roman"/>
          <w:b/>
          <w:bCs/>
          <w:sz w:val="28"/>
          <w:szCs w:val="28"/>
        </w:rPr>
        <w:t>__</w:t>
      </w:r>
      <w:r>
        <w:rPr>
          <w:rFonts w:eastAsia="Times New Roman" w:cs="Times New Roman"/>
          <w:b/>
          <w:bCs/>
          <w:sz w:val="28"/>
          <w:szCs w:val="28"/>
        </w:rPr>
        <w:tab/>
      </w:r>
      <w:r w:rsidR="00530124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«</w:t>
      </w:r>
      <w:r w:rsidR="00530124">
        <w:rPr>
          <w:rFonts w:eastAsia="Times New Roman" w:cs="Times New Roman"/>
          <w:b/>
          <w:bCs/>
          <w:sz w:val="28"/>
          <w:szCs w:val="28"/>
        </w:rPr>
        <w:t>___</w:t>
      </w:r>
      <w:r w:rsidR="003076ED">
        <w:rPr>
          <w:rFonts w:eastAsia="Times New Roman" w:cs="Times New Roman"/>
          <w:b/>
          <w:bCs/>
          <w:sz w:val="28"/>
          <w:szCs w:val="28"/>
        </w:rPr>
        <w:t>»_______20</w:t>
      </w:r>
      <w:r w:rsidR="00530124">
        <w:rPr>
          <w:rFonts w:eastAsia="Times New Roman" w:cs="Times New Roman"/>
          <w:b/>
          <w:bCs/>
          <w:sz w:val="28"/>
          <w:szCs w:val="28"/>
        </w:rPr>
        <w:t>_____</w:t>
      </w:r>
      <w:r w:rsidR="003076ED">
        <w:rPr>
          <w:rFonts w:eastAsia="Times New Roman" w:cs="Times New Roman"/>
          <w:b/>
          <w:bCs/>
          <w:sz w:val="28"/>
          <w:szCs w:val="28"/>
        </w:rPr>
        <w:t>г.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Об утверждении муниципальной программы п</w:t>
      </w:r>
      <w:r w:rsidRPr="00E5185F">
        <w:rPr>
          <w:b/>
          <w:color w:val="000000"/>
          <w:sz w:val="28"/>
          <w:szCs w:val="28"/>
        </w:rPr>
        <w:t xml:space="preserve">рофилактика экстремизма и терроризма в сельском поселении </w:t>
      </w:r>
      <w:r w:rsidR="000132D7">
        <w:rPr>
          <w:b/>
          <w:color w:val="000000"/>
          <w:sz w:val="28"/>
          <w:szCs w:val="28"/>
        </w:rPr>
        <w:t>Ермолаевский</w:t>
      </w:r>
      <w:r w:rsidR="005301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сельсовет муниципального района Куюргазинский район</w:t>
      </w:r>
      <w:r w:rsidR="00CD6A7C">
        <w:rPr>
          <w:b/>
          <w:color w:val="000000"/>
          <w:sz w:val="28"/>
          <w:szCs w:val="28"/>
        </w:rPr>
        <w:t xml:space="preserve"> Респ</w:t>
      </w:r>
      <w:r w:rsidR="000132D7">
        <w:rPr>
          <w:b/>
          <w:color w:val="000000"/>
          <w:sz w:val="28"/>
          <w:szCs w:val="28"/>
        </w:rPr>
        <w:t>ублики Башкортостан на 2020</w:t>
      </w:r>
      <w:r w:rsidR="00A86A62">
        <w:rPr>
          <w:b/>
          <w:color w:val="000000"/>
          <w:sz w:val="28"/>
          <w:szCs w:val="28"/>
        </w:rPr>
        <w:t>-2022</w:t>
      </w:r>
      <w:r w:rsidR="000132D7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» </w:t>
      </w:r>
      <w:r w:rsidRPr="00E5185F">
        <w:rPr>
          <w:b/>
          <w:color w:val="000000"/>
          <w:sz w:val="28"/>
          <w:szCs w:val="28"/>
        </w:rPr>
        <w:t xml:space="preserve"> 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Default="003076ED" w:rsidP="003076ED">
      <w:pPr>
        <w:pStyle w:val="a3"/>
        <w:spacing w:after="0"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036148">
        <w:rPr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в целях повышения эффективности деятельности по профилактике терроризма и экстремизма в сельском поселении </w:t>
      </w:r>
      <w:r w:rsidR="000132D7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rStyle w:val="a5"/>
          <w:b w:val="0"/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Башкортостан,  </w:t>
      </w:r>
      <w:r w:rsidRPr="008B76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3076ED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3076ED" w:rsidRPr="009F1AEE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1A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51824">
        <w:rPr>
          <w:color w:val="000000"/>
          <w:sz w:val="28"/>
          <w:szCs w:val="28"/>
        </w:rPr>
        <w:t xml:space="preserve">Утвердить прилагаемую муниципальную программу «Профилактика экстремизма и терроризма в  сельском поселении  </w:t>
      </w:r>
      <w:r w:rsidR="000132D7">
        <w:rPr>
          <w:color w:val="000000"/>
          <w:sz w:val="28"/>
          <w:szCs w:val="28"/>
        </w:rPr>
        <w:t>Ермолаевский</w:t>
      </w:r>
      <w:r w:rsidR="005301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D51824">
        <w:rPr>
          <w:color w:val="000000"/>
          <w:sz w:val="28"/>
          <w:szCs w:val="28"/>
        </w:rPr>
        <w:t xml:space="preserve"> на </w:t>
      </w:r>
      <w:r w:rsidR="000132D7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="000132D7">
        <w:rPr>
          <w:color w:val="000000"/>
          <w:sz w:val="28"/>
          <w:szCs w:val="28"/>
        </w:rPr>
        <w:t xml:space="preserve"> год</w:t>
      </w:r>
      <w:r w:rsidRPr="00D51824">
        <w:rPr>
          <w:color w:val="000000"/>
          <w:sz w:val="28"/>
          <w:szCs w:val="28"/>
        </w:rPr>
        <w:t>» (приложение).</w:t>
      </w:r>
    </w:p>
    <w:p w:rsidR="00CD6A7C" w:rsidRPr="000132D7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>
        <w:rPr>
          <w:sz w:val="28"/>
          <w:szCs w:val="28"/>
        </w:rPr>
        <w:t> Настоящее постановление разместить на официальном сай</w:t>
      </w:r>
      <w:r w:rsidR="000132D7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</w:t>
      </w:r>
      <w:hyperlink r:id="rId5" w:history="1">
        <w:r w:rsidR="000132D7" w:rsidRPr="00473EDD">
          <w:rPr>
            <w:rStyle w:val="a7"/>
            <w:sz w:val="28"/>
            <w:szCs w:val="28"/>
            <w:lang w:val="en-US"/>
          </w:rPr>
          <w:t>https</w:t>
        </w:r>
        <w:r w:rsidR="000132D7" w:rsidRPr="00473EDD">
          <w:rPr>
            <w:rStyle w:val="a7"/>
            <w:sz w:val="28"/>
            <w:szCs w:val="28"/>
          </w:rPr>
          <w:t>://</w:t>
        </w:r>
        <w:proofErr w:type="spellStart"/>
        <w:r w:rsidR="000132D7" w:rsidRPr="00473EDD">
          <w:rPr>
            <w:rStyle w:val="a7"/>
            <w:sz w:val="28"/>
            <w:szCs w:val="28"/>
            <w:lang w:val="en-US"/>
          </w:rPr>
          <w:t>kuyurgaza</w:t>
        </w:r>
        <w:proofErr w:type="spellEnd"/>
        <w:r w:rsidR="000132D7" w:rsidRPr="00473EDD">
          <w:rPr>
            <w:rStyle w:val="a7"/>
            <w:sz w:val="28"/>
            <w:szCs w:val="28"/>
          </w:rPr>
          <w:t>.</w:t>
        </w:r>
        <w:proofErr w:type="spellStart"/>
        <w:r w:rsidR="000132D7" w:rsidRPr="00473EDD">
          <w:rPr>
            <w:rStyle w:val="a7"/>
            <w:sz w:val="28"/>
            <w:szCs w:val="28"/>
            <w:lang w:val="en-US"/>
          </w:rPr>
          <w:t>bashkortostan</w:t>
        </w:r>
        <w:proofErr w:type="spellEnd"/>
        <w:r w:rsidR="000132D7" w:rsidRPr="00473EDD">
          <w:rPr>
            <w:rStyle w:val="a7"/>
            <w:sz w:val="28"/>
            <w:szCs w:val="28"/>
          </w:rPr>
          <w:t>.</w:t>
        </w:r>
        <w:proofErr w:type="spellStart"/>
        <w:r w:rsidR="000132D7" w:rsidRPr="00473ED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132D7">
        <w:t xml:space="preserve"> </w:t>
      </w:r>
      <w:r w:rsidR="000132D7" w:rsidRPr="000132D7">
        <w:rPr>
          <w:sz w:val="28"/>
          <w:szCs w:val="28"/>
        </w:rPr>
        <w:t>Администрации сельского поселения Ермолаевский сельсовет муниципального района Куюргазинский район Республики Башкортостан.</w:t>
      </w:r>
    </w:p>
    <w:p w:rsidR="003076ED" w:rsidRPr="00221C81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color w:val="191517"/>
          <w:sz w:val="28"/>
          <w:szCs w:val="28"/>
        </w:rPr>
        <w:tab/>
        <w:t>3. Считать утратившим силу постановления Администрации</w:t>
      </w:r>
      <w:r w:rsidR="00CD6A7C">
        <w:rPr>
          <w:color w:val="191517"/>
          <w:sz w:val="28"/>
          <w:szCs w:val="28"/>
        </w:rPr>
        <w:t xml:space="preserve"> сельского поселения </w:t>
      </w:r>
      <w:r w:rsidR="000132D7">
        <w:rPr>
          <w:color w:val="191517"/>
          <w:sz w:val="28"/>
          <w:szCs w:val="28"/>
        </w:rPr>
        <w:t>Ермолаевский</w:t>
      </w:r>
      <w:r w:rsidR="00530124">
        <w:rPr>
          <w:color w:val="191517"/>
          <w:sz w:val="28"/>
          <w:szCs w:val="28"/>
        </w:rPr>
        <w:t xml:space="preserve"> </w:t>
      </w:r>
      <w:r>
        <w:rPr>
          <w:color w:val="191517"/>
          <w:sz w:val="28"/>
          <w:szCs w:val="28"/>
        </w:rPr>
        <w:t xml:space="preserve">сельсовет муниципального района Куюргазинский район Республики </w:t>
      </w:r>
      <w:r w:rsidRPr="00421EE7">
        <w:rPr>
          <w:color w:val="191517"/>
          <w:sz w:val="28"/>
          <w:szCs w:val="28"/>
        </w:rPr>
        <w:t>Башкортостан</w:t>
      </w:r>
      <w:r w:rsidR="00221C81" w:rsidRPr="00421EE7">
        <w:rPr>
          <w:rFonts w:eastAsia="Times New Roman" w:cs="Times New Roman"/>
          <w:bCs/>
          <w:sz w:val="28"/>
          <w:szCs w:val="28"/>
        </w:rPr>
        <w:t xml:space="preserve"> </w:t>
      </w:r>
      <w:r w:rsidRPr="00421EE7">
        <w:rPr>
          <w:rFonts w:eastAsia="Times New Roman" w:cs="Times New Roman"/>
          <w:bCs/>
          <w:sz w:val="28"/>
          <w:szCs w:val="28"/>
        </w:rPr>
        <w:t xml:space="preserve">от </w:t>
      </w:r>
      <w:r w:rsidR="000132D7">
        <w:rPr>
          <w:rFonts w:eastAsia="Times New Roman" w:cs="Times New Roman"/>
          <w:bCs/>
          <w:sz w:val="28"/>
          <w:szCs w:val="28"/>
        </w:rPr>
        <w:t>08.12.2016</w:t>
      </w:r>
      <w:r w:rsidR="00221C81" w:rsidRPr="00421EE7">
        <w:rPr>
          <w:rFonts w:eastAsia="Times New Roman" w:cs="Times New Roman"/>
          <w:bCs/>
          <w:sz w:val="28"/>
          <w:szCs w:val="28"/>
        </w:rPr>
        <w:t xml:space="preserve"> </w:t>
      </w:r>
      <w:r w:rsidRPr="00421EE7">
        <w:rPr>
          <w:rFonts w:eastAsia="Times New Roman" w:cs="Times New Roman"/>
          <w:bCs/>
          <w:sz w:val="28"/>
          <w:szCs w:val="28"/>
        </w:rPr>
        <w:t xml:space="preserve">№ </w:t>
      </w:r>
      <w:r w:rsidR="000132D7">
        <w:rPr>
          <w:rFonts w:eastAsia="Times New Roman" w:cs="Times New Roman"/>
          <w:bCs/>
          <w:sz w:val="28"/>
          <w:szCs w:val="28"/>
        </w:rPr>
        <w:t>520</w:t>
      </w:r>
      <w:r w:rsidRPr="00BB2BC1">
        <w:rPr>
          <w:rFonts w:eastAsia="Times New Roman" w:cs="Times New Roman"/>
          <w:bCs/>
          <w:sz w:val="28"/>
          <w:szCs w:val="28"/>
        </w:rPr>
        <w:t xml:space="preserve"> «</w:t>
      </w:r>
      <w:r w:rsidRPr="00BB2BC1">
        <w:rPr>
          <w:color w:val="000000"/>
          <w:sz w:val="28"/>
          <w:szCs w:val="28"/>
        </w:rPr>
        <w:t>Об утверждении муниципальной программы</w:t>
      </w:r>
      <w:r w:rsidR="000132D7">
        <w:rPr>
          <w:color w:val="000000"/>
          <w:sz w:val="28"/>
          <w:szCs w:val="28"/>
        </w:rPr>
        <w:t xml:space="preserve">  профилактики и предупреждения проявлений терроризма и экстремизма  на территории сельского поселения</w:t>
      </w:r>
      <w:r w:rsidRPr="00BB2BC1">
        <w:rPr>
          <w:color w:val="000000"/>
          <w:sz w:val="28"/>
          <w:szCs w:val="28"/>
        </w:rPr>
        <w:t xml:space="preserve"> </w:t>
      </w:r>
      <w:r w:rsidR="000132D7">
        <w:rPr>
          <w:color w:val="000000"/>
          <w:sz w:val="28"/>
          <w:szCs w:val="28"/>
        </w:rPr>
        <w:t>Ермолаевский</w:t>
      </w:r>
      <w:r w:rsidR="00530124">
        <w:rPr>
          <w:color w:val="000000"/>
          <w:sz w:val="28"/>
          <w:szCs w:val="28"/>
        </w:rPr>
        <w:t xml:space="preserve"> </w:t>
      </w:r>
      <w:r w:rsidRPr="00BB2BC1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color w:val="000000"/>
          <w:sz w:val="28"/>
          <w:szCs w:val="28"/>
        </w:rPr>
        <w:t xml:space="preserve"> на 201</w:t>
      </w:r>
      <w:r w:rsidR="000132D7">
        <w:rPr>
          <w:color w:val="000000"/>
          <w:sz w:val="28"/>
          <w:szCs w:val="28"/>
        </w:rPr>
        <w:t>7-2020</w:t>
      </w:r>
      <w:r>
        <w:rPr>
          <w:color w:val="000000"/>
          <w:sz w:val="28"/>
          <w:szCs w:val="28"/>
        </w:rPr>
        <w:t xml:space="preserve"> годы</w:t>
      </w:r>
      <w:r w:rsidRPr="00BB2B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076ED" w:rsidRPr="00221C81" w:rsidRDefault="003076ED" w:rsidP="00221C8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191517"/>
          <w:sz w:val="28"/>
          <w:szCs w:val="28"/>
        </w:rPr>
        <w:tab/>
        <w:t>3. </w:t>
      </w:r>
      <w:proofErr w:type="gramStart"/>
      <w:r w:rsidRPr="00473EDD">
        <w:rPr>
          <w:color w:val="191517"/>
          <w:sz w:val="28"/>
          <w:szCs w:val="28"/>
        </w:rPr>
        <w:t>Контроль за</w:t>
      </w:r>
      <w:proofErr w:type="gramEnd"/>
      <w:r w:rsidRPr="00473EDD">
        <w:rPr>
          <w:color w:val="191517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 оставляю за собой.</w:t>
      </w:r>
    </w:p>
    <w:p w:rsidR="003076ED" w:rsidRDefault="003076ED" w:rsidP="003076ED">
      <w:pPr>
        <w:pStyle w:val="a6"/>
        <w:spacing w:before="0" w:after="0" w:line="276" w:lineRule="auto"/>
        <w:jc w:val="both"/>
        <w:rPr>
          <w:sz w:val="28"/>
          <w:szCs w:val="28"/>
        </w:rPr>
        <w:sectPr w:rsidR="003076ED" w:rsidSect="008208A3">
          <w:pgSz w:w="11906" w:h="16838"/>
          <w:pgMar w:top="1134" w:right="851" w:bottom="284" w:left="1418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 xml:space="preserve">Глава сельского поселения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577449"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 w:rsidR="000132D7">
        <w:rPr>
          <w:b/>
          <w:bCs/>
          <w:color w:val="000000"/>
          <w:sz w:val="28"/>
          <w:szCs w:val="28"/>
        </w:rPr>
        <w:t xml:space="preserve">          </w:t>
      </w:r>
      <w:proofErr w:type="spellStart"/>
      <w:r w:rsidR="000132D7">
        <w:rPr>
          <w:b/>
          <w:bCs/>
          <w:color w:val="000000"/>
          <w:sz w:val="28"/>
          <w:szCs w:val="28"/>
        </w:rPr>
        <w:t>А.Р.Кучербаев</w:t>
      </w:r>
      <w:proofErr w:type="spellEnd"/>
    </w:p>
    <w:p w:rsidR="00221C81" w:rsidRPr="00FB776D" w:rsidRDefault="00221C81" w:rsidP="00221C81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</w:t>
      </w:r>
      <w:r w:rsidRPr="002638A9">
        <w:rPr>
          <w:rFonts w:eastAsia="Times New Roman" w:cs="Times New Roman"/>
        </w:rPr>
        <w:t xml:space="preserve">Приложение </w:t>
      </w:r>
    </w:p>
    <w:p w:rsidR="00221C81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>к постановлению Администрации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сельского</w:t>
      </w:r>
      <w:proofErr w:type="gramEnd"/>
    </w:p>
    <w:p w:rsidR="00221C81" w:rsidRPr="002638A9" w:rsidRDefault="000132D7" w:rsidP="00221C81">
      <w:pPr>
        <w:ind w:left="6300"/>
        <w:rPr>
          <w:rFonts w:eastAsia="Times New Roman" w:cs="Times New Roman"/>
        </w:rPr>
      </w:pPr>
      <w:r>
        <w:rPr>
          <w:rFonts w:eastAsia="Times New Roman" w:cs="Times New Roman"/>
        </w:rPr>
        <w:t>поселения Ермолаевский</w:t>
      </w:r>
      <w:r w:rsidR="00221C81">
        <w:rPr>
          <w:rFonts w:eastAsia="Times New Roman" w:cs="Times New Roman"/>
        </w:rPr>
        <w:t xml:space="preserve"> сельсовет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>муниципального района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>Куюргазинский район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 w:rsidRPr="002638A9">
        <w:rPr>
          <w:rFonts w:eastAsia="Times New Roman" w:cs="Times New Roman"/>
        </w:rPr>
        <w:t xml:space="preserve">Республики Башкортостан </w:t>
      </w:r>
    </w:p>
    <w:p w:rsidR="00221C81" w:rsidRPr="002638A9" w:rsidRDefault="00221C81" w:rsidP="00221C81">
      <w:pPr>
        <w:ind w:left="6300"/>
        <w:rPr>
          <w:rFonts w:eastAsia="Times New Roman" w:cs="Times New Roman"/>
        </w:rPr>
      </w:pPr>
      <w:r>
        <w:rPr>
          <w:rFonts w:eastAsia="Times New Roman" w:cs="Times New Roman"/>
        </w:rPr>
        <w:t>от __________ года № ______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8B7664">
        <w:rPr>
          <w:rStyle w:val="a5"/>
          <w:color w:val="000000"/>
          <w:sz w:val="28"/>
          <w:szCs w:val="28"/>
        </w:rPr>
        <w:t>МУНИЦИПАЛЬНАЯ ПРОГРАММА</w:t>
      </w:r>
      <w:r w:rsidRPr="008B7664">
        <w:rPr>
          <w:color w:val="000000"/>
          <w:sz w:val="28"/>
          <w:szCs w:val="28"/>
        </w:rPr>
        <w:br/>
      </w:r>
      <w:r w:rsidRPr="00E5185F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0132D7">
        <w:rPr>
          <w:b/>
          <w:color w:val="000000"/>
          <w:sz w:val="28"/>
          <w:szCs w:val="28"/>
        </w:rPr>
        <w:t xml:space="preserve"> Ермолаевский</w:t>
      </w:r>
      <w:r w:rsidR="005301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E5185F">
        <w:rPr>
          <w:b/>
          <w:color w:val="000000"/>
          <w:sz w:val="28"/>
          <w:szCs w:val="28"/>
        </w:rPr>
        <w:t xml:space="preserve"> </w:t>
      </w:r>
      <w:r w:rsidR="000132D7">
        <w:rPr>
          <w:b/>
          <w:color w:val="000000"/>
          <w:sz w:val="28"/>
          <w:szCs w:val="28"/>
        </w:rPr>
        <w:t>2020 год</w:t>
      </w:r>
      <w:r w:rsidRPr="00E5185F">
        <w:rPr>
          <w:b/>
          <w:color w:val="000000"/>
          <w:sz w:val="28"/>
          <w:szCs w:val="28"/>
        </w:rPr>
        <w:t>»</w:t>
      </w:r>
    </w:p>
    <w:p w:rsidR="003076ED" w:rsidRPr="008B7664" w:rsidRDefault="003076ED" w:rsidP="003076ED">
      <w:pPr>
        <w:spacing w:after="75" w:line="240" w:lineRule="atLeast"/>
        <w:jc w:val="center"/>
        <w:rPr>
          <w:color w:val="000000"/>
          <w:sz w:val="28"/>
          <w:szCs w:val="28"/>
        </w:rPr>
      </w:pPr>
      <w:r w:rsidRPr="008B7664">
        <w:rPr>
          <w:color w:val="000000"/>
          <w:sz w:val="28"/>
          <w:szCs w:val="28"/>
        </w:rPr>
        <w:br/>
      </w:r>
      <w:bookmarkStart w:id="0" w:name="Par41"/>
      <w:bookmarkEnd w:id="0"/>
      <w:r w:rsidRPr="008B7664">
        <w:rPr>
          <w:b/>
          <w:color w:val="000000"/>
          <w:sz w:val="28"/>
          <w:szCs w:val="28"/>
        </w:rPr>
        <w:t>ПАСПОРТ ПРОГРАММЫ</w:t>
      </w:r>
      <w:r w:rsidRPr="008B7664">
        <w:rPr>
          <w:color w:val="000000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430"/>
      </w:tblGrid>
      <w:tr w:rsidR="003076ED" w:rsidRPr="00C239BD" w:rsidTr="00174B1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7664">
              <w:rPr>
                <w:color w:val="000000"/>
                <w:sz w:val="28"/>
                <w:szCs w:val="28"/>
              </w:rPr>
              <w:t xml:space="preserve">«Профилактика экстремизма и терроризма в сельском поселении </w:t>
            </w:r>
            <w:r w:rsidR="000132D7">
              <w:rPr>
                <w:color w:val="000000"/>
                <w:sz w:val="28"/>
                <w:szCs w:val="28"/>
              </w:rPr>
              <w:t>Ермолаевский</w:t>
            </w:r>
            <w:r w:rsidR="00530124">
              <w:rPr>
                <w:color w:val="000000"/>
                <w:sz w:val="28"/>
                <w:szCs w:val="28"/>
              </w:rPr>
              <w:t xml:space="preserve"> </w:t>
            </w:r>
            <w:r w:rsidRPr="008B7664">
              <w:rPr>
                <w:color w:val="000000"/>
                <w:sz w:val="28"/>
                <w:szCs w:val="28"/>
              </w:rPr>
              <w:t xml:space="preserve"> сельсовет муниципального района Куюргазинский рай</w:t>
            </w:r>
            <w:r w:rsidR="000132D7">
              <w:rPr>
                <w:color w:val="000000"/>
                <w:sz w:val="28"/>
                <w:szCs w:val="28"/>
              </w:rPr>
              <w:t>он Республики Башкортостан  2020</w:t>
            </w:r>
            <w:r w:rsidR="00A86A62">
              <w:rPr>
                <w:color w:val="000000"/>
                <w:sz w:val="28"/>
                <w:szCs w:val="28"/>
              </w:rPr>
              <w:t>-2022</w:t>
            </w:r>
            <w:r w:rsidR="000132D7">
              <w:rPr>
                <w:color w:val="000000"/>
                <w:sz w:val="28"/>
                <w:szCs w:val="28"/>
              </w:rPr>
              <w:t xml:space="preserve"> </w:t>
            </w:r>
            <w:r w:rsidRPr="008B7664">
              <w:rPr>
                <w:color w:val="000000"/>
                <w:sz w:val="28"/>
                <w:szCs w:val="28"/>
              </w:rPr>
              <w:t>год</w:t>
            </w:r>
            <w:r w:rsidR="000132D7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4C52B3">
              <w:rPr>
                <w:sz w:val="28"/>
                <w:szCs w:val="28"/>
              </w:rPr>
              <w:t>(далее - Программа)</w:t>
            </w:r>
          </w:p>
          <w:p w:rsidR="003076ED" w:rsidRPr="00A51516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Заказчик и исполнители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8B7664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 xml:space="preserve">инистрация  сельского поселения  </w:t>
            </w:r>
            <w:r w:rsidR="000C5FB7">
              <w:rPr>
                <w:sz w:val="28"/>
                <w:szCs w:val="28"/>
              </w:rPr>
              <w:t>Ермолаевский</w:t>
            </w:r>
            <w:r>
              <w:rPr>
                <w:sz w:val="28"/>
                <w:szCs w:val="28"/>
              </w:rPr>
              <w:t xml:space="preserve">  сельсовет муниципального района Куюргазинский район Республики Башкортостан</w:t>
            </w: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редупреждение и пресечение распространения террористической и экстремистской идеологии.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системы профилактических мер, направленных на противодействие терроризму;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информационно-пропагандистской и воспитательной работы, направленной на профилактику и предупреждение террористическ</w:t>
            </w:r>
            <w:r>
              <w:rPr>
                <w:sz w:val="28"/>
                <w:szCs w:val="28"/>
              </w:rPr>
              <w:t>их, и экстремистских проявлений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 xml:space="preserve">Сроки 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19" w:rsidRDefault="00FA7F19" w:rsidP="00FA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рассчитана на период с 2020 по 2022 годы.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Объемы 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источники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0C5FB7">
              <w:rPr>
                <w:sz w:val="28"/>
                <w:szCs w:val="28"/>
              </w:rPr>
              <w:t>Ермолаевский</w:t>
            </w:r>
            <w:r w:rsidR="005301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Башкортостан.</w:t>
            </w:r>
            <w:r w:rsidRPr="00C239BD">
              <w:rPr>
                <w:sz w:val="28"/>
                <w:szCs w:val="28"/>
              </w:rPr>
              <w:t xml:space="preserve"> 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Общий объем средств местного бюджета на реализацию п</w:t>
            </w:r>
            <w:r w:rsidR="000C5FB7">
              <w:rPr>
                <w:sz w:val="28"/>
                <w:szCs w:val="28"/>
              </w:rPr>
              <w:t xml:space="preserve">рограммы составит    </w:t>
            </w:r>
            <w:r w:rsidR="002B168C" w:rsidRPr="002B168C">
              <w:rPr>
                <w:b/>
              </w:rPr>
              <w:t>30000</w:t>
            </w:r>
            <w:r>
              <w:rPr>
                <w:sz w:val="28"/>
                <w:szCs w:val="28"/>
              </w:rPr>
              <w:t xml:space="preserve"> </w:t>
            </w:r>
            <w:r w:rsidRPr="00C239BD">
              <w:rPr>
                <w:sz w:val="28"/>
                <w:szCs w:val="28"/>
              </w:rPr>
              <w:t>рублей, в том числе: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421EE7">
              <w:rPr>
                <w:sz w:val="28"/>
                <w:szCs w:val="28"/>
              </w:rPr>
              <w:t>20</w:t>
            </w:r>
            <w:r w:rsidR="000C5FB7">
              <w:rPr>
                <w:sz w:val="28"/>
                <w:szCs w:val="28"/>
              </w:rPr>
              <w:t xml:space="preserve"> году –  </w:t>
            </w:r>
            <w:r w:rsidR="00FA7F19">
              <w:rPr>
                <w:b/>
              </w:rPr>
              <w:t>1</w:t>
            </w:r>
            <w:r w:rsidR="002B168C" w:rsidRPr="002B168C">
              <w:rPr>
                <w:b/>
              </w:rPr>
              <w:t>0000</w:t>
            </w:r>
            <w:r w:rsidR="005774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руб.</w:t>
            </w:r>
            <w:r w:rsidR="00FA7F19">
              <w:rPr>
                <w:sz w:val="28"/>
                <w:szCs w:val="28"/>
              </w:rPr>
              <w:t xml:space="preserve">, в 2021 году – </w:t>
            </w:r>
            <w:r w:rsidR="00FA7F19" w:rsidRPr="00FA7F19">
              <w:rPr>
                <w:b/>
              </w:rPr>
              <w:t>10000</w:t>
            </w:r>
            <w:r w:rsidR="00577449">
              <w:rPr>
                <w:sz w:val="28"/>
                <w:szCs w:val="28"/>
              </w:rPr>
              <w:t xml:space="preserve"> </w:t>
            </w:r>
            <w:r w:rsidR="00FA7F19">
              <w:rPr>
                <w:sz w:val="28"/>
                <w:szCs w:val="28"/>
              </w:rPr>
              <w:t xml:space="preserve">руб., в 2022 году – </w:t>
            </w:r>
            <w:r w:rsidR="00FA7F19" w:rsidRPr="00FA7F19">
              <w:rPr>
                <w:b/>
              </w:rPr>
              <w:t>10000</w:t>
            </w:r>
            <w:r w:rsidR="00577449">
              <w:rPr>
                <w:sz w:val="28"/>
                <w:szCs w:val="28"/>
              </w:rPr>
              <w:t xml:space="preserve"> </w:t>
            </w:r>
            <w:r w:rsidR="00FA7F19">
              <w:rPr>
                <w:sz w:val="28"/>
                <w:szCs w:val="28"/>
              </w:rPr>
              <w:t>руб.</w:t>
            </w:r>
          </w:p>
          <w:p w:rsidR="003076ED" w:rsidRPr="00C239BD" w:rsidRDefault="003076ED" w:rsidP="00421EE7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6ED" w:rsidRDefault="003076ED" w:rsidP="003076ED">
      <w:pPr>
        <w:jc w:val="center"/>
        <w:rPr>
          <w:sz w:val="28"/>
          <w:szCs w:val="28"/>
          <w:u w:val="single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Характеристика проблемы и обоснование</w:t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необходимости ее решения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</w:t>
      </w:r>
      <w:r>
        <w:rPr>
          <w:sz w:val="28"/>
          <w:szCs w:val="28"/>
        </w:rPr>
        <w:t xml:space="preserve">ия </w:t>
      </w:r>
      <w:r w:rsidRPr="00C239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0C5FB7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386B7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СП </w:t>
      </w:r>
      <w:r w:rsidR="000C5FB7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386B71">
        <w:rPr>
          <w:sz w:val="28"/>
          <w:szCs w:val="28"/>
        </w:rPr>
        <w:t>), общественных объединений и населения сельского поселения.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Выполнение запланированных программных мероприятий будет осуществляться по двум основным направлениям: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- осуществление профилактического воздействия на факторы, определяющие ситуацию в сфере противодействия терроризму и экстремизму на территории</w:t>
      </w:r>
      <w:r>
        <w:rPr>
          <w:sz w:val="28"/>
          <w:szCs w:val="28"/>
        </w:rPr>
        <w:t xml:space="preserve"> сельского поселения </w:t>
      </w:r>
      <w:r w:rsidR="000C5FB7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86B71">
        <w:rPr>
          <w:sz w:val="28"/>
          <w:szCs w:val="28"/>
        </w:rPr>
        <w:t>, минимизация угроз</w:t>
      </w:r>
      <w:r>
        <w:rPr>
          <w:sz w:val="28"/>
          <w:szCs w:val="28"/>
        </w:rPr>
        <w:t xml:space="preserve"> возникновения террористических и экстремистских проявлений;</w:t>
      </w:r>
    </w:p>
    <w:p w:rsidR="003076ED" w:rsidRPr="00386B71" w:rsidRDefault="003076ED" w:rsidP="003076ED">
      <w:pPr>
        <w:ind w:firstLine="709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 расположенных на территории </w:t>
      </w:r>
      <w:r>
        <w:rPr>
          <w:sz w:val="28"/>
          <w:szCs w:val="28"/>
        </w:rPr>
        <w:t>сельского поселения</w:t>
      </w:r>
      <w:r w:rsidRPr="00386B71">
        <w:rPr>
          <w:sz w:val="28"/>
          <w:szCs w:val="28"/>
        </w:rPr>
        <w:t xml:space="preserve">, для организации ситуационного реагирования на возможные </w:t>
      </w:r>
      <w:r w:rsidRPr="00386B71">
        <w:rPr>
          <w:sz w:val="28"/>
          <w:szCs w:val="28"/>
        </w:rPr>
        <w:lastRenderedPageBreak/>
        <w:t>террористические проявления, а также минимизации и ликвидации их последствий.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Согласно статье 4 Федерального закона от 6 марта 2006 года № 35-ФЗ </w:t>
      </w:r>
      <w:r w:rsidRPr="00C239BD">
        <w:rPr>
          <w:sz w:val="28"/>
          <w:szCs w:val="28"/>
        </w:rPr>
        <w:br/>
        <w:t xml:space="preserve">«О противодействии терроризму», 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C239BD">
        <w:rPr>
          <w:sz w:val="28"/>
          <w:szCs w:val="28"/>
        </w:rPr>
        <w:t>по</w:t>
      </w:r>
      <w:proofErr w:type="gramEnd"/>
      <w:r w:rsidRPr="00C239BD">
        <w:rPr>
          <w:sz w:val="28"/>
          <w:szCs w:val="28"/>
        </w:rPr>
        <w:t>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3076ED" w:rsidRDefault="003076ED" w:rsidP="003076ED">
      <w:pPr>
        <w:ind w:firstLine="708"/>
        <w:jc w:val="both"/>
        <w:rPr>
          <w:color w:val="000000"/>
        </w:rPr>
      </w:pP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пропаганда и публичная демонстрация нацистской и сходной с ней атрибутики или символики;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публичные призывы к указанной деятельности;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финансирование указанной деятельности.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>Важнейшее место в борьбе с терроризмом и экстремизмом занимает предупреждение его проявлений.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 есть комплексная система мер социально-экономического, политического и юридического </w:t>
      </w:r>
      <w:r w:rsidRPr="00C239BD">
        <w:rPr>
          <w:sz w:val="28"/>
          <w:szCs w:val="28"/>
        </w:rPr>
        <w:lastRenderedPageBreak/>
        <w:t xml:space="preserve">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 w:rsidRPr="00C239BD">
        <w:rPr>
          <w:sz w:val="28"/>
          <w:szCs w:val="28"/>
        </w:rPr>
        <w:t>целью</w:t>
      </w:r>
      <w:proofErr w:type="gramEnd"/>
      <w:r w:rsidRPr="00C239BD">
        <w:rPr>
          <w:sz w:val="28"/>
          <w:szCs w:val="28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DC2943">
        <w:rPr>
          <w:sz w:val="28"/>
          <w:szCs w:val="28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Основные цели, задачи, этапы и сроки реализации Программы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</w:t>
      </w:r>
      <w:r>
        <w:rPr>
          <w:sz w:val="28"/>
          <w:szCs w:val="28"/>
        </w:rPr>
        <w:t xml:space="preserve">рритории сельского поселения </w:t>
      </w:r>
      <w:r w:rsidR="000C5FB7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</w:t>
      </w:r>
      <w:r>
        <w:rPr>
          <w:sz w:val="28"/>
          <w:szCs w:val="28"/>
        </w:rPr>
        <w:t xml:space="preserve">езопасности в сельском поселении  </w:t>
      </w:r>
      <w:r w:rsidR="000C5FB7">
        <w:rPr>
          <w:sz w:val="28"/>
          <w:szCs w:val="28"/>
        </w:rPr>
        <w:t>Ермолаевский</w:t>
      </w:r>
      <w:r>
        <w:rPr>
          <w:sz w:val="28"/>
          <w:szCs w:val="28"/>
        </w:rPr>
        <w:t xml:space="preserve"> сельсовет.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Основными задачами Программы являются: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Реализация Программы рассчитана н</w:t>
      </w:r>
      <w:r w:rsidR="000C5FB7">
        <w:rPr>
          <w:sz w:val="28"/>
          <w:szCs w:val="28"/>
        </w:rPr>
        <w:t>а период 2020</w:t>
      </w:r>
      <w:r w:rsidR="00386674">
        <w:rPr>
          <w:sz w:val="28"/>
          <w:szCs w:val="28"/>
        </w:rPr>
        <w:t>-2022</w:t>
      </w:r>
      <w:r w:rsidR="000C5FB7">
        <w:rPr>
          <w:sz w:val="28"/>
          <w:szCs w:val="28"/>
        </w:rPr>
        <w:t xml:space="preserve"> год</w:t>
      </w:r>
      <w:r w:rsidRPr="00C239BD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lastRenderedPageBreak/>
        <w:t>Перечень и характеристика основных мероприятий Программы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 w:rsidR="00A172A3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C239BD">
        <w:rPr>
          <w:sz w:val="28"/>
          <w:szCs w:val="28"/>
        </w:rPr>
        <w:t>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Перечень программных меропр</w:t>
      </w:r>
      <w:r>
        <w:rPr>
          <w:sz w:val="28"/>
          <w:szCs w:val="28"/>
        </w:rPr>
        <w:t xml:space="preserve">иятий содержится в Приложении </w:t>
      </w:r>
      <w:r w:rsidRPr="00C239BD">
        <w:rPr>
          <w:sz w:val="28"/>
          <w:szCs w:val="28"/>
        </w:rPr>
        <w:t>к Программе.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 xml:space="preserve">Программные мероприятия осуществляются по следующим направлениям: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организационные мероприятия;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нормативно-правовое обеспечение деятельности по профилактике терроризма и экстремистской деятельности;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информационно-методическое обеспечение профилактики терроризма и экстремизма.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Источники финансирования Программы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с распределением по годам и объемам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9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Финансирование Программных мероприятий осуществляется за счет средств местного бюджета сельского поселения</w:t>
      </w:r>
      <w:r>
        <w:rPr>
          <w:sz w:val="28"/>
          <w:szCs w:val="28"/>
        </w:rPr>
        <w:t xml:space="preserve"> </w:t>
      </w:r>
      <w:r w:rsidR="00A172A3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  <w:r w:rsidRPr="00C239BD">
        <w:rPr>
          <w:sz w:val="28"/>
          <w:szCs w:val="28"/>
        </w:rPr>
        <w:t>Общий объем средств местного бюджета на р</w:t>
      </w:r>
      <w:r>
        <w:rPr>
          <w:sz w:val="28"/>
          <w:szCs w:val="28"/>
        </w:rPr>
        <w:t>еа</w:t>
      </w:r>
      <w:r w:rsidR="00A172A3">
        <w:rPr>
          <w:sz w:val="28"/>
          <w:szCs w:val="28"/>
        </w:rPr>
        <w:t xml:space="preserve">лизацию программы составит  </w:t>
      </w:r>
      <w:r w:rsidR="002B168C" w:rsidRPr="002B168C">
        <w:rPr>
          <w:b/>
        </w:rPr>
        <w:t>30000</w:t>
      </w:r>
      <w:r w:rsidR="00A172A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C2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рублей, в том числе:</w:t>
      </w:r>
    </w:p>
    <w:p w:rsidR="003076ED" w:rsidRPr="00674FAA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421EE7">
        <w:rPr>
          <w:sz w:val="28"/>
          <w:szCs w:val="28"/>
        </w:rPr>
        <w:t>20</w:t>
      </w:r>
      <w:r w:rsidR="00A172A3">
        <w:rPr>
          <w:sz w:val="28"/>
          <w:szCs w:val="28"/>
        </w:rPr>
        <w:t xml:space="preserve"> году </w:t>
      </w:r>
      <w:r w:rsidR="00A172A3" w:rsidRPr="00A172A3">
        <w:rPr>
          <w:sz w:val="40"/>
          <w:szCs w:val="40"/>
        </w:rPr>
        <w:t xml:space="preserve">– </w:t>
      </w:r>
      <w:r w:rsidR="00FA7F19" w:rsidRPr="00674FAA">
        <w:rPr>
          <w:sz w:val="28"/>
          <w:szCs w:val="28"/>
        </w:rPr>
        <w:t>1</w:t>
      </w:r>
      <w:r w:rsidR="002B168C" w:rsidRPr="00674FAA">
        <w:rPr>
          <w:sz w:val="28"/>
          <w:szCs w:val="28"/>
        </w:rPr>
        <w:t>0000</w:t>
      </w:r>
      <w:r w:rsidR="00674FAA" w:rsidRPr="00674FAA">
        <w:rPr>
          <w:sz w:val="28"/>
          <w:szCs w:val="28"/>
        </w:rPr>
        <w:t xml:space="preserve"> </w:t>
      </w:r>
      <w:r w:rsidRPr="00674FAA">
        <w:rPr>
          <w:sz w:val="28"/>
          <w:szCs w:val="28"/>
        </w:rPr>
        <w:t>руб.</w:t>
      </w:r>
    </w:p>
    <w:p w:rsidR="00FA7F19" w:rsidRPr="00674FAA" w:rsidRDefault="00FA7F19" w:rsidP="00FA7F19">
      <w:pPr>
        <w:ind w:firstLine="708"/>
        <w:jc w:val="both"/>
        <w:rPr>
          <w:sz w:val="28"/>
          <w:szCs w:val="28"/>
        </w:rPr>
      </w:pPr>
      <w:r w:rsidRPr="00674FAA">
        <w:rPr>
          <w:sz w:val="28"/>
          <w:szCs w:val="28"/>
        </w:rPr>
        <w:t xml:space="preserve">в 2021 году – </w:t>
      </w:r>
      <w:r w:rsidR="00674FAA" w:rsidRPr="00674FAA">
        <w:rPr>
          <w:sz w:val="28"/>
          <w:szCs w:val="28"/>
        </w:rPr>
        <w:t xml:space="preserve">10000 </w:t>
      </w:r>
      <w:r w:rsidRPr="00674FAA">
        <w:rPr>
          <w:sz w:val="28"/>
          <w:szCs w:val="28"/>
        </w:rPr>
        <w:t>руб.</w:t>
      </w:r>
    </w:p>
    <w:p w:rsidR="00FA7F19" w:rsidRPr="00674FAA" w:rsidRDefault="00FA7F19" w:rsidP="00FA7F19">
      <w:pPr>
        <w:ind w:firstLine="708"/>
        <w:jc w:val="both"/>
        <w:rPr>
          <w:sz w:val="28"/>
          <w:szCs w:val="28"/>
        </w:rPr>
      </w:pPr>
      <w:r w:rsidRPr="00674FAA">
        <w:rPr>
          <w:sz w:val="28"/>
          <w:szCs w:val="28"/>
        </w:rPr>
        <w:t>в 2022 году – 10000</w:t>
      </w:r>
      <w:r w:rsidR="00674FAA" w:rsidRPr="00674FAA">
        <w:rPr>
          <w:sz w:val="28"/>
          <w:szCs w:val="28"/>
        </w:rPr>
        <w:t xml:space="preserve">  </w:t>
      </w:r>
      <w:r w:rsidRPr="00674FAA">
        <w:rPr>
          <w:sz w:val="28"/>
          <w:szCs w:val="28"/>
        </w:rPr>
        <w:t>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5254C8" w:rsidRDefault="003076ED" w:rsidP="003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Механизм реализации Программы определяется заказчиком - администрацией </w:t>
      </w:r>
      <w:r>
        <w:rPr>
          <w:sz w:val="28"/>
          <w:szCs w:val="28"/>
        </w:rPr>
        <w:t xml:space="preserve">сельского поселения </w:t>
      </w:r>
      <w:r w:rsidR="00A172A3">
        <w:rPr>
          <w:sz w:val="28"/>
          <w:szCs w:val="28"/>
        </w:rPr>
        <w:t xml:space="preserve">Ермолаевский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Неотъемлемым элементом механизма реализации Программы является ее мониторинг.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Заказы на выполнение программных мероприятий размещаются в </w:t>
      </w:r>
      <w:r w:rsidRPr="007851D4">
        <w:rPr>
          <w:sz w:val="28"/>
          <w:szCs w:val="28"/>
        </w:rPr>
        <w:lastRenderedPageBreak/>
        <w:t>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Выбор исполнителей мероприятий программы осуществляется на основе открытых конкурсных процедур согласно принципу равенства конкурентных условий для участия в реализации программных мероприятий.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 </w:t>
      </w:r>
      <w:proofErr w:type="gramStart"/>
      <w:r w:rsidRPr="007851D4">
        <w:rPr>
          <w:sz w:val="28"/>
          <w:szCs w:val="28"/>
        </w:rPr>
        <w:t>Контроль за</w:t>
      </w:r>
      <w:proofErr w:type="gramEnd"/>
      <w:r w:rsidRPr="007851D4"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 </w:t>
      </w:r>
      <w:r w:rsidR="00A172A3">
        <w:rPr>
          <w:sz w:val="28"/>
          <w:szCs w:val="28"/>
        </w:rPr>
        <w:t>Ермолаевский</w:t>
      </w:r>
      <w:r w:rsidR="0053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 Ответственными за выполнение мероприятий Программы в установленные сроки являются исполнители программы. В ходе реализации 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</w:t>
      </w:r>
      <w:r>
        <w:rPr>
          <w:sz w:val="28"/>
          <w:szCs w:val="28"/>
        </w:rPr>
        <w:t>.</w:t>
      </w:r>
      <w:r w:rsidRPr="007851D4">
        <w:rPr>
          <w:sz w:val="28"/>
          <w:szCs w:val="28"/>
        </w:rPr>
        <w:t xml:space="preserve"> 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Ожидаемые результаты реализации Программы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  <w:sectPr w:rsidR="003076ED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76ED" w:rsidRDefault="003076ED" w:rsidP="003076ED">
      <w:pPr>
        <w:ind w:left="8222"/>
        <w:jc w:val="both"/>
      </w:pPr>
      <w:r>
        <w:lastRenderedPageBreak/>
        <w:t>Приложение к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FA7F19">
        <w:t>Ермолаевский</w:t>
      </w:r>
      <w:r w:rsidR="00530124">
        <w:t xml:space="preserve"> </w:t>
      </w:r>
      <w:r w:rsidRPr="00AC59D4">
        <w:t xml:space="preserve">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>
        <w:t>20</w:t>
      </w:r>
      <w:r w:rsidR="00FA7F19">
        <w:t>20</w:t>
      </w:r>
      <w:r>
        <w:t>-202</w:t>
      </w:r>
      <w:r w:rsidR="00FA7F19">
        <w:t>1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A172A3">
        <w:rPr>
          <w:b/>
          <w:color w:val="000000"/>
          <w:sz w:val="28"/>
          <w:szCs w:val="28"/>
        </w:rPr>
        <w:t>Ермолаевский</w:t>
      </w:r>
      <w:r w:rsidR="00530124">
        <w:rPr>
          <w:b/>
          <w:color w:val="000000"/>
          <w:sz w:val="28"/>
          <w:szCs w:val="28"/>
        </w:rPr>
        <w:t xml:space="preserve"> </w:t>
      </w:r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 w:rsidR="00A172A3">
        <w:rPr>
          <w:b/>
          <w:color w:val="000000"/>
          <w:sz w:val="28"/>
          <w:szCs w:val="28"/>
        </w:rPr>
        <w:t>он Республики Башкортостан  2020</w:t>
      </w:r>
      <w:r w:rsidR="00FA7F19">
        <w:rPr>
          <w:b/>
          <w:color w:val="000000"/>
          <w:sz w:val="28"/>
          <w:szCs w:val="28"/>
        </w:rPr>
        <w:t>-2022</w:t>
      </w:r>
      <w:r w:rsidR="00A172A3">
        <w:rPr>
          <w:b/>
          <w:color w:val="000000"/>
          <w:sz w:val="28"/>
          <w:szCs w:val="28"/>
        </w:rPr>
        <w:t xml:space="preserve"> год</w:t>
      </w:r>
      <w:r w:rsidRPr="00D51A37">
        <w:rPr>
          <w:b/>
          <w:color w:val="000000"/>
          <w:sz w:val="28"/>
          <w:szCs w:val="28"/>
        </w:rPr>
        <w:t>»</w:t>
      </w:r>
    </w:p>
    <w:p w:rsidR="003076ED" w:rsidRDefault="003076ED" w:rsidP="003076ED">
      <w:pPr>
        <w:jc w:val="both"/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589"/>
        <w:gridCol w:w="2266"/>
        <w:gridCol w:w="1101"/>
        <w:gridCol w:w="193"/>
        <w:gridCol w:w="1683"/>
        <w:gridCol w:w="18"/>
        <w:gridCol w:w="570"/>
        <w:gridCol w:w="569"/>
        <w:gridCol w:w="15"/>
        <w:gridCol w:w="555"/>
        <w:gridCol w:w="15"/>
        <w:gridCol w:w="552"/>
        <w:gridCol w:w="15"/>
        <w:gridCol w:w="2869"/>
        <w:gridCol w:w="18"/>
      </w:tblGrid>
      <w:tr w:rsidR="003076ED" w:rsidRPr="00563FBA" w:rsidTr="0070358D">
        <w:trPr>
          <w:trHeight w:val="945"/>
        </w:trPr>
        <w:tc>
          <w:tcPr>
            <w:tcW w:w="605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 xml:space="preserve">№ </w:t>
            </w:r>
            <w:proofErr w:type="gramStart"/>
            <w:r w:rsidRPr="00563FBA">
              <w:rPr>
                <w:bCs/>
              </w:rPr>
              <w:t>п</w:t>
            </w:r>
            <w:proofErr w:type="gramEnd"/>
            <w:r w:rsidRPr="00563FBA">
              <w:rPr>
                <w:bCs/>
              </w:rPr>
              <w:t>/п</w:t>
            </w:r>
          </w:p>
        </w:tc>
        <w:tc>
          <w:tcPr>
            <w:tcW w:w="4590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294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91" w:type="dxa"/>
            <w:gridSpan w:val="7"/>
          </w:tcPr>
          <w:p w:rsidR="003076ED" w:rsidRPr="006B59DD" w:rsidRDefault="003076ED" w:rsidP="00174B11">
            <w:pPr>
              <w:pStyle w:val="2"/>
              <w:spacing w:line="240" w:lineRule="auto"/>
              <w:jc w:val="center"/>
              <w:rPr>
                <w:bCs/>
                <w:color w:val="FF0000"/>
              </w:rPr>
            </w:pPr>
            <w:r w:rsidRPr="006B59DD">
              <w:rPr>
                <w:bCs/>
                <w:color w:val="FF0000"/>
              </w:rPr>
              <w:t xml:space="preserve">Прогнозируемый объем </w:t>
            </w:r>
            <w:r w:rsidR="00674FAA">
              <w:rPr>
                <w:bCs/>
                <w:color w:val="FF0000"/>
              </w:rPr>
              <w:t xml:space="preserve">финансирования, </w:t>
            </w:r>
            <w:r w:rsidRPr="006B59DD">
              <w:rPr>
                <w:bCs/>
                <w:color w:val="FF0000"/>
              </w:rPr>
              <w:t>руб.</w:t>
            </w:r>
          </w:p>
        </w:tc>
        <w:tc>
          <w:tcPr>
            <w:tcW w:w="2885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70358D">
        <w:trPr>
          <w:trHeight w:val="404"/>
        </w:trPr>
        <w:tc>
          <w:tcPr>
            <w:tcW w:w="605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0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94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4" w:type="dxa"/>
            <w:gridSpan w:val="2"/>
          </w:tcPr>
          <w:p w:rsidR="003076ED" w:rsidRPr="006B59DD" w:rsidRDefault="003076ED" w:rsidP="00221C81">
            <w:pPr>
              <w:pStyle w:val="2"/>
              <w:ind w:left="-99" w:right="-114" w:firstLine="99"/>
              <w:jc w:val="center"/>
              <w:rPr>
                <w:bCs/>
                <w:color w:val="FF0000"/>
                <w:sz w:val="18"/>
                <w:szCs w:val="18"/>
              </w:rPr>
            </w:pPr>
            <w:r w:rsidRPr="006B59DD">
              <w:rPr>
                <w:bCs/>
                <w:color w:val="FF0000"/>
                <w:sz w:val="18"/>
                <w:szCs w:val="18"/>
              </w:rPr>
              <w:t>20</w:t>
            </w:r>
            <w:r w:rsidR="00FA7F19">
              <w:rPr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570" w:type="dxa"/>
            <w:gridSpan w:val="2"/>
          </w:tcPr>
          <w:p w:rsidR="003076ED" w:rsidRPr="006B59DD" w:rsidRDefault="003076ED" w:rsidP="00221C81">
            <w:pPr>
              <w:pStyle w:val="2"/>
              <w:ind w:left="-99" w:right="-114" w:firstLine="99"/>
              <w:jc w:val="center"/>
              <w:rPr>
                <w:bCs/>
                <w:color w:val="FF0000"/>
                <w:sz w:val="18"/>
                <w:szCs w:val="18"/>
              </w:rPr>
            </w:pPr>
            <w:r w:rsidRPr="006B59DD">
              <w:rPr>
                <w:bCs/>
                <w:color w:val="FF0000"/>
                <w:sz w:val="18"/>
                <w:szCs w:val="18"/>
              </w:rPr>
              <w:t>20</w:t>
            </w:r>
            <w:r w:rsidR="00221C81" w:rsidRPr="006B59DD">
              <w:rPr>
                <w:bCs/>
                <w:color w:val="FF0000"/>
                <w:sz w:val="18"/>
                <w:szCs w:val="18"/>
              </w:rPr>
              <w:t>2</w:t>
            </w:r>
            <w:r w:rsidR="00FA7F19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3076ED" w:rsidRPr="006B59DD" w:rsidRDefault="003076ED" w:rsidP="00221C81">
            <w:pPr>
              <w:pStyle w:val="2"/>
              <w:ind w:left="-99" w:right="-114" w:firstLine="99"/>
              <w:jc w:val="center"/>
              <w:rPr>
                <w:bCs/>
                <w:color w:val="FF0000"/>
                <w:sz w:val="18"/>
                <w:szCs w:val="18"/>
              </w:rPr>
            </w:pPr>
            <w:r w:rsidRPr="006B59DD">
              <w:rPr>
                <w:bCs/>
                <w:color w:val="FF0000"/>
                <w:sz w:val="18"/>
                <w:szCs w:val="18"/>
              </w:rPr>
              <w:t>202</w:t>
            </w:r>
            <w:r w:rsidR="00FA7F19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885" w:type="dxa"/>
            <w:gridSpan w:val="2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70358D">
        <w:trPr>
          <w:trHeight w:val="150"/>
        </w:trPr>
        <w:tc>
          <w:tcPr>
            <w:tcW w:w="605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70358D">
        <w:trPr>
          <w:gridAfter w:val="1"/>
          <w:wAfter w:w="18" w:type="dxa"/>
          <w:trHeight w:val="384"/>
        </w:trPr>
        <w:tc>
          <w:tcPr>
            <w:tcW w:w="15614" w:type="dxa"/>
            <w:gridSpan w:val="15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Информационно- пропагандистское обеспечение реализации программы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0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</w:t>
            </w:r>
            <w:r w:rsidR="00386674">
              <w:rPr>
                <w:bCs/>
              </w:rPr>
              <w:t>ение с участием представителей</w:t>
            </w:r>
            <w:r>
              <w:rPr>
                <w:bCs/>
              </w:rPr>
              <w:t xml:space="preserve">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2266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B7701C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87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0" w:type="dxa"/>
          </w:tcPr>
          <w:p w:rsidR="003076ED" w:rsidRPr="007F5193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7F5193">
              <w:rPr>
                <w:bCs/>
              </w:rPr>
              <w:t xml:space="preserve"> Освещение  на собраниях граждан темы борьбы с терроризмом и экстремизмом,</w:t>
            </w:r>
            <w:r w:rsidRPr="007F5193">
              <w:t xml:space="preserve"> повышение бдительности граждан и готовности к действиям в случае террористических угроз и чрезвычайных ситуаций,</w:t>
            </w:r>
            <w:r w:rsidRPr="007F5193">
              <w:rPr>
                <w:bCs/>
              </w:rPr>
              <w:t xml:space="preserve"> размещение материалов на сайте и информационных стендах, </w:t>
            </w:r>
            <w:r w:rsidRPr="007F5193">
              <w:rPr>
                <w:bCs/>
              </w:rPr>
              <w:lastRenderedPageBreak/>
              <w:t>способствующих активному участию населения в мероприятиях по противодействию терроризму и экстремизму, в том числе на транспорте</w:t>
            </w:r>
          </w:p>
        </w:tc>
        <w:tc>
          <w:tcPr>
            <w:tcW w:w="2266" w:type="dxa"/>
          </w:tcPr>
          <w:p w:rsidR="003076ED" w:rsidRPr="007F5193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51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СП, участковый инспектор ОМВД России по Куюргазинскому району </w:t>
            </w:r>
          </w:p>
          <w:p w:rsidR="003076ED" w:rsidRPr="007F5193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51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7F5193"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876" w:type="dxa"/>
            <w:gridSpan w:val="2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Текущие средства исполнителей</w:t>
            </w:r>
          </w:p>
        </w:tc>
        <w:tc>
          <w:tcPr>
            <w:tcW w:w="585" w:type="dxa"/>
            <w:gridSpan w:val="2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0" w:type="dxa"/>
          </w:tcPr>
          <w:p w:rsidR="003076ED" w:rsidRPr="007F5193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7F5193">
              <w:t>Организация выпуска и распространение информационных материалов (</w:t>
            </w:r>
            <w:proofErr w:type="spellStart"/>
            <w:r w:rsidRPr="007F5193">
              <w:t>стикеры</w:t>
            </w:r>
            <w:proofErr w:type="spellEnd"/>
            <w:r w:rsidRPr="007F5193"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6" w:type="dxa"/>
          </w:tcPr>
          <w:p w:rsidR="003076ED" w:rsidRPr="007F5193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5193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7F5193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876" w:type="dxa"/>
            <w:gridSpan w:val="2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Текущие средства исполнителей</w:t>
            </w:r>
          </w:p>
        </w:tc>
        <w:tc>
          <w:tcPr>
            <w:tcW w:w="585" w:type="dxa"/>
            <w:gridSpan w:val="2"/>
          </w:tcPr>
          <w:p w:rsidR="003076ED" w:rsidRPr="007F5193" w:rsidRDefault="007F5193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16"/>
                <w:szCs w:val="16"/>
              </w:rPr>
            </w:pPr>
            <w:r w:rsidRPr="007F51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9" w:type="dxa"/>
          </w:tcPr>
          <w:p w:rsidR="003076ED" w:rsidRPr="007F5193" w:rsidRDefault="007F5193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16"/>
                <w:szCs w:val="16"/>
              </w:rPr>
            </w:pPr>
            <w:r w:rsidRPr="007F51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Pr="007F5193" w:rsidRDefault="007F5193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16"/>
                <w:szCs w:val="16"/>
              </w:rPr>
            </w:pPr>
            <w:r w:rsidRPr="007F519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0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также 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6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СОШ с. </w:t>
            </w:r>
            <w:r w:rsidR="00A172A3">
              <w:rPr>
                <w:rFonts w:ascii="Times New Roman" w:hAnsi="Times New Roman"/>
                <w:sz w:val="24"/>
                <w:szCs w:val="24"/>
              </w:rPr>
              <w:t>Ермолаево</w:t>
            </w:r>
            <w:r w:rsidR="000E11A9">
              <w:rPr>
                <w:rFonts w:ascii="Times New Roman" w:hAnsi="Times New Roman"/>
                <w:sz w:val="24"/>
                <w:szCs w:val="24"/>
              </w:rPr>
              <w:t xml:space="preserve"> № 1 и №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C81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87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  <w:r w:rsidR="0043109D">
              <w:rPr>
                <w:bCs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590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266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0E11A9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876" w:type="dxa"/>
            <w:gridSpan w:val="2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Текущие средства исполнителей</w:t>
            </w:r>
          </w:p>
        </w:tc>
        <w:tc>
          <w:tcPr>
            <w:tcW w:w="585" w:type="dxa"/>
            <w:gridSpan w:val="2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Pr="007F5193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Pr="009721BC" w:rsidRDefault="00386674" w:rsidP="00174B11">
            <w:pPr>
              <w:pStyle w:val="2"/>
              <w:spacing w:line="240" w:lineRule="auto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6.</w:t>
            </w:r>
          </w:p>
        </w:tc>
        <w:tc>
          <w:tcPr>
            <w:tcW w:w="4590" w:type="dxa"/>
          </w:tcPr>
          <w:p w:rsidR="009721BC" w:rsidRPr="009721BC" w:rsidRDefault="00386674" w:rsidP="00174B11">
            <w:pPr>
              <w:pStyle w:val="2"/>
              <w:spacing w:line="240" w:lineRule="auto"/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6" w:type="dxa"/>
          </w:tcPr>
          <w:p w:rsidR="003076ED" w:rsidRPr="007F5193" w:rsidRDefault="00386674" w:rsidP="00174B11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193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101" w:type="dxa"/>
          </w:tcPr>
          <w:p w:rsidR="003076ED" w:rsidRPr="009721BC" w:rsidRDefault="007F5193" w:rsidP="0070358D">
            <w:pPr>
              <w:pStyle w:val="2"/>
              <w:spacing w:line="240" w:lineRule="auto"/>
              <w:ind w:right="-57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</w:t>
            </w:r>
            <w:r w:rsidR="0070358D">
              <w:rPr>
                <w:bCs/>
                <w:sz w:val="20"/>
                <w:szCs w:val="20"/>
              </w:rPr>
              <w:t>20-</w:t>
            </w:r>
            <w:r>
              <w:rPr>
                <w:bCs/>
                <w:sz w:val="20"/>
                <w:szCs w:val="20"/>
              </w:rPr>
              <w:t>202</w:t>
            </w:r>
            <w:r w:rsidR="0070358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876" w:type="dxa"/>
            <w:gridSpan w:val="2"/>
          </w:tcPr>
          <w:p w:rsidR="003076ED" w:rsidRPr="007F5193" w:rsidRDefault="007F5193" w:rsidP="007F5193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7F5193">
              <w:rPr>
                <w:bCs/>
              </w:rPr>
              <w:t>Б</w:t>
            </w:r>
            <w:r w:rsidR="00674FAA">
              <w:rPr>
                <w:bCs/>
              </w:rPr>
              <w:t xml:space="preserve">юджет сельского поселения  30000 </w:t>
            </w:r>
            <w:bookmarkStart w:id="1" w:name="_GoBack"/>
            <w:bookmarkEnd w:id="1"/>
            <w:r w:rsidRPr="007F5193">
              <w:rPr>
                <w:bCs/>
              </w:rPr>
              <w:t>руб.</w:t>
            </w:r>
          </w:p>
        </w:tc>
        <w:tc>
          <w:tcPr>
            <w:tcW w:w="585" w:type="dxa"/>
            <w:gridSpan w:val="2"/>
          </w:tcPr>
          <w:p w:rsidR="003076ED" w:rsidRPr="007F5193" w:rsidRDefault="007F5193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7F5193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569" w:type="dxa"/>
          </w:tcPr>
          <w:p w:rsidR="003076ED" w:rsidRPr="007F5193" w:rsidRDefault="007F5193" w:rsidP="007F5193">
            <w:pPr>
              <w:pStyle w:val="2"/>
              <w:spacing w:line="240" w:lineRule="auto"/>
              <w:ind w:right="-57"/>
              <w:rPr>
                <w:bCs/>
                <w:sz w:val="16"/>
                <w:szCs w:val="16"/>
              </w:rPr>
            </w:pPr>
            <w:r w:rsidRPr="007F5193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570" w:type="dxa"/>
            <w:gridSpan w:val="2"/>
          </w:tcPr>
          <w:p w:rsidR="003076ED" w:rsidRPr="007F5193" w:rsidRDefault="007F5193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16"/>
                <w:szCs w:val="16"/>
              </w:rPr>
            </w:pPr>
            <w:r w:rsidRPr="007F5193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567" w:type="dxa"/>
            <w:gridSpan w:val="2"/>
          </w:tcPr>
          <w:p w:rsidR="003076ED" w:rsidRPr="007F5193" w:rsidRDefault="007F5193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16"/>
                <w:szCs w:val="16"/>
              </w:rPr>
            </w:pPr>
            <w:r w:rsidRPr="007F5193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2885" w:type="dxa"/>
            <w:gridSpan w:val="2"/>
          </w:tcPr>
          <w:p w:rsidR="003076ED" w:rsidRPr="009721BC" w:rsidRDefault="007F5193" w:rsidP="00174B11">
            <w:pPr>
              <w:pStyle w:val="2"/>
              <w:spacing w:line="240" w:lineRule="auto"/>
              <w:ind w:right="-57"/>
              <w:jc w:val="center"/>
              <w:rPr>
                <w:bCs/>
                <w:color w:val="FF0000"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Default="00386674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4590" w:type="dxa"/>
          </w:tcPr>
          <w:p w:rsidR="00386674" w:rsidRDefault="00386674" w:rsidP="00386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комплексных проверок  антитеррористической защищенности объектов социальной сферы, здравоохранения, образования и культуры</w:t>
            </w:r>
          </w:p>
          <w:p w:rsidR="003076ED" w:rsidRDefault="003076ED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6" w:type="dxa"/>
          </w:tcPr>
          <w:p w:rsidR="00386674" w:rsidRDefault="00386674" w:rsidP="003866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86674" w:rsidRDefault="00386674" w:rsidP="003866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инспектор ОМВД Российской Федерации по Куюргазинскому району </w:t>
            </w:r>
          </w:p>
          <w:p w:rsidR="003076ED" w:rsidRPr="008220F6" w:rsidRDefault="00386674" w:rsidP="003866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(по согласованию)</w:t>
            </w:r>
          </w:p>
        </w:tc>
        <w:tc>
          <w:tcPr>
            <w:tcW w:w="1101" w:type="dxa"/>
          </w:tcPr>
          <w:p w:rsidR="003076ED" w:rsidRDefault="007F5193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в сентябре</w:t>
            </w:r>
          </w:p>
        </w:tc>
        <w:tc>
          <w:tcPr>
            <w:tcW w:w="1876" w:type="dxa"/>
            <w:gridSpan w:val="2"/>
          </w:tcPr>
          <w:p w:rsidR="003076ED" w:rsidRDefault="007F5193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5" w:type="dxa"/>
            <w:gridSpan w:val="2"/>
          </w:tcPr>
          <w:p w:rsidR="003076ED" w:rsidRDefault="0070358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70358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Default="0070358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Default="0070358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Default="007F5193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безопасности и антитеррористической защищенности объектов социальной инфраструктуры  и мест массового пребывания людей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5009" w:type="dxa"/>
            <w:gridSpan w:val="14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590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6" w:type="dxa"/>
          </w:tcPr>
          <w:p w:rsidR="003076ED" w:rsidRPr="00250681" w:rsidRDefault="003076ED" w:rsidP="009A48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r w:rsidR="00221C81">
              <w:rPr>
                <w:rFonts w:ascii="Times New Roman" w:hAnsi="Times New Roman"/>
                <w:sz w:val="24"/>
                <w:szCs w:val="24"/>
              </w:rPr>
              <w:t>Дире</w:t>
            </w:r>
            <w:r w:rsidR="009721BC">
              <w:rPr>
                <w:rFonts w:ascii="Times New Roman" w:hAnsi="Times New Roman"/>
                <w:sz w:val="24"/>
                <w:szCs w:val="24"/>
              </w:rPr>
              <w:t>ктор МБОУ СОШ с. Ермолаево</w:t>
            </w:r>
            <w:r w:rsidR="009A48C1">
              <w:rPr>
                <w:rFonts w:ascii="Times New Roman" w:hAnsi="Times New Roman"/>
                <w:sz w:val="24"/>
                <w:szCs w:val="24"/>
              </w:rPr>
              <w:t xml:space="preserve"> № 1 и № 2</w:t>
            </w:r>
            <w:r w:rsidR="00221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94" w:type="dxa"/>
            <w:gridSpan w:val="2"/>
          </w:tcPr>
          <w:p w:rsidR="003076ED" w:rsidRPr="0047510E" w:rsidRDefault="009A48C1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683" w:type="dxa"/>
          </w:tcPr>
          <w:p w:rsidR="003076ED" w:rsidRDefault="003076ED" w:rsidP="00174B11">
            <w:pPr>
              <w:jc w:val="center"/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4590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6" w:type="dxa"/>
          </w:tcPr>
          <w:p w:rsidR="00421EE7" w:rsidRPr="0015041D" w:rsidRDefault="003076ED" w:rsidP="00421EE7">
            <w:pPr>
              <w:pStyle w:val="a8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r w:rsidR="00421EE7">
              <w:rPr>
                <w:rFonts w:ascii="Times New Roman" w:hAnsi="Times New Roman"/>
                <w:sz w:val="24"/>
                <w:szCs w:val="24"/>
              </w:rPr>
              <w:t>Дире</w:t>
            </w:r>
            <w:r w:rsidR="0015041D">
              <w:rPr>
                <w:rFonts w:ascii="Times New Roman" w:hAnsi="Times New Roman"/>
                <w:sz w:val="24"/>
                <w:szCs w:val="24"/>
              </w:rPr>
              <w:t>ктор МБОУ СОШ с. Ермолаево № 1 и № 2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90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6" w:type="dxa"/>
          </w:tcPr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294" w:type="dxa"/>
            <w:gridSpan w:val="2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4590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</w:t>
            </w:r>
            <w:r w:rsidRPr="00E95553">
              <w:rPr>
                <w:bCs/>
              </w:rPr>
              <w:t xml:space="preserve"> с населением, общественными объединениями, трудовыми коллективами, по их участию на </w:t>
            </w:r>
            <w:r w:rsidRPr="00E95553">
              <w:rPr>
                <w:bCs/>
              </w:rPr>
              <w:lastRenderedPageBreak/>
              <w:t xml:space="preserve">добровольной основе в предупреждении преступлений террористического </w:t>
            </w:r>
            <w:r>
              <w:rPr>
                <w:bCs/>
              </w:rPr>
              <w:t xml:space="preserve">и экстремистского </w:t>
            </w:r>
            <w:r w:rsidRPr="00E95553">
              <w:rPr>
                <w:bCs/>
              </w:rPr>
              <w:t>характера</w:t>
            </w:r>
          </w:p>
        </w:tc>
        <w:tc>
          <w:tcPr>
            <w:tcW w:w="2266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по Куюргазинскому району 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94" w:type="dxa"/>
            <w:gridSpan w:val="2"/>
          </w:tcPr>
          <w:p w:rsidR="003076ED" w:rsidRPr="0047510E" w:rsidRDefault="0070358D" w:rsidP="0070358D">
            <w:pPr>
              <w:pStyle w:val="2"/>
              <w:spacing w:line="240" w:lineRule="auto"/>
              <w:ind w:righ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683" w:type="dxa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</w:t>
            </w:r>
          </w:p>
        </w:tc>
      </w:tr>
      <w:tr w:rsidR="003076ED" w:rsidRPr="00563FBA" w:rsidTr="0070358D">
        <w:trPr>
          <w:gridAfter w:val="1"/>
          <w:wAfter w:w="18" w:type="dxa"/>
          <w:trHeight w:val="484"/>
        </w:trPr>
        <w:tc>
          <w:tcPr>
            <w:tcW w:w="605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4590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6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94" w:type="dxa"/>
            <w:gridSpan w:val="2"/>
          </w:tcPr>
          <w:p w:rsidR="003076ED" w:rsidRPr="0047510E" w:rsidRDefault="0070358D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1683" w:type="dxa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5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5" w:type="dxa"/>
            <w:gridSpan w:val="2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</w:t>
            </w:r>
          </w:p>
        </w:tc>
      </w:tr>
      <w:tr w:rsidR="00D83F23" w:rsidRPr="00563FBA" w:rsidTr="0070358D">
        <w:trPr>
          <w:gridAfter w:val="1"/>
          <w:wAfter w:w="18" w:type="dxa"/>
          <w:trHeight w:val="484"/>
        </w:trPr>
        <w:tc>
          <w:tcPr>
            <w:tcW w:w="15614" w:type="dxa"/>
            <w:gridSpan w:val="15"/>
            <w:tcBorders>
              <w:left w:val="nil"/>
              <w:bottom w:val="nil"/>
            </w:tcBorders>
          </w:tcPr>
          <w:p w:rsidR="00D83F23" w:rsidRDefault="00D83F23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</w:p>
        </w:tc>
      </w:tr>
    </w:tbl>
    <w:p w:rsidR="003076ED" w:rsidRPr="005E4D17" w:rsidRDefault="003076ED" w:rsidP="003076ED">
      <w:pPr>
        <w:pStyle w:val="2"/>
        <w:spacing w:line="240" w:lineRule="auto"/>
        <w:rPr>
          <w:b/>
          <w:bCs/>
        </w:rPr>
      </w:pPr>
    </w:p>
    <w:p w:rsidR="003076ED" w:rsidRPr="005E4D17" w:rsidRDefault="003076ED" w:rsidP="003076ED"/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</w:r>
      <w:r w:rsidR="0015041D">
        <w:rPr>
          <w:sz w:val="28"/>
          <w:szCs w:val="28"/>
        </w:rPr>
        <w:tab/>
        <w:t xml:space="preserve">                     </w:t>
      </w:r>
      <w:r w:rsidRPr="00AC35CB">
        <w:rPr>
          <w:sz w:val="28"/>
          <w:szCs w:val="28"/>
        </w:rPr>
        <w:t xml:space="preserve"> </w:t>
      </w:r>
      <w:r w:rsidR="00946DED">
        <w:rPr>
          <w:sz w:val="28"/>
          <w:szCs w:val="28"/>
        </w:rPr>
        <w:t xml:space="preserve">Л.В. </w:t>
      </w:r>
      <w:proofErr w:type="spellStart"/>
      <w:r w:rsidR="0015041D">
        <w:rPr>
          <w:sz w:val="28"/>
          <w:szCs w:val="28"/>
        </w:rPr>
        <w:t>Файзуллина</w:t>
      </w:r>
      <w:proofErr w:type="spellEnd"/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6ED"/>
    <w:rsid w:val="000132D7"/>
    <w:rsid w:val="00097FBB"/>
    <w:rsid w:val="000C5FB7"/>
    <w:rsid w:val="000E11A9"/>
    <w:rsid w:val="001132CC"/>
    <w:rsid w:val="0015041D"/>
    <w:rsid w:val="00217CDF"/>
    <w:rsid w:val="00221C81"/>
    <w:rsid w:val="00260C11"/>
    <w:rsid w:val="002B168C"/>
    <w:rsid w:val="003076ED"/>
    <w:rsid w:val="00386674"/>
    <w:rsid w:val="00421EE7"/>
    <w:rsid w:val="0043109D"/>
    <w:rsid w:val="00530124"/>
    <w:rsid w:val="00553DC3"/>
    <w:rsid w:val="00565392"/>
    <w:rsid w:val="00577449"/>
    <w:rsid w:val="00597550"/>
    <w:rsid w:val="00674FAA"/>
    <w:rsid w:val="006A36F2"/>
    <w:rsid w:val="006B59DD"/>
    <w:rsid w:val="0070358D"/>
    <w:rsid w:val="00711448"/>
    <w:rsid w:val="007154FF"/>
    <w:rsid w:val="0078148D"/>
    <w:rsid w:val="007F5193"/>
    <w:rsid w:val="008E3B85"/>
    <w:rsid w:val="00946DED"/>
    <w:rsid w:val="009721BC"/>
    <w:rsid w:val="009A48C1"/>
    <w:rsid w:val="00A172A3"/>
    <w:rsid w:val="00A5607C"/>
    <w:rsid w:val="00A86A62"/>
    <w:rsid w:val="00B007DF"/>
    <w:rsid w:val="00BF7B76"/>
    <w:rsid w:val="00C50D24"/>
    <w:rsid w:val="00CB3852"/>
    <w:rsid w:val="00CD6A7C"/>
    <w:rsid w:val="00D53116"/>
    <w:rsid w:val="00D83F23"/>
    <w:rsid w:val="00D86633"/>
    <w:rsid w:val="00E445A1"/>
    <w:rsid w:val="00EA3812"/>
    <w:rsid w:val="00FA7F19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yurgaza.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25</cp:revision>
  <cp:lastPrinted>2019-08-13T06:26:00Z</cp:lastPrinted>
  <dcterms:created xsi:type="dcterms:W3CDTF">2019-08-09T10:36:00Z</dcterms:created>
  <dcterms:modified xsi:type="dcterms:W3CDTF">2020-05-20T09:58:00Z</dcterms:modified>
</cp:coreProperties>
</file>