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Pr="000E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A207B" w:rsidRDefault="00EA207B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07B" w:rsidRDefault="00EA207B" w:rsidP="00EA2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05.03.2020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№ 4/11-53</w:t>
      </w:r>
      <w:bookmarkStart w:id="0" w:name="_GoBack"/>
      <w:bookmarkEnd w:id="0"/>
    </w:p>
    <w:p w:rsid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3FC" w:rsidRPr="000E53FC" w:rsidRDefault="000E53FC" w:rsidP="00EA20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ежегодном отчете главы администрации сельского поселения Ермолаевский сельсовет муниципального района Куюргазинский район Республики Башкортостан о</w:t>
      </w:r>
      <w:r w:rsidR="00E2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результатах деятельности в 2019</w:t>
      </w:r>
      <w:r w:rsidRPr="000E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году</w:t>
      </w:r>
    </w:p>
    <w:p w:rsidR="000E53FC" w:rsidRPr="000E53FC" w:rsidRDefault="000E53FC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33D" w:rsidRPr="00E2633D" w:rsidRDefault="000E53FC" w:rsidP="001A0E26">
      <w:pPr>
        <w:spacing w:after="0" w:line="240" w:lineRule="auto"/>
        <w:ind w:left="-567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отчет главы сельского поселения Ермолаевский сельсовет муниципального района Куюргазинский район Республики Башкортостан Барановского Р.А. о результатах деятельности администрации сельского поселения Ермолаевский сельсовет муниципального района Куюргазинский райо</w:t>
      </w:r>
      <w:r w:rsidR="00E2633D"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 в 2019</w:t>
      </w: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Совет сельского поселения Ермолаевский сельсовет муниципального района Куюргазинский район Республики Башкортостан отмечает, </w:t>
      </w:r>
      <w:r w:rsidR="001A0E26"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</w:t>
      </w:r>
      <w:r w:rsidR="001A0E26" w:rsidRPr="00837E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течени</w:t>
      </w:r>
      <w:proofErr w:type="gramStart"/>
      <w:r w:rsidR="001A0E26" w:rsidRPr="00837E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proofErr w:type="gramEnd"/>
      <w:r w:rsidR="00E2633D" w:rsidRPr="00E263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2019 года проделана большая работа по реализации  намеченных планов, придерживаясь стратегического курса развития, который мы с вами выбрали, ставя перед собой задачи оптимизации расходов и более эффективного использования ресурсов.</w:t>
      </w:r>
    </w:p>
    <w:p w:rsidR="00E2633D" w:rsidRPr="00E2633D" w:rsidRDefault="00E2633D" w:rsidP="00E2633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33D">
        <w:rPr>
          <w:rFonts w:ascii="Times New Roman" w:eastAsia="Calibri" w:hAnsi="Times New Roman" w:cs="Times New Roman"/>
          <w:sz w:val="28"/>
          <w:szCs w:val="28"/>
        </w:rPr>
        <w:t>В ведении СП Ермолаевский сельсовет по состоянию на 01 января 2020 года числится 3469 дворов с населением 8918 человека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¸ в том числе:</w:t>
      </w:r>
    </w:p>
    <w:p w:rsidR="00E2633D" w:rsidRPr="00E2633D" w:rsidRDefault="00E2633D" w:rsidP="00E2633D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63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-2181 -  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пенсионер,</w:t>
      </w:r>
      <w:r w:rsidRPr="00E263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E2633D" w:rsidRPr="00E2633D" w:rsidRDefault="00E2633D" w:rsidP="00E2633D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263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многодетных семей с несовершеннолетними детьми - </w:t>
      </w:r>
      <w:r w:rsidRPr="00837EC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118</w:t>
      </w:r>
      <w:r w:rsidRPr="00837E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семей 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</w:t>
      </w:r>
    </w:p>
    <w:p w:rsidR="00E2633D" w:rsidRPr="00E2633D" w:rsidRDefault="00E2633D" w:rsidP="00E2633D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одиноких престарелых людей </w:t>
      </w:r>
      <w:r w:rsidRPr="00837E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– </w:t>
      </w:r>
      <w:r w:rsidRPr="00837EC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58 человек</w:t>
      </w:r>
    </w:p>
    <w:p w:rsidR="00E2633D" w:rsidRPr="00E2633D" w:rsidRDefault="00E2633D" w:rsidP="00E2633D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263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инвалидов  всех групп (взрослое население) </w:t>
      </w:r>
      <w:r w:rsidRPr="00837E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-</w:t>
      </w:r>
      <w:r w:rsidRPr="00837EC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1</w:t>
      </w:r>
      <w:r w:rsidRPr="00837E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36</w:t>
      </w:r>
      <w:r w:rsidRPr="00837EC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человек</w:t>
      </w:r>
    </w:p>
    <w:p w:rsidR="00E2633D" w:rsidRPr="00E2633D" w:rsidRDefault="00E2633D" w:rsidP="001A0E26">
      <w:pPr>
        <w:spacing w:after="0" w:line="240" w:lineRule="auto"/>
        <w:ind w:left="-567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263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детей - инвалидов всех групп.- </w:t>
      </w:r>
      <w:r w:rsidRPr="00837EC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39</w:t>
      </w:r>
      <w:r w:rsidRPr="00837EC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.</w:t>
      </w:r>
    </w:p>
    <w:p w:rsidR="00E2633D" w:rsidRPr="00E2633D" w:rsidRDefault="00E2633D" w:rsidP="00E2633D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сельского поселения проживают один участник  Великой Отечественной войны, </w:t>
      </w:r>
      <w:r w:rsidRPr="00E2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16 -</w:t>
      </w:r>
      <w:r w:rsidRPr="00E263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вдов участников Великой Отечественной войны, 8 </w:t>
      </w:r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граждан, подвергшихся воздействию радиации вследствие катастрофы на Чернобыльской</w:t>
      </w:r>
      <w:r w:rsidRPr="00837E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АЭС</w:t>
      </w:r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2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пребывающих в запасе и принимавших участие в выполнении интернационального долга на территории Республики Афганистан и  55 человек, пребывающих в запасе и принимавших участие в вооружённых конфликтах на территории Чеченской республики. </w:t>
      </w:r>
    </w:p>
    <w:p w:rsidR="00E2633D" w:rsidRPr="00E2633D" w:rsidRDefault="00E2633D" w:rsidP="00E2633D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воинском учете состоит 2003 человека, в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призывников 253 человек, проходят службу в рядах российской армии 24 человек.</w:t>
      </w:r>
    </w:p>
    <w:p w:rsidR="00E2633D" w:rsidRPr="00E2633D" w:rsidRDefault="00E2633D" w:rsidP="00E2633D">
      <w:pPr>
        <w:shd w:val="clear" w:color="auto" w:fill="FFFFFF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В  системе образования   функционирует  2 общеобразовательные школы, в которых </w:t>
      </w:r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обучается 10</w:t>
      </w:r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48</w:t>
      </w:r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детей, 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школе-интернате 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1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>75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детей, 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 детских садов посещает 4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>46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ребенка.</w:t>
      </w:r>
    </w:p>
    <w:p w:rsidR="00E2633D" w:rsidRPr="00E2633D" w:rsidRDefault="00E2633D" w:rsidP="00E2633D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263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Родилось за </w:t>
      </w:r>
      <w:r w:rsidRPr="00E263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201</w:t>
      </w:r>
      <w:r w:rsidRPr="00E263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</w:t>
      </w:r>
      <w:r w:rsidRPr="00E263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год </w:t>
      </w:r>
      <w:r w:rsidRPr="00E2633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83</w:t>
      </w:r>
      <w:r w:rsidRPr="00E263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ребенка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  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умерло  </w:t>
      </w:r>
      <w:r w:rsidRPr="00E2633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103.</w:t>
      </w:r>
    </w:p>
    <w:p w:rsidR="00E2633D" w:rsidRPr="00E2633D" w:rsidRDefault="00E2633D" w:rsidP="00E2633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безработных - 133, за пределами сельского поселения трудоустроились -  223 человека.</w:t>
      </w:r>
    </w:p>
    <w:p w:rsidR="00E2633D" w:rsidRPr="00E2633D" w:rsidRDefault="00E2633D" w:rsidP="00E2633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их числе и граждане, работающие в городах Республики   52 человека, а </w:t>
      </w:r>
      <w:r w:rsidRPr="00E2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также граждане, выезжающие за территорию Республики Башкортостан  164 человека. </w:t>
      </w:r>
    </w:p>
    <w:p w:rsidR="00E2633D" w:rsidRPr="00E2633D" w:rsidRDefault="00E2633D" w:rsidP="00E2633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633D" w:rsidRPr="00E2633D" w:rsidRDefault="00E2633D" w:rsidP="00E2633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3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Доходы  бюджета </w:t>
      </w:r>
      <w:r w:rsidRPr="00E2633D">
        <w:rPr>
          <w:rFonts w:ascii="Times New Roman" w:eastAsia="Calibri" w:hAnsi="Times New Roman" w:cs="Times New Roman"/>
          <w:sz w:val="28"/>
          <w:szCs w:val="28"/>
        </w:rPr>
        <w:t>за 2019 год составили 95 813 446,0   (99,97 % исполнения).</w:t>
      </w:r>
    </w:p>
    <w:p w:rsidR="00E2633D" w:rsidRPr="00E2633D" w:rsidRDefault="00E2633D" w:rsidP="00E2633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33D">
        <w:rPr>
          <w:rFonts w:ascii="Times New Roman" w:eastAsia="Calibri" w:hAnsi="Times New Roman" w:cs="Times New Roman"/>
          <w:sz w:val="28"/>
          <w:szCs w:val="28"/>
        </w:rPr>
        <w:t>Расходы бюджета составили 83 742 442,51 (85,12 % исполнения)</w:t>
      </w:r>
    </w:p>
    <w:p w:rsidR="00E2633D" w:rsidRPr="00E2633D" w:rsidRDefault="00E2633D" w:rsidP="00E2633D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План по уплате налога за 2019 год составил 870 605руб. - по имущественному налогу, и  5 </w:t>
      </w:r>
      <w:proofErr w:type="gramStart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End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511 тыс. рублей - по земельному налогу, из них с физических лиц 1  841 595. По состоянию на 31.12.2019 г. исполнение налога на имущество физических лиц исполнено на 100,46%,  земельный налог с организаций исполнен на 101,02%, с физических лиц 93,95%, </w:t>
      </w:r>
      <w:proofErr w:type="gramStart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выполнение</w:t>
      </w:r>
      <w:proofErr w:type="gramEnd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118504,66 руб. </w:t>
      </w:r>
    </w:p>
    <w:p w:rsidR="00E2633D" w:rsidRPr="00E2633D" w:rsidRDefault="00E2633D" w:rsidP="004A5467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мы продолжим работу по улучшению инвестиционной привлекательности, созданию условий для привлечения инвестиций и обеспечение комфортных условий для ведения бизнеса.</w:t>
      </w:r>
      <w:r w:rsidRPr="00E2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территории  сельского поселения осуществляют свою деятельность  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предприятия ЖКХ, 6 малых промышленных предприятий, 6   фермерских хозяйств и 3000 личных подсобных хозяйств,  190 индивидуальных предпринимателей,  сельхозпредприятие ООО СП «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Куюргазаагропродукт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стадии закрытия.</w:t>
      </w:r>
    </w:p>
    <w:p w:rsidR="00E2633D" w:rsidRPr="00E2633D" w:rsidRDefault="00E2633D" w:rsidP="00E2633D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глав КФХ </w:t>
      </w:r>
      <w:proofErr w:type="gramStart"/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находится в аренде находится</w:t>
      </w:r>
      <w:proofErr w:type="gramEnd"/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1618 га земли, КРС – 81 голов. </w:t>
      </w:r>
    </w:p>
    <w:p w:rsidR="00E2633D" w:rsidRPr="00E2633D" w:rsidRDefault="00E2633D" w:rsidP="00E2633D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 сельсовета сформирована торговая сеть, функционирует 40 малых предприятий, основная часть малых предприятий сосредоточена в сфере торговли. Оказываются бытовые услуги по ремонту обуви, парикмахерские, станция техобслуживания автомобилей, автомойка, 3 АЗС, 5 кафе, 1 банкетный зал.</w:t>
      </w:r>
    </w:p>
    <w:p w:rsidR="00E2633D" w:rsidRPr="00E2633D" w:rsidRDefault="00E2633D" w:rsidP="00E2633D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сельском поселении введено в эксплуатацию 5343,7 кв. м жилья. Вручено 2   свидетельства на приобретение (строительство) жилого помещения на общую сумму 1764000 рублей.</w:t>
      </w:r>
    </w:p>
    <w:p w:rsidR="00E2633D" w:rsidRPr="00E2633D" w:rsidRDefault="00E2633D" w:rsidP="00E2633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33D"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проведения капремонта общего имущества собственников в 2019 году проведен ремонт отопления многоквартирного дома по </w:t>
      </w:r>
      <w:proofErr w:type="spellStart"/>
      <w:r w:rsidRPr="00E2633D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E2633D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E2633D">
        <w:rPr>
          <w:rFonts w:ascii="Times New Roman" w:eastAsia="Calibri" w:hAnsi="Times New Roman" w:cs="Times New Roman"/>
          <w:sz w:val="28"/>
          <w:szCs w:val="28"/>
        </w:rPr>
        <w:t>оветской</w:t>
      </w:r>
      <w:proofErr w:type="spellEnd"/>
      <w:r w:rsidRPr="00E2633D">
        <w:rPr>
          <w:rFonts w:ascii="Times New Roman" w:eastAsia="Calibri" w:hAnsi="Times New Roman" w:cs="Times New Roman"/>
          <w:sz w:val="28"/>
          <w:szCs w:val="28"/>
        </w:rPr>
        <w:t xml:space="preserve"> 160.</w:t>
      </w:r>
    </w:p>
    <w:p w:rsidR="00E2633D" w:rsidRPr="00E2633D" w:rsidRDefault="00E2633D" w:rsidP="00E2633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33D">
        <w:rPr>
          <w:rFonts w:ascii="Times New Roman" w:eastAsia="Calibri" w:hAnsi="Times New Roman" w:cs="Times New Roman"/>
          <w:sz w:val="28"/>
          <w:szCs w:val="28"/>
        </w:rPr>
        <w:t>Эксплуатацией и обслуживанием водопроводных и канализационных сетей,</w:t>
      </w:r>
    </w:p>
    <w:p w:rsidR="00E2633D" w:rsidRPr="00E2633D" w:rsidRDefault="00E2633D" w:rsidP="00E2633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2633D">
        <w:rPr>
          <w:rFonts w:ascii="Times New Roman" w:eastAsia="Calibri" w:hAnsi="Times New Roman" w:cs="Times New Roman"/>
          <w:sz w:val="28"/>
          <w:szCs w:val="28"/>
        </w:rPr>
        <w:t xml:space="preserve">теплотрасс занимается ООО «Коммунальник». В отчетном году были проведены ремонтные работы 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124111 руб</w:t>
      </w:r>
      <w:r w:rsidR="00837EC4"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33D" w:rsidRPr="00E2633D" w:rsidRDefault="00E2633D" w:rsidP="00E2633D">
      <w:pPr>
        <w:suppressAutoHyphens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 ремонт моста через реку Большой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Юшатырь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Ермолаево, на данном объекте освоено 12,7 млн. рублей.</w:t>
      </w:r>
    </w:p>
    <w:p w:rsidR="00E2633D" w:rsidRPr="00E2633D" w:rsidRDefault="00E2633D" w:rsidP="00E2633D">
      <w:pPr>
        <w:suppressAutoHyphens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«Башкирские дворики» сертифицированными детскими площадками благоустроены 3 дворовые территории - ул. Калинина 21, Мира 3, Совхозная 5. По данной программе освоено 6,3 млн. рублей. </w:t>
      </w:r>
    </w:p>
    <w:p w:rsidR="00E2633D" w:rsidRPr="00E2633D" w:rsidRDefault="00E2633D" w:rsidP="00E2633D">
      <w:pPr>
        <w:suppressAutoHyphens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проекта «Капитальный ремонт подъездов многоквартирных домов» отремонтировано 8 подъездов, в которых поменяли окна, светильники, обустроили входные группы, покрасили стены и установили новые почтовые ящики, на общую сумму более 1 млн. рублей.</w:t>
      </w:r>
    </w:p>
    <w:p w:rsidR="00E2633D" w:rsidRPr="00E2633D" w:rsidRDefault="00E2633D" w:rsidP="00E2633D">
      <w:pPr>
        <w:suppressAutoHyphens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«Формирование современной городской среды» выделено 6,5 млн. рублей, которые направлены на благоустройство общественной территории - парка «Дружбы» в селе Ермолаево. </w:t>
      </w:r>
    </w:p>
    <w:p w:rsidR="00E2633D" w:rsidRPr="00E2633D" w:rsidRDefault="00E2633D" w:rsidP="00E2633D">
      <w:pPr>
        <w:suppressAutoHyphens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Продолжаются работы по </w:t>
      </w:r>
      <w:r w:rsidRPr="00E26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расширению и реконструкции очистных сооружений с производительностью 1200 кубометров в сутки со сметной стоимостью 79,5 млн. рублей и работы по строительству бассейна на 4 дорожки по 25 метров с пропускной способностью 40 человек в час со </w:t>
      </w:r>
      <w:proofErr w:type="gramStart"/>
      <w:r w:rsidRPr="00E26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сметная</w:t>
      </w:r>
      <w:proofErr w:type="gramEnd"/>
      <w:r w:rsidRPr="00E26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стоимостью 64,4 млн. рублей.</w:t>
      </w:r>
    </w:p>
    <w:p w:rsidR="00E2633D" w:rsidRPr="00E2633D" w:rsidRDefault="00E2633D" w:rsidP="00E2633D">
      <w:pPr>
        <w:suppressAutoHyphens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конце декабря 2019 года после капитального ремонта состоялось открытие МАУ РДК «</w:t>
      </w:r>
      <w:proofErr w:type="spellStart"/>
      <w:r w:rsidRPr="00E26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Йэшлек</w:t>
      </w:r>
      <w:proofErr w:type="spellEnd"/>
      <w:r w:rsidRPr="00E26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и Детской школы искусств. На капитальный ремонт данных объектов из бюджета Республики Башкортостан и бюджета муниципального района выделено 105,9 млн. рублей. </w:t>
      </w:r>
    </w:p>
    <w:p w:rsidR="00E2633D" w:rsidRPr="00E2633D" w:rsidRDefault="00E2633D" w:rsidP="00E2633D">
      <w:pPr>
        <w:suppressAutoHyphens/>
        <w:spacing w:after="0"/>
        <w:ind w:left="-567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Проведены работы по улучшению наружного освещения сельских населенных пунктов. Так в сельском поселении Ермолаевский сельсовет работы проведены на сумму 3,0 млн. рублей.</w:t>
      </w:r>
    </w:p>
    <w:p w:rsidR="00E2633D" w:rsidRPr="00E2633D" w:rsidRDefault="00E2633D" w:rsidP="00E2633D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поддержки местных инициатив в целях развития общественной инфраструктуры прошли конкурсный отбор,  выделена субсидия в сумме более 900 тыс. рублей, что позволит провести бывшего сельсовета под сельский дом культуры в селе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Молоканово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33D" w:rsidRPr="00E2633D" w:rsidRDefault="00E2633D" w:rsidP="00E2633D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«Реальные дела» по наказам избирателей, приобретены водяные насосы. </w:t>
      </w:r>
    </w:p>
    <w:p w:rsidR="00E2633D" w:rsidRPr="00E2633D" w:rsidRDefault="00E2633D" w:rsidP="00E2633D">
      <w:pPr>
        <w:suppressAutoHyphens/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33D" w:rsidRPr="00E2633D" w:rsidRDefault="00E2633D" w:rsidP="00E2633D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рамках территориального заказа в 201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 проведен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следующих улиц села Ермолаево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: </w:t>
      </w:r>
      <w:r w:rsidRPr="00E263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Чапаева, Солнечная, </w:t>
      </w:r>
      <w:proofErr w:type="spellStart"/>
      <w:r w:rsidRPr="00E2633D">
        <w:rPr>
          <w:rFonts w:ascii="Times New Roman" w:eastAsia="Calibri" w:hAnsi="Times New Roman" w:cs="Times New Roman"/>
          <w:sz w:val="28"/>
          <w:szCs w:val="28"/>
          <w:lang w:eastAsia="zh-CN"/>
        </w:rPr>
        <w:t>Альмухаметова</w:t>
      </w:r>
      <w:proofErr w:type="spellEnd"/>
      <w:r w:rsidRPr="00E263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Проспект Мира. Также произведено асфальтирование улицы </w:t>
      </w:r>
      <w:proofErr w:type="gramStart"/>
      <w:r w:rsidRPr="00E2633D">
        <w:rPr>
          <w:rFonts w:ascii="Times New Roman" w:eastAsia="Calibri" w:hAnsi="Times New Roman" w:cs="Times New Roman"/>
          <w:sz w:val="28"/>
          <w:szCs w:val="28"/>
          <w:lang w:eastAsia="zh-CN"/>
        </w:rPr>
        <w:t>Совхозная</w:t>
      </w:r>
      <w:proofErr w:type="gramEnd"/>
      <w:r w:rsidRPr="00E263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села </w:t>
      </w:r>
      <w:proofErr w:type="spellStart"/>
      <w:r w:rsidRPr="00E2633D">
        <w:rPr>
          <w:rFonts w:ascii="Times New Roman" w:eastAsia="Calibri" w:hAnsi="Times New Roman" w:cs="Times New Roman"/>
          <w:sz w:val="28"/>
          <w:szCs w:val="28"/>
          <w:lang w:eastAsia="zh-CN"/>
        </w:rPr>
        <w:t>Айсуак</w:t>
      </w:r>
      <w:proofErr w:type="spellEnd"/>
      <w:r w:rsidRPr="00E2633D">
        <w:rPr>
          <w:rFonts w:ascii="Times New Roman" w:eastAsia="Calibri" w:hAnsi="Times New Roman" w:cs="Times New Roman"/>
          <w:sz w:val="28"/>
          <w:szCs w:val="28"/>
          <w:lang w:eastAsia="zh-CN"/>
        </w:rPr>
        <w:t>. Проведена отсыпка песчано-гравийной смесью улиц населенных пунктов сельского поселения:</w:t>
      </w:r>
    </w:p>
    <w:p w:rsidR="00E2633D" w:rsidRPr="00E2633D" w:rsidRDefault="00E2633D" w:rsidP="00837EC4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33D">
        <w:rPr>
          <w:rFonts w:ascii="Times New Roman" w:eastAsia="Calibri" w:hAnsi="Times New Roman" w:cs="Times New Roman"/>
          <w:sz w:val="28"/>
          <w:szCs w:val="28"/>
          <w:lang w:eastAsia="zh-CN"/>
        </w:rPr>
        <w:t>В октябре 2019 года заключен муниципальный контракт по разработке проектно-изыскательских работ на строительство объездной автомобильной дороги на сумму 19,9 млн. рублей.</w:t>
      </w:r>
    </w:p>
    <w:p w:rsidR="00E2633D" w:rsidRPr="00E2633D" w:rsidRDefault="00E2633D" w:rsidP="00837EC4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Calibri" w:hAnsi="Times New Roman" w:cs="Times New Roman"/>
          <w:sz w:val="28"/>
          <w:szCs w:val="28"/>
        </w:rPr>
        <w:t xml:space="preserve">В 2020 году планируется проведение благоустройства  парка воинов-интернационалистов по программе Формирование современной городской среды </w:t>
      </w:r>
      <w:proofErr w:type="gramStart"/>
      <w:r w:rsidRPr="00E2633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2633D">
        <w:rPr>
          <w:rFonts w:ascii="Times New Roman" w:eastAsia="Calibri" w:hAnsi="Times New Roman" w:cs="Times New Roman"/>
          <w:sz w:val="28"/>
          <w:szCs w:val="28"/>
        </w:rPr>
        <w:t xml:space="preserve"> с. Ермолаево. 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Придомовая территории многоквартирного дома номер 5 по проспекту Мира будет благоустроена, благодаря республиканской программе «Башкирский дворик». На эти виды работ планируется выделить (6 275 306 придомовые  + 10 138 355- общественные территории)= 16 413 661рублей.</w:t>
      </w:r>
    </w:p>
    <w:p w:rsidR="00E2633D" w:rsidRPr="00E2633D" w:rsidRDefault="00E2633D" w:rsidP="00E2633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33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</w:t>
      </w:r>
      <w:r w:rsidRPr="00E2633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Общий объем финансовых средств, направленных на мероприятия по благоустройству составил </w:t>
      </w:r>
      <w:r w:rsidRPr="00E2633D">
        <w:rPr>
          <w:rFonts w:ascii="Times New Roman" w:eastAsia="Calibri" w:hAnsi="Times New Roman" w:cs="Times New Roman"/>
          <w:sz w:val="28"/>
          <w:szCs w:val="28"/>
        </w:rPr>
        <w:t>более 27 миллионов</w:t>
      </w:r>
      <w:r w:rsidRPr="00E2633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 руб. (работы по благоустройству), </w:t>
      </w:r>
      <w:proofErr w:type="spellStart"/>
      <w:r w:rsidRPr="00E2633D">
        <w:rPr>
          <w:rFonts w:ascii="Times New Roman" w:eastAsia="Calibri" w:hAnsi="Times New Roman" w:cs="Times New Roman"/>
          <w:sz w:val="28"/>
          <w:szCs w:val="28"/>
          <w:lang w:val="x-none"/>
        </w:rPr>
        <w:t>в.т.ч</w:t>
      </w:r>
      <w:proofErr w:type="spellEnd"/>
      <w:r w:rsidRPr="00E2633D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. 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личное освещение – 2 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>800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000,00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</w:t>
      </w:r>
      <w:proofErr w:type="spellEnd"/>
      <w:proofErr w:type="gramStart"/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; </w:t>
      </w:r>
      <w:proofErr w:type="gramEnd"/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>асфальтирование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дорог – 22 027 767,82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,; 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Отсыпка дорог – 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>315000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0; 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Покос травы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>грейдирование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>, светофоров, разметка – 1628025,49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руб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>.; о</w:t>
      </w:r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чистка снега –  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4 178 773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,; </w:t>
      </w:r>
    </w:p>
    <w:p w:rsidR="00E2633D" w:rsidRPr="00E2633D" w:rsidRDefault="00E2633D" w:rsidP="00E2633D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33D">
        <w:rPr>
          <w:rFonts w:ascii="Times New Roman" w:eastAsia="Calibri" w:hAnsi="Times New Roman" w:cs="Times New Roman"/>
          <w:sz w:val="28"/>
          <w:szCs w:val="28"/>
        </w:rPr>
        <w:t>В целях улучшения жилищно-коммунального хозяйства и создания нормальных условий для жизнеобеспечения населения, были выполнены такие работы как:</w:t>
      </w:r>
    </w:p>
    <w:p w:rsidR="00E2633D" w:rsidRPr="00E2633D" w:rsidRDefault="00E2633D" w:rsidP="00E2633D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3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содержание кладбищ – 250 </w:t>
      </w:r>
      <w:proofErr w:type="spellStart"/>
      <w:r w:rsidRPr="00E2633D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E2633D">
        <w:rPr>
          <w:rFonts w:ascii="Times New Roman" w:eastAsia="Calibri" w:hAnsi="Times New Roman" w:cs="Times New Roman"/>
          <w:sz w:val="28"/>
          <w:szCs w:val="28"/>
        </w:rPr>
        <w:t>, р</w:t>
      </w:r>
      <w:r w:rsidRPr="00E2633D">
        <w:rPr>
          <w:rFonts w:ascii="Times New Roman" w:eastAsia="Times New Roman" w:hAnsi="Times New Roman" w:cs="Times New Roman"/>
          <w:sz w:val="28"/>
          <w:szCs w:val="28"/>
        </w:rPr>
        <w:t xml:space="preserve">емонт  остановочных павильонов: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E2633D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E2633D">
        <w:rPr>
          <w:rFonts w:ascii="Times New Roman" w:eastAsia="Times New Roman" w:hAnsi="Times New Roman" w:cs="Times New Roman"/>
          <w:sz w:val="28"/>
          <w:szCs w:val="28"/>
        </w:rPr>
        <w:t>еверная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</w:rPr>
        <w:t>, Советская, Чкалова на сумму 213492,85.</w:t>
      </w:r>
    </w:p>
    <w:p w:rsidR="00E2633D" w:rsidRPr="00E2633D" w:rsidRDefault="00E2633D" w:rsidP="00E2633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proofErr w:type="gramStart"/>
      <w:r w:rsidRPr="00E2633D">
        <w:rPr>
          <w:rFonts w:ascii="Times New Roman" w:eastAsia="Times New Roman" w:hAnsi="Times New Roman" w:cs="Times New Roman"/>
          <w:color w:val="22252D"/>
          <w:sz w:val="28"/>
          <w:szCs w:val="28"/>
        </w:rPr>
        <w:t>Установка транспортного, пешеходного светофоров на перекрестке улиц Советская, Калинина и Ленина с Ермолаево на сумму 361855,2, также выполнены дополнительные работы на сумму 50924 рублей.</w:t>
      </w:r>
      <w:proofErr w:type="gramEnd"/>
    </w:p>
    <w:p w:rsidR="00E2633D" w:rsidRPr="00E2633D" w:rsidRDefault="00E2633D" w:rsidP="00837EC4">
      <w:pPr>
        <w:spacing w:after="0" w:line="240" w:lineRule="auto"/>
        <w:ind w:left="-567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2019 году приступили к реализации реформы в системе обращения твердыми коммунальными отходами. </w:t>
      </w:r>
      <w:proofErr w:type="gramStart"/>
      <w:r w:rsidRPr="00E2633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первые</w:t>
      </w:r>
      <w:proofErr w:type="gramEnd"/>
      <w:r w:rsidRPr="00E2633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 истории сельского поселения во всех населенных пунктах организован централизованный вывоз мусора из контейнеров.  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Транспортировку и утилизацию ТКО на территории сельского поселения осуществляет региональный оператор ООО РО «Эко-сити», </w:t>
      </w:r>
      <w:proofErr w:type="gramStart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графика. Для сбора и накопление ТКО в населенных пунктах  утверждены места накопления ТКО, установлен всего 171 контейнер, 4 контейнера-бункера. В 2019 году выделено и освоено  668600 рублей на покупку       контейнеров и бункеров.</w:t>
      </w:r>
    </w:p>
    <w:p w:rsidR="00E2633D" w:rsidRPr="00E2633D" w:rsidRDefault="00E2633D" w:rsidP="00E2633D">
      <w:pPr>
        <w:spacing w:after="0" w:line="240" w:lineRule="auto"/>
        <w:ind w:left="-567" w:right="-285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протяженность дорог на территории сельского поселения составляет </w:t>
      </w:r>
      <w:r w:rsidRPr="00E2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67,071 км.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год нам удалось </w:t>
      </w:r>
      <w:r w:rsidRPr="00E263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выполнить </w:t>
      </w:r>
      <w:r w:rsidRPr="00E2633D">
        <w:rPr>
          <w:rFonts w:ascii="Times New Roman" w:eastAsia="Times New Roman" w:hAnsi="Times New Roman" w:cs="Times New Roman"/>
          <w:sz w:val="28"/>
          <w:szCs w:val="28"/>
        </w:rPr>
        <w:t xml:space="preserve">асфальтирование дорог: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E2633D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E2633D">
        <w:rPr>
          <w:rFonts w:ascii="Times New Roman" w:eastAsia="Times New Roman" w:hAnsi="Times New Roman" w:cs="Times New Roman"/>
          <w:sz w:val="28"/>
          <w:szCs w:val="28"/>
        </w:rPr>
        <w:t>апаева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</w:rPr>
        <w:t xml:space="preserve"> (от перекрестка до ж/д переезда),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</w:rPr>
        <w:t>ул.Альмухаметова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</w:rPr>
        <w:t>ул.Солнечная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</w:rPr>
        <w:t>с.Айсуак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</w:rPr>
        <w:t>ул.Совхозная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33D" w:rsidRPr="00E2633D" w:rsidRDefault="00E2633D" w:rsidP="00E2633D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проблемы своевременной и качественной снегоочистки  в зимний период  нами  заключены контракты  с  организациями частной формы.  Также при сельсовете имеется четыре единицы техники, в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КА-700 и автогрейдер, приобретенный в прошедшем году, стоимостью 6234500 рублей за счет республиканского бюджета. </w:t>
      </w:r>
    </w:p>
    <w:p w:rsidR="00E2633D" w:rsidRPr="00E2633D" w:rsidRDefault="00E2633D" w:rsidP="00E2633D">
      <w:pPr>
        <w:suppressAutoHyphens/>
        <w:spacing w:after="0"/>
        <w:ind w:left="-567" w:right="-285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прошедший год  произошло –20 пожаров  (2018 – 17), с гибелью </w:t>
      </w:r>
      <w:r w:rsidRPr="00E263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2 человек</w:t>
      </w:r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Проведены мероприятия по установке пожарных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извещателей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домах, в которых проживают семьи, имеющие детей до одного года, одинокие пожилые люди старше 55 лет, неблагополучные семьи, всего </w:t>
      </w:r>
      <w:r w:rsidRPr="00E2633D"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  <w:t>проведены мероприятия по установке пожарных извещателей в домах, где проживают семьи, состоящие на учете. В первую очередь установка автономных пожарных извещателей, проводилось в домах, где проживают многодетные семьи и семьи, находящиеся в трудной жизненной ситуации и социально-опасном положении, пожилые одинокие люди.проведены мероприятия по установке пожарных извещателей в домах, где проживают семьи, состоящие на учете. В первую очередь установка автономных пожарных извещателей, проводилось в домах, где проживают многодетные семьи и семьи, находящиеся в трудной жизненной ситуации и социально-опасном положении, пожилые одинокие люди.проведены мероприятия по установке пожарных извещателей в домах, где проживают семьи, состоящие на учете. В первую очередь установка автономных пожарных извещателей, проводилось в домах, где проживают многодетные семьи и семьи, находящиеся в трудной жизненной ситуации и социально-опасном положении, пожилые одинокие люди.</w:t>
      </w:r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роздано 245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извещателей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2633D" w:rsidRPr="00E2633D" w:rsidRDefault="00E2633D" w:rsidP="00E2633D">
      <w:pPr>
        <w:spacing w:after="0" w:line="240" w:lineRule="auto"/>
        <w:ind w:left="-567"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учете при администрации сельского поселения, как семьи, находящиеся в социально опасном положении состоят 14 семей,  в них проживает 41 ребенок. Состоят на учете в ГДН района 24 родителя. Сняты с профилактического учета в течени</w:t>
      </w:r>
      <w:proofErr w:type="gramStart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– 3 семьи. </w:t>
      </w:r>
    </w:p>
    <w:p w:rsidR="00E2633D" w:rsidRPr="00E2633D" w:rsidRDefault="00E2633D" w:rsidP="00E2633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  в наркологическом  кабинете по алкоголизму и наркомании состоит 74 чел, из них 18  женщин, пролечено в ушедшем году 48, из них женщин 7, потребителей наркотических веществ – 5.</w:t>
      </w:r>
    </w:p>
    <w:p w:rsidR="00E2633D" w:rsidRPr="00E2633D" w:rsidRDefault="00E2633D" w:rsidP="00E2633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огромное внимание семейному устройству детей-сирот и детей, оставшихся без попечения родителей. Семьям, принявших в семью ребенка выплачиваются единовременные пособия, зарплата приемным родителям, пособия по содержанию детей-сирот и пособия опекунам. В сельском поселении в 16 приемных и 16 опекаемых семьях воспитывается по  19 детей.</w:t>
      </w:r>
    </w:p>
    <w:p w:rsidR="00E2633D" w:rsidRPr="00E2633D" w:rsidRDefault="00E2633D" w:rsidP="00E2633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работают 5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6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объекты культуры: МАУ РДК «</w:t>
      </w:r>
      <w:proofErr w:type="spellStart"/>
      <w:r w:rsidRPr="00E26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Йэшлек</w:t>
      </w:r>
      <w:proofErr w:type="spellEnd"/>
      <w:r w:rsidRPr="00E2633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», районная библиотека, 2 учреждения культуры клубного типа,  2 сельских библиотеки,  историко-краеведческий музей, </w:t>
      </w:r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физкультурно-оздоровительный комплекс «Сокол»</w:t>
      </w:r>
      <w:proofErr w:type="gramStart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37EC4" w:rsidRPr="0083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селе Ермолаево был сооружен памятник «Черный тюльпан», посвященный воинам-интернациона</w:t>
      </w:r>
      <w:r w:rsidR="00837EC4" w:rsidRPr="00837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листам.</w:t>
      </w:r>
    </w:p>
    <w:p w:rsidR="00E2633D" w:rsidRPr="00E2633D" w:rsidRDefault="00E2633D" w:rsidP="00E2633D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года чествуются супружеские пары, прожившие совместно 50, 60 лет. Всего в текущем году отметили свой юбилей 5 пар из села Ермолаево и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Айсуак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633D" w:rsidRPr="00E2633D" w:rsidRDefault="00E2633D" w:rsidP="00E2633D">
      <w:pPr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СП Ермолаевский сельсовет действуют зарегистрированные религиозные объединения: </w:t>
      </w: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православный Приход </w:t>
      </w:r>
      <w:r w:rsidRPr="00837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Свято</w:t>
      </w: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37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Тихоновского</w:t>
      </w:r>
      <w:proofErr w:type="spellEnd"/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храма</w:t>
      </w: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Pr="00837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Ермолаево</w:t>
      </w: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местная мусульманская религиозная организация </w:t>
      </w:r>
      <w:proofErr w:type="spellStart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рмолаево</w:t>
      </w:r>
      <w:proofErr w:type="spellEnd"/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Духовного управления мусульман РБ .</w:t>
      </w:r>
    </w:p>
    <w:p w:rsidR="00E2633D" w:rsidRPr="00E2633D" w:rsidRDefault="00E2633D" w:rsidP="00E2633D">
      <w:pPr>
        <w:spacing w:after="0"/>
        <w:ind w:left="-567" w:right="-17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молодая семья Ганиевых из села Ермолаево участвовала в республиканском этапе конкурса «Молодая семья» и заняла гран-при.  </w:t>
      </w:r>
    </w:p>
    <w:p w:rsidR="00E2633D" w:rsidRPr="00E2633D" w:rsidRDefault="00E2633D" w:rsidP="00E2633D">
      <w:pPr>
        <w:spacing w:after="0"/>
        <w:ind w:left="-567" w:right="-17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Казак Олег Маврин из села Ермолаево на Открытом чемпионате по рубке шашкой «</w:t>
      </w:r>
      <w:proofErr w:type="spellStart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Казарла</w:t>
      </w:r>
      <w:proofErr w:type="spellEnd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посвященный памяти В. Л. </w:t>
      </w:r>
      <w:proofErr w:type="spellStart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Чемоданова</w:t>
      </w:r>
      <w:proofErr w:type="spellEnd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 обладателем главного приза — казачьей шашки. Братья из </w:t>
      </w:r>
      <w:proofErr w:type="spellStart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Кунакбаево</w:t>
      </w:r>
      <w:proofErr w:type="spellEnd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Фадис</w:t>
      </w:r>
      <w:proofErr w:type="spellEnd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Фанис</w:t>
      </w:r>
      <w:proofErr w:type="spellEnd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Валитовы</w:t>
      </w:r>
      <w:proofErr w:type="spellEnd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неоднократные победители республиканских, российских и межрегиональных соревнований по греко-римской борьбе.</w:t>
      </w:r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Фадис</w:t>
      </w:r>
      <w:proofErr w:type="spellEnd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 чемпионом России - 2019 в возрастной категории до 23 лет. </w:t>
      </w:r>
    </w:p>
    <w:p w:rsidR="00E2633D" w:rsidRPr="00E2633D" w:rsidRDefault="00E2633D" w:rsidP="00E2633D">
      <w:pPr>
        <w:spacing w:after="0"/>
        <w:ind w:left="-567" w:right="-17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библиотеке села </w:t>
      </w:r>
      <w:proofErr w:type="spellStart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Молоканово</w:t>
      </w:r>
      <w:proofErr w:type="spellEnd"/>
      <w:r w:rsidRPr="00E263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регулярно проводятся мероприятия совместно с Женским клубом  «Хозяюшка».</w:t>
      </w:r>
    </w:p>
    <w:p w:rsidR="000E53FC" w:rsidRPr="00837EC4" w:rsidRDefault="000E53FC" w:rsidP="00837EC4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сельского поселения Ермолаевский сельсовет муниципального района Куюргазинский район Республики Башкортостан обратить особое внимание на работу в следующих направлениях:</w:t>
      </w:r>
    </w:p>
    <w:p w:rsidR="000E53FC" w:rsidRPr="00837EC4" w:rsidRDefault="000E53FC" w:rsidP="00837E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рационально использовать расходную часть бюджета, усилить финансовую дисциплину и контроль, повысить  ответственность за эффективным использованием бюджетных средств;</w:t>
      </w:r>
    </w:p>
    <w:p w:rsidR="000E53FC" w:rsidRPr="00837EC4" w:rsidRDefault="000E53FC" w:rsidP="00837E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совершенствовать работу по предоставлению муниципальных услуг;</w:t>
      </w:r>
    </w:p>
    <w:p w:rsidR="000E53FC" w:rsidRPr="00837EC4" w:rsidRDefault="000E53FC" w:rsidP="00837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вести целенаправленную работу по обеспечению социального благополучия граждан, повышения уровня и улучшения качества жизни населения, укреплению статуса семьи, сохранению традиционных семейных ценностей, повышению роли семьи и материнства в обществе;</w:t>
      </w:r>
    </w:p>
    <w:p w:rsidR="000E53FC" w:rsidRPr="00837EC4" w:rsidRDefault="000E53FC" w:rsidP="00837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активизировать воспитательную деятельность по предупреждению правонарушений;</w:t>
      </w:r>
    </w:p>
    <w:p w:rsidR="000E53FC" w:rsidRPr="00837EC4" w:rsidRDefault="000E53FC" w:rsidP="00837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активно пропагандировать духовно-нравственные ценности, спорт и здоровый образ жизни во всех трудовых коллективах, образовательных учреждениях;</w:t>
      </w:r>
    </w:p>
    <w:p w:rsidR="000E53FC" w:rsidRPr="00837EC4" w:rsidRDefault="000E53FC" w:rsidP="00837E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продолжить регулярные встречи с населением сельского поселения Ермолаевский сельсовет муниципального района Куюргазинский район РБ с целью оказания оперативной помощи в решении вопросов по достойному жизнеобеспечению граждан;</w:t>
      </w:r>
    </w:p>
    <w:p w:rsidR="00837EC4" w:rsidRPr="00837EC4" w:rsidRDefault="00837EC4" w:rsidP="00837EC4">
      <w:pPr>
        <w:spacing w:after="0"/>
        <w:ind w:left="-709" w:right="-17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текущем году мы должны достойно провести все мероприятия Года памяти и славы, на высоком уровне отметить 75-летие Великой Победы. Уделить особое внимание заботе о наших ветеранах, патриотической работе с молодежью, укреплению исторической памяти.</w:t>
      </w:r>
    </w:p>
    <w:p w:rsidR="00837EC4" w:rsidRPr="00837EC4" w:rsidRDefault="00837EC4" w:rsidP="00837EC4">
      <w:pPr>
        <w:spacing w:after="0"/>
        <w:ind w:left="-709" w:right="-17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Года эстетики населённых пунктов продолжим работу по созданию комфортной среды, асфальтированию улиц, освещению, водоснабжению, благоустройству общественных территорий. У нас с вами здесь – большие планы </w:t>
      </w:r>
    </w:p>
    <w:p w:rsidR="00837EC4" w:rsidRPr="00837EC4" w:rsidRDefault="00837EC4" w:rsidP="00837EC4">
      <w:pPr>
        <w:spacing w:after="0"/>
        <w:ind w:left="-709" w:right="-17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 хорошо подготовиться и организованно провести в сентябре в Единый день голосования выборы депутатов представительных органов местного самоуправления. </w:t>
      </w:r>
    </w:p>
    <w:p w:rsidR="00837EC4" w:rsidRPr="00837EC4" w:rsidRDefault="00837EC4" w:rsidP="00837EC4">
      <w:pPr>
        <w:spacing w:after="0"/>
        <w:ind w:left="-709" w:right="-17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– обеспечить высокую активность, явку, провести большую работу, чтобы убедить наших избирателей отдать свои голоса за самых лучших, самых достойных кандидатов.</w:t>
      </w:r>
    </w:p>
    <w:p w:rsidR="00837EC4" w:rsidRPr="00837EC4" w:rsidRDefault="00837EC4" w:rsidP="00837EC4">
      <w:pPr>
        <w:spacing w:after="0"/>
        <w:ind w:left="-709" w:right="-17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Всероссийской переписи населения. Наша обязанность на уровне муниципалитета – оказывать полную поддержку Федеральной службе государственной статистики РФ. Нужно помогать координировать работу переписчиков, вести информационно-разъяснительную работу среди населения. </w:t>
      </w:r>
    </w:p>
    <w:p w:rsidR="00837EC4" w:rsidRPr="00837EC4" w:rsidRDefault="00837EC4" w:rsidP="000E5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FC" w:rsidRPr="00837EC4" w:rsidRDefault="00837EC4" w:rsidP="000E53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53FC"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0E53FC"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53FC" w:rsidRPr="0083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постоянные депутатские комиссии Совета сельского поселения Ермолаевский сельсовет муниципального района Куюргазинский район РБ. </w:t>
      </w:r>
    </w:p>
    <w:p w:rsidR="000E53FC" w:rsidRPr="00837EC4" w:rsidRDefault="000E53FC" w:rsidP="000E53F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3FC" w:rsidRPr="00837EC4" w:rsidRDefault="000E53FC" w:rsidP="000E53FC">
      <w:pPr>
        <w:widowControl w:val="0"/>
        <w:autoSpaceDE w:val="0"/>
        <w:autoSpaceDN w:val="0"/>
        <w:adjustRightInd w:val="0"/>
        <w:spacing w:after="0" w:line="240" w:lineRule="auto"/>
        <w:ind w:right="-4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3FC" w:rsidRPr="00837EC4" w:rsidRDefault="000E53FC" w:rsidP="000E53FC">
      <w:pPr>
        <w:widowControl w:val="0"/>
        <w:autoSpaceDE w:val="0"/>
        <w:autoSpaceDN w:val="0"/>
        <w:adjustRightInd w:val="0"/>
        <w:spacing w:after="0" w:line="240" w:lineRule="auto"/>
        <w:ind w:right="-45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3FC" w:rsidRPr="00837EC4" w:rsidRDefault="000E53FC" w:rsidP="000E53FC">
      <w:pPr>
        <w:widowControl w:val="0"/>
        <w:autoSpaceDE w:val="0"/>
        <w:autoSpaceDN w:val="0"/>
        <w:adjustRightInd w:val="0"/>
        <w:spacing w:after="0" w:line="240" w:lineRule="auto"/>
        <w:ind w:right="-4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3FC" w:rsidRPr="00837EC4" w:rsidRDefault="000E53FC" w:rsidP="000E53FC">
      <w:pPr>
        <w:widowControl w:val="0"/>
        <w:autoSpaceDE w:val="0"/>
        <w:autoSpaceDN w:val="0"/>
        <w:adjustRightInd w:val="0"/>
        <w:spacing w:after="0" w:line="240" w:lineRule="auto"/>
        <w:ind w:right="-4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          </w:t>
      </w:r>
      <w:proofErr w:type="spellStart"/>
      <w:r w:rsidRPr="0083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Р.А.Барановский</w:t>
      </w:r>
      <w:proofErr w:type="spellEnd"/>
    </w:p>
    <w:p w:rsidR="000E53FC" w:rsidRPr="00837EC4" w:rsidRDefault="000E53FC" w:rsidP="000E53FC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3FC" w:rsidRPr="000E53FC" w:rsidRDefault="000E53FC" w:rsidP="000E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E53FC" w:rsidRPr="000E53FC" w:rsidRDefault="000E53FC" w:rsidP="000E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F4FAD" w:rsidRDefault="002F4FAD"/>
    <w:sectPr w:rsidR="002F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E4"/>
    <w:rsid w:val="000E53FC"/>
    <w:rsid w:val="001A0E26"/>
    <w:rsid w:val="002F4FAD"/>
    <w:rsid w:val="004A5467"/>
    <w:rsid w:val="005169C8"/>
    <w:rsid w:val="005322E4"/>
    <w:rsid w:val="00837EC4"/>
    <w:rsid w:val="00E2633D"/>
    <w:rsid w:val="00E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2242</Words>
  <Characters>12784</Characters>
  <Application>Microsoft Office Word</Application>
  <DocSecurity>0</DocSecurity>
  <Lines>106</Lines>
  <Paragraphs>29</Paragraphs>
  <ScaleCrop>false</ScaleCrop>
  <Company>Microsoft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2019-03-05T09:08:00Z</dcterms:created>
  <dcterms:modified xsi:type="dcterms:W3CDTF">2020-03-30T03:37:00Z</dcterms:modified>
</cp:coreProperties>
</file>