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2BC" w:rsidRDefault="002652BC">
      <w:pPr>
        <w:spacing w:after="0"/>
        <w:ind w:firstLine="284"/>
        <w:jc w:val="center"/>
        <w:rPr>
          <w:rFonts w:ascii="Times New Roman" w:hAnsi="Times New Roman" w:cs="Times New Roman"/>
          <w:b/>
          <w:color w:val="auto"/>
        </w:rPr>
      </w:pPr>
    </w:p>
    <w:p w:rsidR="002652BC" w:rsidRPr="00580808" w:rsidRDefault="002652BC">
      <w:pPr>
        <w:keepNext/>
        <w:keepLines/>
        <w:widowControl w:val="0"/>
        <w:suppressLineNumbers/>
        <w:spacing w:after="0"/>
        <w:ind w:firstLine="284"/>
        <w:jc w:val="center"/>
        <w:rPr>
          <w:rFonts w:ascii="Times New Roman" w:hAnsi="Times New Roman" w:cs="Times New Roman"/>
          <w:b/>
          <w:color w:val="auto"/>
          <w:sz w:val="40"/>
          <w:szCs w:val="40"/>
        </w:rPr>
      </w:pPr>
    </w:p>
    <w:p w:rsidR="002652BC" w:rsidRPr="00580808" w:rsidRDefault="00A06E85">
      <w:pPr>
        <w:keepNext/>
        <w:keepLines/>
        <w:widowControl w:val="0"/>
        <w:suppressLineNumbers/>
        <w:spacing w:after="0"/>
        <w:ind w:firstLine="6804"/>
        <w:rPr>
          <w:rFonts w:ascii="Times New Roman" w:hAnsi="Times New Roman" w:cs="Times New Roman"/>
          <w:b/>
          <w:color w:val="auto"/>
          <w:sz w:val="28"/>
          <w:szCs w:val="28"/>
        </w:rPr>
      </w:pPr>
      <w:r w:rsidRPr="00580808">
        <w:rPr>
          <w:rFonts w:ascii="Times New Roman" w:hAnsi="Times New Roman" w:cs="Times New Roman"/>
          <w:b/>
          <w:color w:val="auto"/>
          <w:sz w:val="28"/>
          <w:szCs w:val="28"/>
        </w:rPr>
        <w:t xml:space="preserve">       Утверждаю:</w:t>
      </w:r>
    </w:p>
    <w:p w:rsidR="002652BC" w:rsidRPr="00580808" w:rsidRDefault="00A06E85">
      <w:pPr>
        <w:keepNext/>
        <w:keepLines/>
        <w:widowControl w:val="0"/>
        <w:suppressLineNumbers/>
        <w:spacing w:after="0"/>
        <w:ind w:firstLine="6804"/>
        <w:rPr>
          <w:rFonts w:ascii="Times New Roman" w:hAnsi="Times New Roman" w:cs="Times New Roman"/>
          <w:color w:val="auto"/>
          <w:sz w:val="28"/>
          <w:szCs w:val="28"/>
        </w:rPr>
      </w:pPr>
      <w:r w:rsidRPr="00580808">
        <w:rPr>
          <w:rFonts w:ascii="Times New Roman" w:hAnsi="Times New Roman" w:cs="Times New Roman"/>
          <w:color w:val="auto"/>
          <w:sz w:val="28"/>
          <w:szCs w:val="28"/>
        </w:rPr>
        <w:t>Глава сельского поселения</w:t>
      </w:r>
    </w:p>
    <w:p w:rsidR="002652BC" w:rsidRPr="00580808" w:rsidRDefault="00A06E85">
      <w:pPr>
        <w:keepNext/>
        <w:keepLines/>
        <w:widowControl w:val="0"/>
        <w:suppressLineNumbers/>
        <w:spacing w:after="0"/>
        <w:ind w:firstLine="6804"/>
        <w:rPr>
          <w:rFonts w:ascii="Times New Roman" w:hAnsi="Times New Roman" w:cs="Times New Roman"/>
          <w:color w:val="auto"/>
          <w:sz w:val="28"/>
          <w:szCs w:val="28"/>
        </w:rPr>
      </w:pPr>
      <w:r w:rsidRPr="00580808">
        <w:rPr>
          <w:rFonts w:ascii="Times New Roman" w:hAnsi="Times New Roman" w:cs="Times New Roman"/>
          <w:color w:val="auto"/>
          <w:sz w:val="28"/>
          <w:szCs w:val="28"/>
        </w:rPr>
        <w:t>Ермолаевский сельсовет</w:t>
      </w:r>
    </w:p>
    <w:p w:rsidR="002652BC" w:rsidRPr="00580808" w:rsidRDefault="00A06E85">
      <w:pPr>
        <w:keepNext/>
        <w:keepLines/>
        <w:widowControl w:val="0"/>
        <w:suppressLineNumbers/>
        <w:spacing w:after="0"/>
        <w:ind w:firstLine="6804"/>
        <w:rPr>
          <w:rFonts w:ascii="Times New Roman" w:hAnsi="Times New Roman" w:cs="Times New Roman"/>
          <w:color w:val="auto"/>
          <w:sz w:val="28"/>
          <w:szCs w:val="28"/>
        </w:rPr>
      </w:pPr>
      <w:r w:rsidRPr="00580808">
        <w:rPr>
          <w:rFonts w:ascii="Times New Roman" w:hAnsi="Times New Roman" w:cs="Times New Roman"/>
          <w:color w:val="auto"/>
          <w:sz w:val="28"/>
          <w:szCs w:val="28"/>
        </w:rPr>
        <w:t>_________</w:t>
      </w:r>
      <w:proofErr w:type="spellStart"/>
      <w:r w:rsidRPr="00580808">
        <w:rPr>
          <w:rFonts w:ascii="Times New Roman" w:hAnsi="Times New Roman" w:cs="Times New Roman"/>
          <w:color w:val="auto"/>
          <w:sz w:val="28"/>
          <w:szCs w:val="28"/>
        </w:rPr>
        <w:t>Р.А.Барановский</w:t>
      </w:r>
      <w:proofErr w:type="spellEnd"/>
    </w:p>
    <w:p w:rsidR="002652BC" w:rsidRPr="00580808" w:rsidRDefault="00BB41C4">
      <w:pPr>
        <w:keepNext/>
        <w:keepLines/>
        <w:widowControl w:val="0"/>
        <w:suppressLineNumbers/>
        <w:spacing w:after="0"/>
        <w:ind w:firstLine="6804"/>
        <w:rPr>
          <w:rFonts w:ascii="Times New Roman" w:hAnsi="Times New Roman" w:cs="Times New Roman"/>
          <w:color w:val="auto"/>
          <w:sz w:val="28"/>
          <w:szCs w:val="28"/>
        </w:rPr>
      </w:pPr>
      <w:r>
        <w:rPr>
          <w:rFonts w:ascii="Times New Roman" w:hAnsi="Times New Roman" w:cs="Times New Roman"/>
          <w:color w:val="auto"/>
          <w:sz w:val="28"/>
          <w:szCs w:val="28"/>
        </w:rPr>
        <w:t>09</w:t>
      </w:r>
      <w:bookmarkStart w:id="0" w:name="_GoBack"/>
      <w:bookmarkEnd w:id="0"/>
      <w:r w:rsidR="00064943">
        <w:rPr>
          <w:rFonts w:ascii="Times New Roman" w:hAnsi="Times New Roman" w:cs="Times New Roman"/>
          <w:color w:val="auto"/>
          <w:sz w:val="28"/>
          <w:szCs w:val="28"/>
        </w:rPr>
        <w:t xml:space="preserve"> апреля </w:t>
      </w:r>
      <w:r w:rsidR="008022ED">
        <w:rPr>
          <w:rFonts w:ascii="Times New Roman" w:hAnsi="Times New Roman" w:cs="Times New Roman"/>
          <w:color w:val="auto"/>
          <w:sz w:val="28"/>
          <w:szCs w:val="28"/>
        </w:rPr>
        <w:t xml:space="preserve"> 2019</w:t>
      </w:r>
      <w:r w:rsidR="00A06E85" w:rsidRPr="00580808">
        <w:rPr>
          <w:rFonts w:ascii="Times New Roman" w:hAnsi="Times New Roman" w:cs="Times New Roman"/>
          <w:color w:val="auto"/>
          <w:sz w:val="28"/>
          <w:szCs w:val="28"/>
        </w:rPr>
        <w:t xml:space="preserve"> г.</w:t>
      </w:r>
    </w:p>
    <w:p w:rsidR="002652BC" w:rsidRPr="00580808" w:rsidRDefault="002652BC">
      <w:pPr>
        <w:keepNext/>
        <w:keepLines/>
        <w:widowControl w:val="0"/>
        <w:suppressLineNumbers/>
        <w:spacing w:after="0"/>
        <w:rPr>
          <w:rFonts w:ascii="Times New Roman" w:hAnsi="Times New Roman" w:cs="Times New Roman"/>
          <w:b/>
          <w:color w:val="auto"/>
          <w:sz w:val="40"/>
          <w:szCs w:val="40"/>
        </w:rPr>
      </w:pPr>
    </w:p>
    <w:p w:rsidR="002652BC" w:rsidRPr="00580808" w:rsidRDefault="00525ADF">
      <w:pPr>
        <w:keepNext/>
        <w:keepLines/>
        <w:widowControl w:val="0"/>
        <w:suppressLineNumbers/>
        <w:spacing w:after="0"/>
        <w:ind w:firstLine="284"/>
        <w:jc w:val="center"/>
        <w:rPr>
          <w:rFonts w:ascii="Times New Roman" w:hAnsi="Times New Roman" w:cs="Times New Roman"/>
          <w:b/>
          <w:color w:val="auto"/>
          <w:sz w:val="40"/>
          <w:szCs w:val="40"/>
        </w:rPr>
      </w:pPr>
      <w:r>
        <w:rPr>
          <w:rFonts w:ascii="Times New Roman" w:hAnsi="Times New Roman" w:cs="Times New Roman"/>
          <w:b/>
          <w:color w:val="auto"/>
          <w:sz w:val="40"/>
          <w:szCs w:val="40"/>
        </w:rPr>
        <w:t xml:space="preserve">ДОКУМЕНТАЦИЯ </w:t>
      </w:r>
    </w:p>
    <w:p w:rsidR="002652BC" w:rsidRDefault="002652BC">
      <w:pPr>
        <w:keepNext/>
        <w:keepLines/>
        <w:widowControl w:val="0"/>
        <w:suppressLineNumbers/>
        <w:spacing w:after="0"/>
        <w:ind w:firstLine="284"/>
        <w:jc w:val="center"/>
        <w:rPr>
          <w:rFonts w:ascii="Times New Roman" w:hAnsi="Times New Roman" w:cs="Times New Roman"/>
          <w:b/>
          <w:caps/>
          <w:color w:val="auto"/>
          <w:sz w:val="28"/>
          <w:szCs w:val="28"/>
        </w:rPr>
      </w:pPr>
    </w:p>
    <w:p w:rsidR="002652BC" w:rsidRDefault="00A06E85">
      <w:pPr>
        <w:spacing w:after="0"/>
        <w:ind w:firstLine="284"/>
        <w:jc w:val="center"/>
        <w:rPr>
          <w:rFonts w:ascii="Times New Roman" w:hAnsi="Times New Roman" w:cs="Times New Roman"/>
          <w:b/>
          <w:color w:val="auto"/>
          <w:sz w:val="24"/>
          <w:szCs w:val="24"/>
        </w:rPr>
      </w:pPr>
      <w:r>
        <w:rPr>
          <w:rFonts w:ascii="Times New Roman" w:hAnsi="Times New Roman" w:cs="Times New Roman"/>
          <w:b/>
          <w:sz w:val="24"/>
          <w:szCs w:val="24"/>
        </w:rPr>
        <w:t>по продаже муниципального имущества сельского поселения Ермолаевский район муниципального района Куюргазинский район Республики Башкортостан</w:t>
      </w:r>
    </w:p>
    <w:p w:rsidR="002652BC" w:rsidRDefault="002652BC">
      <w:pPr>
        <w:spacing w:after="0"/>
        <w:ind w:firstLine="284"/>
        <w:jc w:val="center"/>
        <w:rPr>
          <w:rFonts w:ascii="Times New Roman" w:hAnsi="Times New Roman" w:cs="Times New Roman"/>
          <w:b/>
          <w:color w:val="auto"/>
          <w:sz w:val="28"/>
          <w:szCs w:val="28"/>
        </w:rPr>
      </w:pPr>
    </w:p>
    <w:p w:rsidR="002652BC" w:rsidRDefault="002652BC">
      <w:pPr>
        <w:keepNext/>
        <w:keepLines/>
        <w:widowControl w:val="0"/>
        <w:suppressLineNumbers/>
        <w:spacing w:after="0"/>
        <w:ind w:firstLine="284"/>
        <w:jc w:val="center"/>
        <w:rPr>
          <w:rFonts w:ascii="Times New Roman" w:hAnsi="Times New Roman" w:cs="Times New Roman"/>
          <w:b/>
          <w:color w:val="auto"/>
          <w:sz w:val="22"/>
          <w:szCs w:val="22"/>
        </w:rPr>
      </w:pPr>
    </w:p>
    <w:p w:rsidR="002652BC" w:rsidRDefault="002652BC">
      <w:pPr>
        <w:keepNext/>
        <w:keepLines/>
        <w:widowControl w:val="0"/>
        <w:suppressLineNumbers/>
        <w:spacing w:after="0"/>
        <w:ind w:firstLine="284"/>
        <w:rPr>
          <w:rFonts w:ascii="Times New Roman" w:hAnsi="Times New Roman" w:cs="Times New Roman"/>
          <w:b/>
          <w:color w:val="auto"/>
          <w:sz w:val="22"/>
          <w:szCs w:val="22"/>
        </w:rPr>
      </w:pPr>
    </w:p>
    <w:tbl>
      <w:tblPr>
        <w:tblW w:w="10062" w:type="dxa"/>
        <w:tblLayout w:type="fixed"/>
        <w:tblLook w:val="04A0" w:firstRow="1" w:lastRow="0" w:firstColumn="1" w:lastColumn="0" w:noHBand="0" w:noVBand="1"/>
      </w:tblPr>
      <w:tblGrid>
        <w:gridCol w:w="2988"/>
        <w:gridCol w:w="7074"/>
      </w:tblGrid>
      <w:tr w:rsidR="002652BC">
        <w:tc>
          <w:tcPr>
            <w:tcW w:w="2988" w:type="dxa"/>
          </w:tcPr>
          <w:p w:rsidR="002652BC" w:rsidRDefault="00A06E85">
            <w:pPr>
              <w:spacing w:after="0"/>
              <w:rPr>
                <w:rFonts w:ascii="Times New Roman" w:hAnsi="Times New Roman" w:cs="Times New Roman"/>
                <w:b/>
                <w:color w:val="auto"/>
                <w:sz w:val="24"/>
                <w:szCs w:val="24"/>
              </w:rPr>
            </w:pPr>
            <w:r>
              <w:rPr>
                <w:rFonts w:ascii="Times New Roman" w:hAnsi="Times New Roman" w:cs="Times New Roman"/>
                <w:b/>
                <w:color w:val="auto"/>
                <w:sz w:val="24"/>
                <w:szCs w:val="24"/>
              </w:rPr>
              <w:t xml:space="preserve">Организатор  </w:t>
            </w:r>
            <w:r w:rsidR="003B56A5">
              <w:rPr>
                <w:rFonts w:ascii="Times New Roman" w:hAnsi="Times New Roman" w:cs="Times New Roman"/>
                <w:b/>
                <w:color w:val="auto"/>
                <w:sz w:val="24"/>
                <w:szCs w:val="24"/>
              </w:rPr>
              <w:t>торгов</w:t>
            </w:r>
            <w:r>
              <w:rPr>
                <w:rFonts w:ascii="Times New Roman" w:hAnsi="Times New Roman" w:cs="Times New Roman"/>
                <w:b/>
                <w:color w:val="auto"/>
                <w:sz w:val="24"/>
                <w:szCs w:val="24"/>
              </w:rPr>
              <w:t xml:space="preserve">:                                          </w:t>
            </w:r>
          </w:p>
        </w:tc>
        <w:tc>
          <w:tcPr>
            <w:tcW w:w="7074" w:type="dxa"/>
          </w:tcPr>
          <w:p w:rsidR="002652BC" w:rsidRDefault="00A06E85">
            <w:pPr>
              <w:jc w:val="left"/>
              <w:rPr>
                <w:rFonts w:ascii="Times New Roman" w:hAnsi="Times New Roman" w:cs="Times New Roman"/>
                <w:color w:val="auto"/>
                <w:sz w:val="28"/>
                <w:szCs w:val="28"/>
              </w:rPr>
            </w:pPr>
            <w:r>
              <w:rPr>
                <w:rFonts w:ascii="Times New Roman" w:hAnsi="Times New Roman" w:cs="Times New Roman"/>
                <w:color w:val="auto"/>
                <w:sz w:val="28"/>
                <w:szCs w:val="28"/>
              </w:rPr>
              <w:t>Администрация сельского поселения  Ермолаевский сельсовет муниципального района Куюргазинский район Республики Башкортостан.</w:t>
            </w:r>
          </w:p>
          <w:p w:rsidR="002652BC" w:rsidRDefault="002652BC">
            <w:pPr>
              <w:spacing w:after="0"/>
              <w:rPr>
                <w:rFonts w:ascii="Times New Roman" w:hAnsi="Times New Roman" w:cs="Times New Roman"/>
                <w:b/>
                <w:color w:val="auto"/>
                <w:sz w:val="24"/>
                <w:szCs w:val="24"/>
              </w:rPr>
            </w:pPr>
          </w:p>
        </w:tc>
      </w:tr>
    </w:tbl>
    <w:p w:rsidR="002652BC" w:rsidRDefault="002652BC">
      <w:pPr>
        <w:spacing w:after="0"/>
        <w:ind w:firstLine="284"/>
        <w:rPr>
          <w:rFonts w:ascii="Times New Roman" w:hAnsi="Times New Roman" w:cs="Times New Roman"/>
          <w:color w:val="auto"/>
          <w:sz w:val="22"/>
          <w:szCs w:val="22"/>
        </w:rPr>
      </w:pPr>
    </w:p>
    <w:p w:rsidR="002652BC" w:rsidRDefault="002652BC">
      <w:pPr>
        <w:spacing w:after="0"/>
        <w:ind w:firstLine="284"/>
        <w:rPr>
          <w:rFonts w:ascii="Times New Roman" w:hAnsi="Times New Roman" w:cs="Times New Roman"/>
          <w:color w:val="auto"/>
          <w:sz w:val="22"/>
          <w:szCs w:val="22"/>
        </w:rPr>
      </w:pPr>
    </w:p>
    <w:p w:rsidR="002652BC" w:rsidRDefault="002652BC">
      <w:pPr>
        <w:spacing w:after="0"/>
        <w:ind w:firstLine="284"/>
        <w:rPr>
          <w:rFonts w:ascii="Times New Roman" w:hAnsi="Times New Roman" w:cs="Times New Roman"/>
          <w:color w:val="auto"/>
          <w:sz w:val="22"/>
          <w:szCs w:val="22"/>
        </w:rPr>
      </w:pPr>
    </w:p>
    <w:p w:rsidR="002652BC" w:rsidRDefault="00A06E85">
      <w:pPr>
        <w:spacing w:after="0"/>
        <w:ind w:firstLine="284"/>
        <w:jc w:val="center"/>
        <w:rPr>
          <w:rFonts w:ascii="Times New Roman" w:hAnsi="Times New Roman" w:cs="Times New Roman"/>
          <w:b/>
          <w:color w:val="auto"/>
          <w:sz w:val="24"/>
          <w:szCs w:val="24"/>
        </w:rPr>
      </w:pPr>
      <w:r>
        <w:rPr>
          <w:rFonts w:ascii="Times New Roman" w:hAnsi="Times New Roman" w:cs="Times New Roman"/>
          <w:b/>
          <w:color w:val="auto"/>
          <w:sz w:val="24"/>
          <w:szCs w:val="24"/>
        </w:rPr>
        <w:t xml:space="preserve">Контактные данные организатора </w:t>
      </w:r>
      <w:r w:rsidR="003B56A5">
        <w:rPr>
          <w:rFonts w:ascii="Times New Roman" w:hAnsi="Times New Roman" w:cs="Times New Roman"/>
          <w:b/>
          <w:color w:val="auto"/>
          <w:sz w:val="24"/>
          <w:szCs w:val="24"/>
        </w:rPr>
        <w:t>торгов</w:t>
      </w:r>
      <w:r>
        <w:rPr>
          <w:rFonts w:ascii="Times New Roman" w:hAnsi="Times New Roman" w:cs="Times New Roman"/>
          <w:b/>
          <w:color w:val="auto"/>
          <w:sz w:val="24"/>
          <w:szCs w:val="24"/>
        </w:rPr>
        <w:t>:</w:t>
      </w:r>
    </w:p>
    <w:p w:rsidR="002652BC" w:rsidRDefault="002652BC">
      <w:pPr>
        <w:spacing w:after="0"/>
        <w:ind w:firstLine="284"/>
        <w:rPr>
          <w:rFonts w:ascii="Times New Roman" w:hAnsi="Times New Roman" w:cs="Times New Roman"/>
          <w:b/>
          <w:color w:val="auto"/>
          <w:sz w:val="24"/>
          <w:szCs w:val="24"/>
        </w:rPr>
      </w:pPr>
    </w:p>
    <w:p w:rsidR="002652BC" w:rsidRDefault="00A06E85">
      <w:pPr>
        <w:spacing w:after="0"/>
        <w:ind w:left="540"/>
        <w:jc w:val="left"/>
        <w:rPr>
          <w:rFonts w:ascii="Times New Roman" w:hAnsi="Times New Roman" w:cs="Times New Roman"/>
          <w:color w:val="auto"/>
          <w:sz w:val="24"/>
          <w:szCs w:val="24"/>
        </w:rPr>
      </w:pPr>
      <w:r>
        <w:rPr>
          <w:rFonts w:ascii="Times New Roman" w:hAnsi="Times New Roman" w:cs="Times New Roman"/>
          <w:b/>
          <w:color w:val="auto"/>
          <w:sz w:val="24"/>
          <w:szCs w:val="24"/>
        </w:rPr>
        <w:t>Место нахождения / почтовый адрес:</w:t>
      </w:r>
      <w:r>
        <w:rPr>
          <w:rFonts w:ascii="Times New Roman" w:hAnsi="Times New Roman" w:cs="Times New Roman"/>
          <w:color w:val="auto"/>
          <w:sz w:val="24"/>
          <w:szCs w:val="24"/>
        </w:rPr>
        <w:t xml:space="preserve"> 453360, РБ, </w:t>
      </w:r>
      <w:proofErr w:type="spellStart"/>
      <w:r>
        <w:rPr>
          <w:rFonts w:ascii="Times New Roman" w:hAnsi="Times New Roman" w:cs="Times New Roman"/>
          <w:color w:val="auto"/>
          <w:sz w:val="24"/>
          <w:szCs w:val="24"/>
        </w:rPr>
        <w:t>с</w:t>
      </w:r>
      <w:proofErr w:type="gramStart"/>
      <w:r>
        <w:rPr>
          <w:rFonts w:ascii="Times New Roman" w:hAnsi="Times New Roman" w:cs="Times New Roman"/>
          <w:color w:val="auto"/>
          <w:sz w:val="24"/>
          <w:szCs w:val="24"/>
        </w:rPr>
        <w:t>.Е</w:t>
      </w:r>
      <w:proofErr w:type="gramEnd"/>
      <w:r>
        <w:rPr>
          <w:rFonts w:ascii="Times New Roman" w:hAnsi="Times New Roman" w:cs="Times New Roman"/>
          <w:color w:val="auto"/>
          <w:sz w:val="24"/>
          <w:szCs w:val="24"/>
        </w:rPr>
        <w:t>рмолаево</w:t>
      </w:r>
      <w:proofErr w:type="spellEnd"/>
      <w:r>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ул.Советская</w:t>
      </w:r>
      <w:proofErr w:type="spellEnd"/>
      <w:r>
        <w:rPr>
          <w:rFonts w:ascii="Times New Roman" w:hAnsi="Times New Roman" w:cs="Times New Roman"/>
          <w:color w:val="auto"/>
          <w:sz w:val="24"/>
          <w:szCs w:val="24"/>
        </w:rPr>
        <w:t xml:space="preserve"> д. 69</w:t>
      </w:r>
    </w:p>
    <w:p w:rsidR="002652BC" w:rsidRDefault="00A06E85">
      <w:pPr>
        <w:pStyle w:val="western"/>
        <w:spacing w:after="0" w:afterAutospacing="0"/>
        <w:ind w:left="547"/>
        <w:jc w:val="both"/>
      </w:pPr>
      <w:r>
        <w:rPr>
          <w:b/>
        </w:rPr>
        <w:t>Контактные телефоны:</w:t>
      </w:r>
      <w:r>
        <w:t xml:space="preserve"> 8(34757) 62256, 62456.</w:t>
      </w:r>
    </w:p>
    <w:p w:rsidR="002652BC" w:rsidRDefault="002652BC">
      <w:pPr>
        <w:pStyle w:val="western"/>
        <w:spacing w:after="0" w:afterAutospacing="0"/>
        <w:jc w:val="both"/>
        <w:rPr>
          <w:rFonts w:ascii="Arial" w:hAnsi="Arial" w:cs="Arial"/>
          <w:color w:val="333333"/>
          <w:sz w:val="20"/>
          <w:szCs w:val="20"/>
        </w:rPr>
      </w:pPr>
    </w:p>
    <w:p w:rsidR="002652BC" w:rsidRDefault="002652BC">
      <w:pPr>
        <w:pStyle w:val="western"/>
        <w:spacing w:after="0" w:afterAutospacing="0"/>
        <w:jc w:val="both"/>
        <w:rPr>
          <w:rFonts w:ascii="Arial" w:hAnsi="Arial" w:cs="Arial"/>
          <w:color w:val="333333"/>
          <w:sz w:val="20"/>
          <w:szCs w:val="20"/>
        </w:rPr>
      </w:pPr>
    </w:p>
    <w:p w:rsidR="002652BC" w:rsidRPr="007E61CC" w:rsidRDefault="007E61CC">
      <w:pPr>
        <w:pStyle w:val="western"/>
        <w:spacing w:after="0" w:afterAutospacing="0"/>
        <w:jc w:val="both"/>
        <w:rPr>
          <w:color w:val="333333"/>
          <w:sz w:val="28"/>
          <w:szCs w:val="28"/>
        </w:rPr>
      </w:pPr>
      <w:r w:rsidRPr="007E61CC">
        <w:rPr>
          <w:color w:val="333333"/>
          <w:sz w:val="28"/>
          <w:szCs w:val="28"/>
        </w:rPr>
        <w:t>Согласовано:</w:t>
      </w:r>
    </w:p>
    <w:p w:rsidR="007E61CC" w:rsidRDefault="007E61CC">
      <w:pPr>
        <w:pStyle w:val="western"/>
        <w:spacing w:after="0" w:afterAutospacing="0"/>
        <w:jc w:val="both"/>
        <w:rPr>
          <w:rFonts w:ascii="Arial" w:hAnsi="Arial" w:cs="Arial"/>
          <w:color w:val="333333"/>
          <w:sz w:val="20"/>
          <w:szCs w:val="20"/>
        </w:rPr>
      </w:pPr>
      <w:r w:rsidRPr="007E61CC">
        <w:rPr>
          <w:color w:val="333333"/>
          <w:sz w:val="28"/>
          <w:szCs w:val="28"/>
        </w:rPr>
        <w:t xml:space="preserve">Юрисконсульт                                             </w:t>
      </w:r>
      <w:proofErr w:type="spellStart"/>
      <w:r w:rsidRPr="007E61CC">
        <w:rPr>
          <w:color w:val="333333"/>
          <w:sz w:val="28"/>
          <w:szCs w:val="28"/>
        </w:rPr>
        <w:t>М.В.Елизарьева</w:t>
      </w:r>
      <w:proofErr w:type="spellEnd"/>
    </w:p>
    <w:p w:rsidR="002652BC" w:rsidRDefault="002652BC">
      <w:pPr>
        <w:pStyle w:val="western"/>
        <w:spacing w:after="0" w:afterAutospacing="0"/>
        <w:jc w:val="both"/>
        <w:rPr>
          <w:rFonts w:ascii="Arial" w:hAnsi="Arial" w:cs="Arial"/>
          <w:color w:val="333333"/>
          <w:sz w:val="20"/>
          <w:szCs w:val="20"/>
        </w:rPr>
      </w:pPr>
    </w:p>
    <w:p w:rsidR="002652BC" w:rsidRDefault="002652BC">
      <w:pPr>
        <w:pStyle w:val="western"/>
        <w:spacing w:after="0" w:afterAutospacing="0"/>
        <w:jc w:val="both"/>
        <w:rPr>
          <w:rFonts w:ascii="Arial" w:hAnsi="Arial" w:cs="Arial"/>
          <w:color w:val="333333"/>
          <w:sz w:val="20"/>
          <w:szCs w:val="20"/>
        </w:rPr>
      </w:pPr>
    </w:p>
    <w:p w:rsidR="002652BC" w:rsidRDefault="002652BC">
      <w:pPr>
        <w:pStyle w:val="western"/>
        <w:spacing w:after="0" w:afterAutospacing="0"/>
        <w:jc w:val="both"/>
        <w:rPr>
          <w:rFonts w:ascii="Arial" w:hAnsi="Arial" w:cs="Arial"/>
          <w:color w:val="333333"/>
          <w:sz w:val="20"/>
          <w:szCs w:val="20"/>
        </w:rPr>
      </w:pPr>
    </w:p>
    <w:p w:rsidR="002652BC" w:rsidRDefault="002652BC">
      <w:pPr>
        <w:pStyle w:val="western"/>
        <w:spacing w:after="0" w:afterAutospacing="0"/>
        <w:jc w:val="both"/>
        <w:rPr>
          <w:rFonts w:ascii="Arial" w:hAnsi="Arial" w:cs="Arial"/>
          <w:color w:val="333333"/>
          <w:sz w:val="20"/>
          <w:szCs w:val="20"/>
        </w:rPr>
      </w:pPr>
    </w:p>
    <w:p w:rsidR="002652BC" w:rsidRDefault="00676176">
      <w:pPr>
        <w:pStyle w:val="western"/>
        <w:spacing w:after="0" w:afterAutospacing="0"/>
        <w:ind w:firstLine="288"/>
        <w:jc w:val="center"/>
        <w:rPr>
          <w:rFonts w:ascii="Arial" w:hAnsi="Arial" w:cs="Arial"/>
          <w:color w:val="333333"/>
          <w:sz w:val="20"/>
          <w:szCs w:val="20"/>
        </w:rPr>
      </w:pPr>
      <w:r>
        <w:rPr>
          <w:b/>
          <w:bCs/>
          <w:color w:val="000000"/>
        </w:rPr>
        <w:t>с. Ермолаево- 2019</w:t>
      </w:r>
    </w:p>
    <w:p w:rsidR="002652BC" w:rsidRPr="007E61CC" w:rsidRDefault="00A06E85">
      <w:pPr>
        <w:pStyle w:val="Default"/>
        <w:pageBreakBefore/>
        <w:jc w:val="center"/>
        <w:rPr>
          <w:sz w:val="28"/>
          <w:szCs w:val="28"/>
        </w:rPr>
      </w:pPr>
      <w:r w:rsidRPr="007E61CC">
        <w:rPr>
          <w:bCs/>
          <w:sz w:val="28"/>
          <w:szCs w:val="28"/>
        </w:rPr>
        <w:lastRenderedPageBreak/>
        <w:t>Информационное сообщение</w:t>
      </w:r>
    </w:p>
    <w:p w:rsidR="002652BC" w:rsidRPr="007E61CC" w:rsidRDefault="00A06E85">
      <w:pPr>
        <w:pStyle w:val="Default"/>
        <w:jc w:val="both"/>
        <w:rPr>
          <w:bCs/>
          <w:sz w:val="28"/>
          <w:szCs w:val="28"/>
        </w:rPr>
      </w:pPr>
      <w:r w:rsidRPr="007E61CC">
        <w:rPr>
          <w:bCs/>
          <w:sz w:val="28"/>
          <w:szCs w:val="28"/>
        </w:rPr>
        <w:t xml:space="preserve">         Администрация сельского поселения Ермолаевский сельсовет муниципального района Куюргазинский район Республики Башкортоста</w:t>
      </w:r>
      <w:r w:rsidR="00064943">
        <w:rPr>
          <w:bCs/>
          <w:sz w:val="28"/>
          <w:szCs w:val="28"/>
        </w:rPr>
        <w:t>н сообщает о проведении торгов</w:t>
      </w:r>
      <w:r w:rsidRPr="007E61CC">
        <w:rPr>
          <w:bCs/>
          <w:sz w:val="28"/>
          <w:szCs w:val="28"/>
        </w:rPr>
        <w:t xml:space="preserve"> по продаже муниципального имущества</w:t>
      </w:r>
      <w:r w:rsidR="00064943">
        <w:rPr>
          <w:bCs/>
          <w:sz w:val="28"/>
          <w:szCs w:val="28"/>
        </w:rPr>
        <w:t xml:space="preserve"> посредством публичного предложения</w:t>
      </w:r>
      <w:r w:rsidRPr="007E61CC">
        <w:rPr>
          <w:bCs/>
          <w:sz w:val="28"/>
          <w:szCs w:val="28"/>
        </w:rPr>
        <w:t xml:space="preserve"> сельского поселения Ермолаевский сельсовет муниципального района Куюргазинский район Республики Башкортостан.</w:t>
      </w:r>
    </w:p>
    <w:p w:rsidR="00095934" w:rsidRPr="00EE3F29" w:rsidRDefault="00095934" w:rsidP="002F798B">
      <w:pPr>
        <w:pStyle w:val="2"/>
        <w:pageBreakBefore/>
        <w:ind w:left="567" w:firstLine="567"/>
        <w:jc w:val="center"/>
        <w:rPr>
          <w:rFonts w:ascii="Times New Roman" w:hAnsi="Times New Roman" w:cs="Times New Roman"/>
          <w:iCs/>
          <w:sz w:val="28"/>
          <w:szCs w:val="28"/>
        </w:rPr>
      </w:pPr>
      <w:bookmarkStart w:id="1" w:name="__RefHeading___Toc281321026"/>
      <w:bookmarkEnd w:id="1"/>
      <w:r w:rsidRPr="00EE3F29">
        <w:rPr>
          <w:rFonts w:ascii="Times New Roman" w:hAnsi="Times New Roman" w:cs="Times New Roman"/>
          <w:iCs/>
          <w:color w:val="000000"/>
          <w:sz w:val="24"/>
          <w:szCs w:val="24"/>
        </w:rPr>
        <w:lastRenderedPageBreak/>
        <w:t>Правовое регулирование</w:t>
      </w:r>
    </w:p>
    <w:p w:rsidR="00095934" w:rsidRPr="00EE3F29" w:rsidRDefault="00095934" w:rsidP="002F798B">
      <w:pPr>
        <w:pStyle w:val="Default"/>
        <w:ind w:left="567" w:firstLine="567"/>
        <w:jc w:val="both"/>
        <w:rPr>
          <w:sz w:val="22"/>
          <w:szCs w:val="22"/>
        </w:rPr>
      </w:pPr>
    </w:p>
    <w:p w:rsidR="002652BC" w:rsidRDefault="00A06E85" w:rsidP="002F798B">
      <w:pPr>
        <w:ind w:left="567" w:firstLine="567"/>
        <w:rPr>
          <w:rFonts w:ascii="Times New Roman" w:hAnsi="Times New Roman" w:cs="Times New Roman"/>
          <w:b/>
          <w:bCs/>
          <w:sz w:val="22"/>
          <w:szCs w:val="22"/>
        </w:rPr>
      </w:pPr>
      <w:r>
        <w:rPr>
          <w:rFonts w:ascii="Times New Roman" w:hAnsi="Times New Roman" w:cs="Times New Roman"/>
          <w:b/>
          <w:bCs/>
          <w:sz w:val="22"/>
          <w:szCs w:val="22"/>
        </w:rPr>
        <w:t>Основание проведения торгов:</w:t>
      </w:r>
    </w:p>
    <w:p w:rsidR="002652BC" w:rsidRDefault="00A06E85" w:rsidP="002F798B">
      <w:pPr>
        <w:pStyle w:val="western"/>
        <w:numPr>
          <w:ilvl w:val="0"/>
          <w:numId w:val="1"/>
        </w:numPr>
        <w:spacing w:after="58" w:afterAutospacing="0"/>
        <w:ind w:left="567" w:firstLine="567"/>
        <w:jc w:val="both"/>
        <w:rPr>
          <w:rFonts w:ascii="Arial" w:hAnsi="Arial" w:cs="Arial"/>
          <w:color w:val="333333"/>
          <w:sz w:val="20"/>
          <w:szCs w:val="20"/>
        </w:rPr>
      </w:pPr>
      <w:r>
        <w:rPr>
          <w:color w:val="333333"/>
        </w:rPr>
        <w:t>Федеральный закон от 21.12.2001г. № 178-ФЗ «О приватизации государственного и муниципального имущества»;</w:t>
      </w:r>
    </w:p>
    <w:p w:rsidR="002652BC" w:rsidRDefault="00A06E85" w:rsidP="002F798B">
      <w:pPr>
        <w:pStyle w:val="western"/>
        <w:numPr>
          <w:ilvl w:val="0"/>
          <w:numId w:val="1"/>
        </w:numPr>
        <w:spacing w:after="58" w:afterAutospacing="0"/>
        <w:ind w:left="567" w:firstLine="567"/>
        <w:jc w:val="both"/>
        <w:rPr>
          <w:rFonts w:ascii="Arial" w:hAnsi="Arial" w:cs="Arial"/>
          <w:color w:val="333333"/>
          <w:sz w:val="20"/>
          <w:szCs w:val="20"/>
        </w:rPr>
      </w:pPr>
      <w:r>
        <w:rPr>
          <w:color w:val="333333"/>
        </w:rPr>
        <w:t xml:space="preserve">Положение об организации продажи государственного или муниципального имущества на </w:t>
      </w:r>
      <w:r w:rsidR="003B56A5">
        <w:rPr>
          <w:color w:val="333333"/>
        </w:rPr>
        <w:t>торгах</w:t>
      </w:r>
      <w:r>
        <w:rPr>
          <w:color w:val="333333"/>
        </w:rPr>
        <w:t>, утверждённое постановлением Правительства РФ от 12.08.2002г. № 585;</w:t>
      </w:r>
    </w:p>
    <w:p w:rsidR="002652BC" w:rsidRPr="00DC5717" w:rsidRDefault="00A06E85" w:rsidP="002F798B">
      <w:pPr>
        <w:pStyle w:val="western"/>
        <w:numPr>
          <w:ilvl w:val="0"/>
          <w:numId w:val="1"/>
        </w:numPr>
        <w:spacing w:after="58" w:afterAutospacing="0"/>
        <w:ind w:left="567" w:firstLine="567"/>
        <w:jc w:val="both"/>
        <w:rPr>
          <w:rFonts w:ascii="Arial" w:hAnsi="Arial" w:cs="Arial"/>
          <w:color w:val="333333"/>
          <w:sz w:val="20"/>
          <w:szCs w:val="20"/>
        </w:rPr>
      </w:pPr>
      <w:proofErr w:type="gramStart"/>
      <w:r w:rsidRPr="00DC5717">
        <w:rPr>
          <w:color w:val="333333"/>
        </w:rPr>
        <w:t>Решение совета сельского поселения Ермолаевский сельсовет муниципального района Куюргазинский район Р</w:t>
      </w:r>
      <w:r w:rsidR="00676176">
        <w:rPr>
          <w:color w:val="333333"/>
        </w:rPr>
        <w:t>еспублики Башкортостан от 23.01.2019 года №3/133-279</w:t>
      </w:r>
      <w:r w:rsidRPr="00DC5717">
        <w:rPr>
          <w:color w:val="333333"/>
        </w:rPr>
        <w:t xml:space="preserve"> «</w:t>
      </w:r>
      <w:r w:rsidR="00676176">
        <w:rPr>
          <w:color w:val="333333"/>
        </w:rPr>
        <w:t xml:space="preserve"> внесении изменений в  прогнозный план (программу</w:t>
      </w:r>
      <w:r w:rsidRPr="00DC5717">
        <w:rPr>
          <w:color w:val="333333"/>
        </w:rPr>
        <w:t xml:space="preserve">) приватизации муниципального имущества сельского поселения Ермолаевский сельсовет муниципального района Куюргазинский район на </w:t>
      </w:r>
      <w:r w:rsidR="00676176">
        <w:rPr>
          <w:color w:val="333333"/>
        </w:rPr>
        <w:t>2019</w:t>
      </w:r>
      <w:r w:rsidRPr="00DC5717">
        <w:rPr>
          <w:color w:val="333333"/>
        </w:rPr>
        <w:t>год»;</w:t>
      </w:r>
      <w:proofErr w:type="gramEnd"/>
    </w:p>
    <w:p w:rsidR="002652BC" w:rsidRPr="008E78CC" w:rsidRDefault="00A06E85" w:rsidP="002F798B">
      <w:pPr>
        <w:pStyle w:val="western"/>
        <w:numPr>
          <w:ilvl w:val="0"/>
          <w:numId w:val="1"/>
        </w:numPr>
        <w:spacing w:after="58" w:afterAutospacing="0"/>
        <w:ind w:left="567" w:firstLine="567"/>
        <w:jc w:val="both"/>
        <w:rPr>
          <w:rFonts w:ascii="Arial" w:hAnsi="Arial" w:cs="Arial"/>
          <w:color w:val="333333"/>
          <w:sz w:val="20"/>
          <w:szCs w:val="20"/>
        </w:rPr>
      </w:pPr>
      <w:r w:rsidRPr="008E3DD6">
        <w:rPr>
          <w:color w:val="333333"/>
        </w:rPr>
        <w:t>постановление главы Администрации сельского поселения Ермолаевский сельсовет муниципального района Куюргазинский район Республики Башкортостан</w:t>
      </w:r>
      <w:r w:rsidRPr="008E3DD6">
        <w:rPr>
          <w:rStyle w:val="apple-converted-space"/>
          <w:color w:val="FF0000"/>
        </w:rPr>
        <w:t> </w:t>
      </w:r>
      <w:r w:rsidRPr="008E3DD6">
        <w:rPr>
          <w:color w:val="333333"/>
        </w:rPr>
        <w:t xml:space="preserve">от </w:t>
      </w:r>
      <w:r w:rsidR="00F001C5" w:rsidRPr="008E3DD6">
        <w:rPr>
          <w:color w:val="333333"/>
        </w:rPr>
        <w:t>01.04.2019</w:t>
      </w:r>
      <w:r w:rsidRPr="008E3DD6">
        <w:rPr>
          <w:color w:val="000000"/>
          <w:sz w:val="22"/>
          <w:szCs w:val="22"/>
        </w:rPr>
        <w:t xml:space="preserve"> года</w:t>
      </w:r>
      <w:r w:rsidRPr="008E3DD6">
        <w:rPr>
          <w:color w:val="333333"/>
        </w:rPr>
        <w:t xml:space="preserve"> г. № </w:t>
      </w:r>
      <w:r w:rsidR="00F001C5" w:rsidRPr="008E3DD6">
        <w:rPr>
          <w:color w:val="333333"/>
        </w:rPr>
        <w:t>81 «О</w:t>
      </w:r>
      <w:r w:rsidR="001B57AC">
        <w:rPr>
          <w:color w:val="333333"/>
        </w:rPr>
        <w:t xml:space="preserve"> </w:t>
      </w:r>
      <w:r w:rsidR="00F001C5">
        <w:rPr>
          <w:color w:val="333333"/>
        </w:rPr>
        <w:t>приватизации муниципального имущества посредством публичного предложения</w:t>
      </w:r>
      <w:r w:rsidRPr="008E78CC">
        <w:rPr>
          <w:color w:val="333333"/>
        </w:rPr>
        <w:t>».</w:t>
      </w:r>
    </w:p>
    <w:p w:rsidR="002652BC" w:rsidRDefault="00A06E85" w:rsidP="002F798B">
      <w:pPr>
        <w:pStyle w:val="a9"/>
        <w:spacing w:after="0" w:afterAutospacing="0"/>
        <w:ind w:left="567" w:firstLine="567"/>
        <w:jc w:val="both"/>
        <w:rPr>
          <w:b/>
          <w:bCs/>
          <w:color w:val="333333"/>
        </w:rPr>
      </w:pPr>
      <w:r>
        <w:rPr>
          <w:b/>
          <w:bCs/>
          <w:color w:val="000000"/>
        </w:rPr>
        <w:t>Собственник, выставляемых на аукцион объектов недвижимости –</w:t>
      </w:r>
      <w:r>
        <w:rPr>
          <w:rStyle w:val="apple-converted-space"/>
          <w:b/>
          <w:bCs/>
          <w:color w:val="000000"/>
        </w:rPr>
        <w:t> </w:t>
      </w:r>
      <w:r>
        <w:rPr>
          <w:color w:val="333333"/>
        </w:rPr>
        <w:t>Администрации сельского поселения Ермолаевский сельсовет муниципального района Куюргазинский район Республики Башкортостан</w:t>
      </w:r>
      <w:r>
        <w:rPr>
          <w:b/>
          <w:bCs/>
          <w:color w:val="333333"/>
        </w:rPr>
        <w:t>.</w:t>
      </w:r>
    </w:p>
    <w:p w:rsidR="00095934" w:rsidRDefault="00A06E85" w:rsidP="002F798B">
      <w:pPr>
        <w:pStyle w:val="a9"/>
        <w:spacing w:after="0" w:afterAutospacing="0"/>
        <w:ind w:left="567" w:firstLine="567"/>
        <w:jc w:val="both"/>
        <w:rPr>
          <w:rStyle w:val="apple-converted-space"/>
          <w:color w:val="FF0000"/>
        </w:rPr>
      </w:pPr>
      <w:r>
        <w:rPr>
          <w:b/>
          <w:bCs/>
          <w:color w:val="333333"/>
        </w:rPr>
        <w:t>Орган, принявший решение об условиях приватизации:</w:t>
      </w:r>
      <w:r>
        <w:rPr>
          <w:rStyle w:val="apple-converted-space"/>
          <w:b/>
          <w:bCs/>
          <w:color w:val="333333"/>
        </w:rPr>
        <w:t> </w:t>
      </w:r>
      <w:r>
        <w:rPr>
          <w:color w:val="333333"/>
        </w:rPr>
        <w:t>Администрации сельского поселения Ермолаевский сельсовет муниципального района Куюргазинский район Республики Башкортостан</w:t>
      </w:r>
      <w:r>
        <w:rPr>
          <w:rStyle w:val="apple-converted-space"/>
          <w:color w:val="FF0000"/>
        </w:rPr>
        <w:t> </w:t>
      </w:r>
    </w:p>
    <w:p w:rsidR="00D257A8" w:rsidRDefault="00095934" w:rsidP="002F798B">
      <w:pPr>
        <w:pStyle w:val="a9"/>
        <w:spacing w:after="0" w:afterAutospacing="0"/>
        <w:ind w:left="567" w:firstLine="567"/>
        <w:jc w:val="center"/>
        <w:rPr>
          <w:b/>
          <w:bCs/>
          <w:iCs/>
          <w:color w:val="000000"/>
        </w:rPr>
      </w:pPr>
      <w:r w:rsidRPr="00D257A8">
        <w:rPr>
          <w:b/>
          <w:bCs/>
          <w:iCs/>
          <w:color w:val="000000"/>
        </w:rPr>
        <w:t xml:space="preserve">Организатор </w:t>
      </w:r>
      <w:r w:rsidR="003B56A5">
        <w:rPr>
          <w:b/>
          <w:bCs/>
          <w:iCs/>
          <w:color w:val="000000"/>
        </w:rPr>
        <w:t>торгов</w:t>
      </w:r>
    </w:p>
    <w:p w:rsidR="002652BC" w:rsidRDefault="00A06E85" w:rsidP="002F798B">
      <w:pPr>
        <w:pStyle w:val="a9"/>
        <w:spacing w:after="0" w:afterAutospacing="0"/>
        <w:ind w:left="567" w:firstLine="567"/>
        <w:jc w:val="both"/>
        <w:rPr>
          <w:color w:val="333333"/>
        </w:rPr>
      </w:pPr>
      <w:r>
        <w:rPr>
          <w:b/>
          <w:bCs/>
          <w:color w:val="333333"/>
        </w:rPr>
        <w:t>Организатор торгов (Продавец) –</w:t>
      </w:r>
      <w:r>
        <w:rPr>
          <w:rStyle w:val="apple-converted-space"/>
          <w:rFonts w:ascii="Arial" w:hAnsi="Arial" w:cs="Arial"/>
          <w:b/>
          <w:bCs/>
          <w:color w:val="333333"/>
        </w:rPr>
        <w:t> </w:t>
      </w:r>
      <w:r>
        <w:rPr>
          <w:color w:val="333333"/>
        </w:rPr>
        <w:t>Администрации сельского поселения Ермолаевский сельсовет муниципального района Куюргазинский район Республики Башкортостан.</w:t>
      </w:r>
    </w:p>
    <w:p w:rsidR="002652BC" w:rsidRDefault="00A06E85" w:rsidP="002F798B">
      <w:pPr>
        <w:pStyle w:val="a9"/>
        <w:spacing w:after="0" w:afterAutospacing="0"/>
        <w:ind w:left="567" w:firstLine="567"/>
        <w:jc w:val="both"/>
        <w:rPr>
          <w:color w:val="000000"/>
        </w:rPr>
      </w:pPr>
      <w:r>
        <w:rPr>
          <w:b/>
          <w:bCs/>
          <w:color w:val="000000"/>
        </w:rPr>
        <w:t>Форма торгов (способ приватизации) –</w:t>
      </w:r>
      <w:r>
        <w:rPr>
          <w:rStyle w:val="apple-converted-space"/>
          <w:b/>
          <w:bCs/>
          <w:color w:val="000000"/>
        </w:rPr>
        <w:t> </w:t>
      </w:r>
      <w:r>
        <w:rPr>
          <w:color w:val="000000"/>
        </w:rPr>
        <w:t>про</w:t>
      </w:r>
      <w:r w:rsidR="00100DA9">
        <w:rPr>
          <w:color w:val="000000"/>
        </w:rPr>
        <w:t>дажа муниципального имущества посредством публичного предложения</w:t>
      </w:r>
    </w:p>
    <w:p w:rsidR="002652BC" w:rsidRDefault="00A06E85" w:rsidP="002F798B">
      <w:pPr>
        <w:pStyle w:val="a9"/>
        <w:spacing w:after="115" w:afterAutospacing="0"/>
        <w:ind w:left="567" w:firstLine="567"/>
        <w:jc w:val="both"/>
        <w:rPr>
          <w:color w:val="000000"/>
        </w:rPr>
      </w:pPr>
      <w:r>
        <w:rPr>
          <w:b/>
          <w:bCs/>
          <w:color w:val="000000"/>
        </w:rPr>
        <w:t>Форма и порядок внесения платежа</w:t>
      </w:r>
      <w:r>
        <w:rPr>
          <w:rStyle w:val="apple-converted-space"/>
          <w:color w:val="000000"/>
        </w:rPr>
        <w:t> </w:t>
      </w:r>
      <w:r w:rsidR="00BC765A">
        <w:rPr>
          <w:color w:val="000000"/>
        </w:rPr>
        <w:t>– в безналичной</w:t>
      </w:r>
      <w:r>
        <w:rPr>
          <w:color w:val="000000"/>
        </w:rPr>
        <w:t xml:space="preserve"> форме единовременно в течени</w:t>
      </w:r>
      <w:proofErr w:type="gramStart"/>
      <w:r>
        <w:rPr>
          <w:color w:val="000000"/>
        </w:rPr>
        <w:t>и</w:t>
      </w:r>
      <w:proofErr w:type="gramEnd"/>
      <w:r>
        <w:rPr>
          <w:color w:val="000000"/>
        </w:rPr>
        <w:t xml:space="preserve"> 10 дней с момента заключения договора купли-продажи имущества. НДС уплачивается покупателем - физическим лицом одновременно с ценой продажи объекта, НДС уплачивается покупателем – юридическим лицом (индивидуальным предпринимателем) самостоятельно в порядке и в сроки, установленные действующим законодательством, на расчетный счет отделения Федерального казначейства по месту регистрации покупателя.</w:t>
      </w:r>
    </w:p>
    <w:p w:rsidR="002652BC" w:rsidRPr="00A06E85" w:rsidRDefault="00A06E85" w:rsidP="002F798B">
      <w:pPr>
        <w:pStyle w:val="a9"/>
        <w:spacing w:after="115" w:afterAutospacing="0"/>
        <w:ind w:left="567" w:firstLine="567"/>
        <w:jc w:val="both"/>
        <w:rPr>
          <w:color w:val="000000"/>
        </w:rPr>
      </w:pPr>
      <w:r>
        <w:rPr>
          <w:b/>
          <w:bCs/>
          <w:color w:val="000000"/>
        </w:rPr>
        <w:t xml:space="preserve">Начальная цена продажи </w:t>
      </w:r>
      <w:r w:rsidRPr="00A06E85">
        <w:rPr>
          <w:b/>
          <w:bCs/>
          <w:color w:val="000000"/>
        </w:rPr>
        <w:t>муниципального имущества:</w:t>
      </w:r>
      <w:r w:rsidR="00676176">
        <w:rPr>
          <w:color w:val="000000"/>
        </w:rPr>
        <w:t xml:space="preserve"> - 486000,0 </w:t>
      </w:r>
      <w:r w:rsidR="00614541">
        <w:rPr>
          <w:color w:val="000000"/>
        </w:rPr>
        <w:t>(</w:t>
      </w:r>
      <w:r w:rsidR="00676176">
        <w:rPr>
          <w:color w:val="000000"/>
        </w:rPr>
        <w:t>(четыреста восемьдесят шесть тысяч</w:t>
      </w:r>
      <w:r w:rsidR="00DC5717">
        <w:rPr>
          <w:color w:val="000000"/>
        </w:rPr>
        <w:t>) рублей</w:t>
      </w:r>
      <w:r w:rsidRPr="00A06E85">
        <w:rPr>
          <w:color w:val="000000"/>
        </w:rPr>
        <w:t xml:space="preserve"> 00 коп</w:t>
      </w:r>
      <w:r w:rsidR="00584F76">
        <w:rPr>
          <w:color w:val="000000"/>
        </w:rPr>
        <w:t xml:space="preserve"> с </w:t>
      </w:r>
      <w:r w:rsidR="00584F76" w:rsidRPr="00614541">
        <w:rPr>
          <w:color w:val="000000"/>
        </w:rPr>
        <w:t>НДС</w:t>
      </w:r>
      <w:r w:rsidR="00614541">
        <w:rPr>
          <w:color w:val="000000"/>
        </w:rPr>
        <w:t>)</w:t>
      </w:r>
      <w:r w:rsidRPr="00614541">
        <w:rPr>
          <w:color w:val="000000"/>
        </w:rPr>
        <w:t>.</w:t>
      </w:r>
    </w:p>
    <w:p w:rsidR="002652BC" w:rsidRPr="00A06E85" w:rsidRDefault="00A06E85" w:rsidP="002F798B">
      <w:pPr>
        <w:pStyle w:val="a9"/>
        <w:spacing w:after="115" w:afterAutospacing="0"/>
        <w:ind w:left="567" w:firstLine="567"/>
        <w:jc w:val="both"/>
        <w:rPr>
          <w:color w:val="000000"/>
        </w:rPr>
      </w:pPr>
      <w:r w:rsidRPr="00A06E85">
        <w:rPr>
          <w:color w:val="000000"/>
        </w:rPr>
        <w:t>Начальная цена продажи установлена</w:t>
      </w:r>
      <w:r w:rsidR="00DD719B">
        <w:rPr>
          <w:color w:val="000000"/>
        </w:rPr>
        <w:t xml:space="preserve"> в соответствии с отчетом </w:t>
      </w:r>
      <w:r w:rsidR="00AA49E0">
        <w:rPr>
          <w:color w:val="000000"/>
        </w:rPr>
        <w:t xml:space="preserve"> от 01.02</w:t>
      </w:r>
      <w:r w:rsidR="007E31EE">
        <w:rPr>
          <w:color w:val="000000"/>
        </w:rPr>
        <w:t>.2019</w:t>
      </w:r>
      <w:r w:rsidRPr="00A06E85">
        <w:rPr>
          <w:color w:val="000000"/>
        </w:rPr>
        <w:t xml:space="preserve"> года № 01</w:t>
      </w:r>
      <w:r w:rsidR="007E31EE">
        <w:rPr>
          <w:color w:val="000000"/>
        </w:rPr>
        <w:t>4/2019</w:t>
      </w:r>
      <w:r w:rsidRPr="00A06E85">
        <w:rPr>
          <w:color w:val="000000"/>
        </w:rPr>
        <w:t xml:space="preserve"> об оценке рыночной стоимости, проведенной независимым оценщиком индивидуальны</w:t>
      </w:r>
      <w:r w:rsidR="007E31EE">
        <w:rPr>
          <w:color w:val="000000"/>
        </w:rPr>
        <w:t>м предпринимателем Киряевой Г.Г.</w:t>
      </w:r>
    </w:p>
    <w:p w:rsidR="0073684C" w:rsidRDefault="0073684C" w:rsidP="002F798B">
      <w:pPr>
        <w:tabs>
          <w:tab w:val="left" w:pos="720"/>
        </w:tabs>
        <w:spacing w:before="100" w:beforeAutospacing="1" w:after="100" w:afterAutospacing="1" w:line="240" w:lineRule="auto"/>
        <w:ind w:left="567" w:right="372" w:firstLine="567"/>
        <w:rPr>
          <w:rFonts w:ascii="Times New Roman" w:hAnsi="Times New Roman" w:cs="Times New Roman"/>
          <w:sz w:val="24"/>
          <w:szCs w:val="24"/>
        </w:rPr>
      </w:pPr>
    </w:p>
    <w:p w:rsidR="0073684C" w:rsidRDefault="0073684C" w:rsidP="002F798B">
      <w:pPr>
        <w:tabs>
          <w:tab w:val="left" w:pos="567"/>
        </w:tabs>
        <w:spacing w:before="100" w:beforeAutospacing="1" w:after="100" w:afterAutospacing="1" w:line="240" w:lineRule="auto"/>
        <w:ind w:left="567" w:right="372" w:firstLine="567"/>
        <w:rPr>
          <w:rFonts w:ascii="Times New Roman" w:hAnsi="Times New Roman" w:cs="Times New Roman"/>
          <w:sz w:val="24"/>
          <w:szCs w:val="24"/>
        </w:rPr>
      </w:pPr>
      <w:r w:rsidRPr="00F958F9">
        <w:rPr>
          <w:rFonts w:ascii="Times New Roman" w:hAnsi="Times New Roman" w:cs="Times New Roman"/>
          <w:sz w:val="24"/>
          <w:szCs w:val="24"/>
        </w:rPr>
        <w:t>Величина снижения цены первоначального предложения («шаг понижения») устанавливается в размере 10% начальной цены продажи имущества в сумме 48600,00 рублей (сорок восемь тысяч шестьсот</w:t>
      </w:r>
      <w:r w:rsidR="00A256C3">
        <w:rPr>
          <w:rFonts w:ascii="Times New Roman" w:hAnsi="Times New Roman" w:cs="Times New Roman"/>
          <w:sz w:val="24"/>
          <w:szCs w:val="24"/>
        </w:rPr>
        <w:t xml:space="preserve"> рублей 00 коп.) с НДС;</w:t>
      </w:r>
    </w:p>
    <w:p w:rsidR="0073684C" w:rsidRDefault="0073684C" w:rsidP="002F798B">
      <w:pPr>
        <w:tabs>
          <w:tab w:val="left" w:pos="567"/>
        </w:tabs>
        <w:spacing w:before="100" w:beforeAutospacing="1" w:after="100" w:afterAutospacing="1" w:line="240" w:lineRule="auto"/>
        <w:ind w:left="567" w:right="372" w:firstLine="567"/>
        <w:rPr>
          <w:rFonts w:ascii="Times New Roman" w:hAnsi="Times New Roman" w:cs="Times New Roman"/>
          <w:sz w:val="24"/>
          <w:szCs w:val="24"/>
        </w:rPr>
      </w:pPr>
      <w:r w:rsidRPr="00F958F9">
        <w:rPr>
          <w:rFonts w:ascii="Times New Roman" w:hAnsi="Times New Roman" w:cs="Times New Roman"/>
          <w:sz w:val="24"/>
          <w:szCs w:val="24"/>
        </w:rPr>
        <w:t>Задаток в размере 20% начальной цены продажи имущества в сумме 97200,00 рублей (девяносто семь тысяч двести рублей 00 коп</w:t>
      </w:r>
      <w:r w:rsidR="00A256C3">
        <w:rPr>
          <w:rFonts w:ascii="Times New Roman" w:hAnsi="Times New Roman" w:cs="Times New Roman"/>
          <w:sz w:val="24"/>
          <w:szCs w:val="24"/>
        </w:rPr>
        <w:t xml:space="preserve">.) с НДС; </w:t>
      </w:r>
    </w:p>
    <w:p w:rsidR="0073684C" w:rsidRDefault="0073684C" w:rsidP="002F798B">
      <w:pPr>
        <w:tabs>
          <w:tab w:val="left" w:pos="567"/>
        </w:tabs>
        <w:spacing w:before="100" w:beforeAutospacing="1" w:after="100" w:afterAutospacing="1" w:line="240" w:lineRule="auto"/>
        <w:ind w:left="567" w:right="372" w:firstLine="567"/>
        <w:rPr>
          <w:rFonts w:ascii="Times New Roman" w:hAnsi="Times New Roman" w:cs="Times New Roman"/>
          <w:sz w:val="24"/>
          <w:szCs w:val="24"/>
        </w:rPr>
      </w:pPr>
      <w:r w:rsidRPr="00F958F9">
        <w:rPr>
          <w:rFonts w:ascii="Times New Roman" w:hAnsi="Times New Roman" w:cs="Times New Roman"/>
          <w:sz w:val="24"/>
          <w:szCs w:val="24"/>
        </w:rPr>
        <w:t>Минимальная цена предложения («цена отсечения») составляет 50% процентов начальной цены продажи и составляет 243000,00 рублей (двести сорок три тысячи рублей 00 коп.), с НДС</w:t>
      </w:r>
      <w:r w:rsidR="00A256C3">
        <w:rPr>
          <w:rFonts w:ascii="Times New Roman" w:hAnsi="Times New Roman" w:cs="Times New Roman"/>
          <w:sz w:val="24"/>
          <w:szCs w:val="24"/>
        </w:rPr>
        <w:t>.</w:t>
      </w:r>
    </w:p>
    <w:p w:rsidR="0073684C" w:rsidRPr="0073684C" w:rsidRDefault="0073684C" w:rsidP="002F798B">
      <w:pPr>
        <w:tabs>
          <w:tab w:val="left" w:pos="567"/>
        </w:tabs>
        <w:spacing w:before="100" w:beforeAutospacing="1" w:after="100" w:afterAutospacing="1" w:line="240" w:lineRule="auto"/>
        <w:ind w:left="567" w:right="372" w:firstLine="567"/>
        <w:rPr>
          <w:rFonts w:ascii="Times New Roman" w:hAnsi="Times New Roman" w:cs="Times New Roman"/>
          <w:sz w:val="24"/>
          <w:szCs w:val="24"/>
        </w:rPr>
      </w:pPr>
      <w:r w:rsidRPr="00F958F9">
        <w:rPr>
          <w:rFonts w:ascii="Times New Roman" w:hAnsi="Times New Roman" w:cs="Times New Roman"/>
          <w:sz w:val="24"/>
          <w:szCs w:val="24"/>
        </w:rPr>
        <w:t xml:space="preserve">Величина повышения цены (шаг </w:t>
      </w:r>
      <w:r w:rsidR="003B56A5">
        <w:rPr>
          <w:rFonts w:ascii="Times New Roman" w:hAnsi="Times New Roman" w:cs="Times New Roman"/>
          <w:sz w:val="24"/>
          <w:szCs w:val="24"/>
        </w:rPr>
        <w:t>торгов</w:t>
      </w:r>
      <w:r w:rsidRPr="00F958F9">
        <w:rPr>
          <w:rFonts w:ascii="Times New Roman" w:hAnsi="Times New Roman" w:cs="Times New Roman"/>
          <w:sz w:val="24"/>
          <w:szCs w:val="24"/>
        </w:rPr>
        <w:t xml:space="preserve"> составляет 50 % от шага понижения) 24300,00 рублей (двадцать четыре тысячи триста рублей 00 коп.), с НДС.</w:t>
      </w:r>
    </w:p>
    <w:p w:rsidR="00D257A8" w:rsidRPr="00D257A8" w:rsidRDefault="00D257A8" w:rsidP="002F798B">
      <w:pPr>
        <w:pStyle w:val="a9"/>
        <w:tabs>
          <w:tab w:val="left" w:pos="567"/>
        </w:tabs>
        <w:spacing w:after="115" w:afterAutospacing="0"/>
        <w:ind w:left="567" w:firstLine="567"/>
        <w:jc w:val="center"/>
        <w:rPr>
          <w:b/>
          <w:color w:val="000000"/>
        </w:rPr>
      </w:pPr>
      <w:r w:rsidRPr="00D257A8">
        <w:rPr>
          <w:b/>
          <w:color w:val="000000"/>
        </w:rPr>
        <w:t xml:space="preserve">Предмет </w:t>
      </w:r>
      <w:r w:rsidR="003B56A5">
        <w:rPr>
          <w:b/>
          <w:color w:val="000000"/>
        </w:rPr>
        <w:t>торгов</w:t>
      </w:r>
    </w:p>
    <w:p w:rsidR="002652BC" w:rsidRPr="00D257A8" w:rsidRDefault="00A06E85" w:rsidP="002F798B">
      <w:pPr>
        <w:pStyle w:val="a9"/>
        <w:tabs>
          <w:tab w:val="left" w:pos="567"/>
        </w:tabs>
        <w:spacing w:after="115" w:afterAutospacing="0"/>
        <w:ind w:left="567" w:firstLine="567"/>
        <w:jc w:val="both"/>
        <w:rPr>
          <w:bCs/>
          <w:color w:val="000000"/>
        </w:rPr>
      </w:pPr>
      <w:r w:rsidRPr="00D257A8">
        <w:rPr>
          <w:bCs/>
          <w:color w:val="000000"/>
        </w:rPr>
        <w:t>Н</w:t>
      </w:r>
      <w:r w:rsidR="00947ED0" w:rsidRPr="00D257A8">
        <w:rPr>
          <w:bCs/>
          <w:color w:val="000000"/>
        </w:rPr>
        <w:t>а аукцион единым лотом выставляе</w:t>
      </w:r>
      <w:r w:rsidRPr="00D257A8">
        <w:rPr>
          <w:bCs/>
          <w:color w:val="000000"/>
        </w:rPr>
        <w:t xml:space="preserve">тся </w:t>
      </w:r>
      <w:r w:rsidR="00C36699">
        <w:rPr>
          <w:bCs/>
          <w:color w:val="000000"/>
        </w:rPr>
        <w:t xml:space="preserve">сооружение энергетики </w:t>
      </w:r>
      <w:r w:rsidR="00947ED0" w:rsidRPr="00D257A8">
        <w:rPr>
          <w:bCs/>
          <w:color w:val="000000"/>
        </w:rPr>
        <w:t xml:space="preserve"> сельского поселения Ермолаевский сельсовет муниципального района Куюргазинский район Республики Башкортостан</w:t>
      </w:r>
      <w:r w:rsidRPr="00D257A8">
        <w:rPr>
          <w:bCs/>
          <w:color w:val="000000"/>
        </w:rPr>
        <w:t xml:space="preserve">, в том числе:  </w:t>
      </w:r>
    </w:p>
    <w:tbl>
      <w:tblPr>
        <w:tblW w:w="10632" w:type="dxa"/>
        <w:tblInd w:w="-72" w:type="dxa"/>
        <w:tblLayout w:type="fixed"/>
        <w:tblCellMar>
          <w:left w:w="70" w:type="dxa"/>
          <w:right w:w="70" w:type="dxa"/>
        </w:tblCellMar>
        <w:tblLook w:val="04A0" w:firstRow="1" w:lastRow="0" w:firstColumn="1" w:lastColumn="0" w:noHBand="0" w:noVBand="1"/>
      </w:tblPr>
      <w:tblGrid>
        <w:gridCol w:w="5795"/>
        <w:gridCol w:w="4837"/>
      </w:tblGrid>
      <w:tr w:rsidR="00C36699" w:rsidRPr="00C36699" w:rsidTr="00614541">
        <w:trPr>
          <w:cantSplit/>
          <w:trHeight w:val="600"/>
        </w:trPr>
        <w:tc>
          <w:tcPr>
            <w:tcW w:w="5795" w:type="dxa"/>
            <w:tcBorders>
              <w:top w:val="single" w:sz="6" w:space="0" w:color="auto"/>
              <w:left w:val="single" w:sz="6" w:space="0" w:color="auto"/>
              <w:bottom w:val="single" w:sz="4" w:space="0" w:color="auto"/>
              <w:right w:val="single" w:sz="6" w:space="0" w:color="auto"/>
            </w:tcBorders>
          </w:tcPr>
          <w:p w:rsidR="00C36699" w:rsidRPr="00614541" w:rsidRDefault="00C36699" w:rsidP="002F798B">
            <w:pPr>
              <w:tabs>
                <w:tab w:val="left" w:pos="567"/>
              </w:tabs>
              <w:autoSpaceDN w:val="0"/>
              <w:spacing w:after="0"/>
              <w:ind w:left="567" w:firstLine="567"/>
              <w:jc w:val="left"/>
              <w:rPr>
                <w:rFonts w:ascii="Times New Roman" w:hAnsi="Times New Roman" w:cs="Times New Roman"/>
                <w:color w:val="auto"/>
                <w:sz w:val="24"/>
                <w:szCs w:val="24"/>
                <w:lang w:eastAsia="en-US"/>
              </w:rPr>
            </w:pPr>
            <w:r w:rsidRPr="00614541">
              <w:rPr>
                <w:rFonts w:ascii="Times New Roman" w:hAnsi="Times New Roman" w:cs="Times New Roman"/>
                <w:color w:val="auto"/>
                <w:sz w:val="24"/>
                <w:szCs w:val="24"/>
                <w:lang w:eastAsia="en-US"/>
              </w:rPr>
              <w:t xml:space="preserve">Сооружение энергетики, ТП (от РТП), общая площадь 35,4 </w:t>
            </w:r>
            <w:proofErr w:type="spellStart"/>
            <w:r w:rsidRPr="00614541">
              <w:rPr>
                <w:rFonts w:ascii="Times New Roman" w:hAnsi="Times New Roman" w:cs="Times New Roman"/>
                <w:color w:val="auto"/>
                <w:sz w:val="24"/>
                <w:szCs w:val="24"/>
                <w:lang w:eastAsia="en-US"/>
              </w:rPr>
              <w:t>кв.м</w:t>
            </w:r>
            <w:proofErr w:type="spellEnd"/>
            <w:r w:rsidRPr="00614541">
              <w:rPr>
                <w:rFonts w:ascii="Times New Roman" w:hAnsi="Times New Roman" w:cs="Times New Roman"/>
                <w:color w:val="auto"/>
                <w:sz w:val="24"/>
                <w:szCs w:val="24"/>
                <w:lang w:eastAsia="en-US"/>
              </w:rPr>
              <w:t xml:space="preserve">., </w:t>
            </w:r>
          </w:p>
        </w:tc>
        <w:tc>
          <w:tcPr>
            <w:tcW w:w="4837" w:type="dxa"/>
            <w:tcBorders>
              <w:top w:val="single" w:sz="6" w:space="0" w:color="auto"/>
              <w:left w:val="single" w:sz="6" w:space="0" w:color="auto"/>
              <w:bottom w:val="single" w:sz="4" w:space="0" w:color="auto"/>
              <w:right w:val="single" w:sz="6" w:space="0" w:color="auto"/>
            </w:tcBorders>
          </w:tcPr>
          <w:p w:rsidR="00C36699" w:rsidRPr="00614541" w:rsidRDefault="00C36699" w:rsidP="002F798B">
            <w:pPr>
              <w:widowControl w:val="0"/>
              <w:tabs>
                <w:tab w:val="left" w:pos="567"/>
              </w:tabs>
              <w:autoSpaceDE w:val="0"/>
              <w:autoSpaceDN w:val="0"/>
              <w:adjustRightInd w:val="0"/>
              <w:spacing w:after="0"/>
              <w:ind w:left="567" w:firstLine="567"/>
              <w:jc w:val="left"/>
              <w:rPr>
                <w:rFonts w:ascii="Times New Roman" w:hAnsi="Times New Roman" w:cs="Times New Roman"/>
                <w:color w:val="auto"/>
                <w:sz w:val="24"/>
                <w:szCs w:val="24"/>
                <w:lang w:eastAsia="en-US"/>
              </w:rPr>
            </w:pPr>
            <w:r w:rsidRPr="00614541">
              <w:rPr>
                <w:rFonts w:ascii="Times New Roman" w:hAnsi="Times New Roman" w:cs="Times New Roman"/>
                <w:color w:val="auto"/>
                <w:sz w:val="24"/>
                <w:szCs w:val="24"/>
                <w:lang w:eastAsia="en-US"/>
              </w:rPr>
              <w:t xml:space="preserve">Республика Башкортостан, Куюргазинский район, </w:t>
            </w:r>
            <w:proofErr w:type="spellStart"/>
            <w:r w:rsidRPr="00614541">
              <w:rPr>
                <w:rFonts w:ascii="Times New Roman" w:hAnsi="Times New Roman" w:cs="Times New Roman"/>
                <w:color w:val="auto"/>
                <w:sz w:val="24"/>
                <w:szCs w:val="24"/>
                <w:lang w:eastAsia="en-US"/>
              </w:rPr>
              <w:t>с</w:t>
            </w:r>
            <w:proofErr w:type="gramStart"/>
            <w:r w:rsidRPr="00614541">
              <w:rPr>
                <w:rFonts w:ascii="Times New Roman" w:hAnsi="Times New Roman" w:cs="Times New Roman"/>
                <w:color w:val="auto"/>
                <w:sz w:val="24"/>
                <w:szCs w:val="24"/>
                <w:lang w:eastAsia="en-US"/>
              </w:rPr>
              <w:t>.Е</w:t>
            </w:r>
            <w:proofErr w:type="gramEnd"/>
            <w:r w:rsidRPr="00614541">
              <w:rPr>
                <w:rFonts w:ascii="Times New Roman" w:hAnsi="Times New Roman" w:cs="Times New Roman"/>
                <w:color w:val="auto"/>
                <w:sz w:val="24"/>
                <w:szCs w:val="24"/>
                <w:lang w:eastAsia="en-US"/>
              </w:rPr>
              <w:t>рмолаево</w:t>
            </w:r>
            <w:proofErr w:type="spellEnd"/>
            <w:r w:rsidRPr="00614541">
              <w:rPr>
                <w:rFonts w:ascii="Times New Roman" w:hAnsi="Times New Roman" w:cs="Times New Roman"/>
                <w:color w:val="auto"/>
                <w:sz w:val="24"/>
                <w:szCs w:val="24"/>
                <w:lang w:eastAsia="en-US"/>
              </w:rPr>
              <w:t>, в 27 м. на Юго-Восток от д. 2 по проспекту Мира, кадастровый (условный) номер 02:35:010114:16</w:t>
            </w:r>
          </w:p>
        </w:tc>
      </w:tr>
    </w:tbl>
    <w:p w:rsidR="002652BC" w:rsidRDefault="00BC765A" w:rsidP="002F798B">
      <w:pPr>
        <w:pStyle w:val="a9"/>
        <w:tabs>
          <w:tab w:val="left" w:pos="567"/>
        </w:tabs>
        <w:spacing w:after="0" w:afterAutospacing="0"/>
        <w:ind w:left="567" w:firstLine="567"/>
        <w:jc w:val="both"/>
        <w:rPr>
          <w:color w:val="333333"/>
          <w:sz w:val="27"/>
          <w:szCs w:val="27"/>
        </w:rPr>
      </w:pPr>
      <w:r>
        <w:rPr>
          <w:color w:val="000000"/>
        </w:rPr>
        <w:t>П</w:t>
      </w:r>
      <w:r w:rsidR="00A06E85" w:rsidRPr="00BC765A">
        <w:rPr>
          <w:color w:val="000000"/>
        </w:rPr>
        <w:t>ретенденты представляют документ, подтверждающий</w:t>
      </w:r>
      <w:r w:rsidR="00A06E85">
        <w:rPr>
          <w:color w:val="000000"/>
        </w:rPr>
        <w:t xml:space="preserve"> оплату задатка для участия в </w:t>
      </w:r>
      <w:r w:rsidR="003B56A5">
        <w:rPr>
          <w:color w:val="000000"/>
        </w:rPr>
        <w:t>торгах</w:t>
      </w:r>
      <w:r w:rsidR="00A06E85">
        <w:rPr>
          <w:rStyle w:val="apple-converted-space"/>
          <w:color w:val="000000"/>
        </w:rPr>
        <w:t> </w:t>
      </w:r>
      <w:r w:rsidR="00A06E85">
        <w:rPr>
          <w:color w:val="000000"/>
        </w:rPr>
        <w:t>после заключения с ним договора о задатке в порядке, предусмотренном статьей 428 Гражданского кодекса Российской Федерации.</w:t>
      </w:r>
    </w:p>
    <w:p w:rsidR="002652BC" w:rsidRPr="00C2685C" w:rsidRDefault="00A06E85" w:rsidP="002F798B">
      <w:pPr>
        <w:tabs>
          <w:tab w:val="left" w:pos="567"/>
        </w:tabs>
        <w:spacing w:after="0"/>
        <w:ind w:left="567" w:firstLine="567"/>
        <w:rPr>
          <w:rFonts w:ascii="Times New Roman" w:hAnsi="Times New Roman" w:cs="Times New Roman"/>
          <w:color w:val="000000" w:themeColor="text1"/>
          <w:sz w:val="24"/>
          <w:szCs w:val="24"/>
        </w:rPr>
      </w:pPr>
      <w:r>
        <w:rPr>
          <w:rFonts w:ascii="Times New Roman" w:hAnsi="Times New Roman" w:cs="Times New Roman"/>
          <w:bCs/>
          <w:color w:val="000000"/>
          <w:sz w:val="24"/>
          <w:szCs w:val="24"/>
        </w:rPr>
        <w:t xml:space="preserve">Задаток должен быть внесен на счет Администрации </w:t>
      </w:r>
      <w:r>
        <w:rPr>
          <w:rFonts w:ascii="Times New Roman" w:hAnsi="Times New Roman" w:cs="Times New Roman"/>
          <w:sz w:val="24"/>
          <w:szCs w:val="24"/>
        </w:rPr>
        <w:t xml:space="preserve">сельского поселения Ермолаевский сельсовет муниципального района Куюргазинский район Республики Башкортостан </w:t>
      </w:r>
      <w:r>
        <w:rPr>
          <w:rFonts w:ascii="Times New Roman" w:hAnsi="Times New Roman" w:cs="Times New Roman"/>
          <w:bCs/>
          <w:color w:val="000000"/>
          <w:sz w:val="24"/>
          <w:szCs w:val="24"/>
        </w:rPr>
        <w:t xml:space="preserve">не позднее </w:t>
      </w:r>
      <w:r w:rsidR="00B4155B">
        <w:rPr>
          <w:rFonts w:ascii="Times New Roman" w:hAnsi="Times New Roman" w:cs="Times New Roman"/>
          <w:bCs/>
          <w:color w:val="000000" w:themeColor="text1"/>
          <w:sz w:val="24"/>
          <w:szCs w:val="24"/>
        </w:rPr>
        <w:t>13</w:t>
      </w:r>
      <w:r w:rsidR="0073684C">
        <w:rPr>
          <w:rFonts w:ascii="Times New Roman" w:hAnsi="Times New Roman" w:cs="Times New Roman"/>
          <w:bCs/>
          <w:color w:val="000000" w:themeColor="text1"/>
          <w:sz w:val="24"/>
          <w:szCs w:val="24"/>
        </w:rPr>
        <w:t>.05</w:t>
      </w:r>
      <w:r w:rsidR="00E04978" w:rsidRPr="00614541">
        <w:rPr>
          <w:rFonts w:ascii="Times New Roman" w:hAnsi="Times New Roman" w:cs="Times New Roman"/>
          <w:bCs/>
          <w:color w:val="000000" w:themeColor="text1"/>
          <w:sz w:val="24"/>
          <w:szCs w:val="24"/>
        </w:rPr>
        <w:t>.</w:t>
      </w:r>
      <w:r w:rsidR="00614541" w:rsidRPr="00614541">
        <w:rPr>
          <w:rFonts w:ascii="Times New Roman" w:hAnsi="Times New Roman" w:cs="Times New Roman"/>
          <w:bCs/>
          <w:color w:val="000000" w:themeColor="text1"/>
          <w:sz w:val="24"/>
          <w:szCs w:val="24"/>
        </w:rPr>
        <w:t>2019</w:t>
      </w:r>
      <w:r w:rsidR="0069791F" w:rsidRPr="00614541">
        <w:rPr>
          <w:rFonts w:ascii="Times New Roman" w:hAnsi="Times New Roman" w:cs="Times New Roman"/>
          <w:bCs/>
          <w:color w:val="000000" w:themeColor="text1"/>
          <w:sz w:val="24"/>
          <w:szCs w:val="24"/>
        </w:rPr>
        <w:t xml:space="preserve"> 13.00 час</w:t>
      </w:r>
      <w:proofErr w:type="gramStart"/>
      <w:r w:rsidR="0069791F" w:rsidRPr="00614541">
        <w:rPr>
          <w:rFonts w:ascii="Times New Roman" w:hAnsi="Times New Roman" w:cs="Times New Roman"/>
          <w:bCs/>
          <w:color w:val="000000" w:themeColor="text1"/>
          <w:sz w:val="24"/>
          <w:szCs w:val="24"/>
        </w:rPr>
        <w:t>.</w:t>
      </w:r>
      <w:proofErr w:type="gramEnd"/>
      <w:r w:rsidRPr="00614541">
        <w:rPr>
          <w:rStyle w:val="apple-converted-space"/>
          <w:rFonts w:ascii="Times New Roman" w:hAnsi="Times New Roman" w:cs="Times New Roman"/>
          <w:color w:val="000000" w:themeColor="text1"/>
          <w:sz w:val="24"/>
          <w:szCs w:val="24"/>
        </w:rPr>
        <w:t> </w:t>
      </w:r>
      <w:proofErr w:type="gramStart"/>
      <w:r w:rsidR="00362954" w:rsidRPr="00614541">
        <w:rPr>
          <w:rFonts w:ascii="Times New Roman" w:hAnsi="Times New Roman" w:cs="Times New Roman"/>
          <w:color w:val="000000" w:themeColor="text1"/>
          <w:sz w:val="24"/>
          <w:szCs w:val="24"/>
        </w:rPr>
        <w:t>п</w:t>
      </w:r>
      <w:proofErr w:type="gramEnd"/>
      <w:r w:rsidR="00362954" w:rsidRPr="00614541">
        <w:rPr>
          <w:rFonts w:ascii="Times New Roman" w:hAnsi="Times New Roman" w:cs="Times New Roman"/>
          <w:color w:val="000000" w:themeColor="text1"/>
          <w:sz w:val="24"/>
          <w:szCs w:val="24"/>
        </w:rPr>
        <w:t>о следующим реквизитам</w:t>
      </w:r>
      <w:r w:rsidRPr="00614541">
        <w:rPr>
          <w:rFonts w:ascii="Times New Roman" w:hAnsi="Times New Roman" w:cs="Times New Roman"/>
          <w:color w:val="000000" w:themeColor="text1"/>
          <w:sz w:val="24"/>
          <w:szCs w:val="24"/>
        </w:rPr>
        <w:t>:</w:t>
      </w:r>
    </w:p>
    <w:p w:rsidR="002652BC" w:rsidRPr="0069791F" w:rsidRDefault="0069791F" w:rsidP="002F798B">
      <w:pPr>
        <w:tabs>
          <w:tab w:val="left" w:pos="567"/>
        </w:tabs>
        <w:spacing w:after="0"/>
        <w:ind w:left="567" w:firstLine="567"/>
        <w:rPr>
          <w:rFonts w:ascii="Times New Roman" w:hAnsi="Times New Roman"/>
          <w:sz w:val="24"/>
          <w:szCs w:val="24"/>
        </w:rPr>
      </w:pPr>
      <w:r>
        <w:rPr>
          <w:rFonts w:ascii="Times New Roman" w:hAnsi="Times New Roman"/>
          <w:sz w:val="24"/>
          <w:szCs w:val="24"/>
        </w:rPr>
        <w:t xml:space="preserve">Получатель: </w:t>
      </w:r>
    </w:p>
    <w:p w:rsidR="002652BC" w:rsidRPr="0069791F" w:rsidRDefault="00A06E85" w:rsidP="002F798B">
      <w:pPr>
        <w:tabs>
          <w:tab w:val="left" w:pos="567"/>
        </w:tabs>
        <w:spacing w:after="0" w:line="240" w:lineRule="auto"/>
        <w:ind w:left="567" w:firstLine="567"/>
        <w:rPr>
          <w:rFonts w:ascii="Times New Roman" w:hAnsi="Times New Roman"/>
          <w:sz w:val="24"/>
          <w:szCs w:val="24"/>
        </w:rPr>
      </w:pPr>
      <w:r w:rsidRPr="0069791F">
        <w:rPr>
          <w:rFonts w:ascii="Times New Roman" w:hAnsi="Times New Roman"/>
          <w:sz w:val="24"/>
          <w:szCs w:val="24"/>
        </w:rPr>
        <w:t>Администрация сельского поселения Ермолаевский сельсовет муниципального района Куюргазинский район Республики Башкортостан</w:t>
      </w:r>
    </w:p>
    <w:p w:rsidR="002652BC" w:rsidRDefault="00A06E85" w:rsidP="002F798B">
      <w:pPr>
        <w:tabs>
          <w:tab w:val="left" w:pos="567"/>
        </w:tabs>
        <w:spacing w:after="0" w:line="240" w:lineRule="auto"/>
        <w:ind w:left="567" w:firstLine="567"/>
        <w:rPr>
          <w:rFonts w:ascii="Times New Roman" w:hAnsi="Times New Roman"/>
          <w:sz w:val="24"/>
          <w:szCs w:val="24"/>
        </w:rPr>
      </w:pPr>
      <w:r w:rsidRPr="0069791F">
        <w:rPr>
          <w:rFonts w:ascii="Times New Roman" w:hAnsi="Times New Roman"/>
          <w:sz w:val="24"/>
          <w:szCs w:val="24"/>
        </w:rPr>
        <w:t xml:space="preserve">Адрес: 453360, Республика Башкортостан, Куюргазинский район, </w:t>
      </w:r>
      <w:proofErr w:type="spellStart"/>
      <w:r w:rsidRPr="0069791F">
        <w:rPr>
          <w:rFonts w:ascii="Times New Roman" w:hAnsi="Times New Roman"/>
          <w:sz w:val="24"/>
          <w:szCs w:val="24"/>
        </w:rPr>
        <w:t>с</w:t>
      </w:r>
      <w:proofErr w:type="gramStart"/>
      <w:r w:rsidRPr="0069791F">
        <w:rPr>
          <w:rFonts w:ascii="Times New Roman" w:hAnsi="Times New Roman"/>
          <w:sz w:val="24"/>
          <w:szCs w:val="24"/>
        </w:rPr>
        <w:t>.Е</w:t>
      </w:r>
      <w:proofErr w:type="gramEnd"/>
      <w:r w:rsidRPr="0069791F">
        <w:rPr>
          <w:rFonts w:ascii="Times New Roman" w:hAnsi="Times New Roman"/>
          <w:sz w:val="24"/>
          <w:szCs w:val="24"/>
        </w:rPr>
        <w:t>рмолаево</w:t>
      </w:r>
      <w:proofErr w:type="spellEnd"/>
      <w:r w:rsidRPr="0069791F">
        <w:rPr>
          <w:rFonts w:ascii="Times New Roman" w:hAnsi="Times New Roman"/>
          <w:sz w:val="24"/>
          <w:szCs w:val="24"/>
        </w:rPr>
        <w:t xml:space="preserve">, </w:t>
      </w:r>
      <w:proofErr w:type="spellStart"/>
      <w:r w:rsidRPr="0069791F">
        <w:rPr>
          <w:rFonts w:ascii="Times New Roman" w:hAnsi="Times New Roman"/>
          <w:sz w:val="24"/>
          <w:szCs w:val="24"/>
        </w:rPr>
        <w:t>ул.Советская</w:t>
      </w:r>
      <w:proofErr w:type="spellEnd"/>
      <w:r w:rsidRPr="0069791F">
        <w:rPr>
          <w:rFonts w:ascii="Times New Roman" w:hAnsi="Times New Roman"/>
          <w:sz w:val="24"/>
          <w:szCs w:val="24"/>
        </w:rPr>
        <w:t>, д. 69</w:t>
      </w:r>
    </w:p>
    <w:p w:rsidR="0069791F" w:rsidRPr="0069791F" w:rsidRDefault="0069791F" w:rsidP="002F798B">
      <w:pPr>
        <w:tabs>
          <w:tab w:val="left" w:pos="567"/>
        </w:tabs>
        <w:spacing w:after="0" w:line="240" w:lineRule="auto"/>
        <w:ind w:left="567" w:firstLine="567"/>
        <w:rPr>
          <w:rFonts w:ascii="Times New Roman" w:hAnsi="Times New Roman"/>
          <w:sz w:val="24"/>
          <w:szCs w:val="24"/>
        </w:rPr>
      </w:pPr>
      <w:r w:rsidRPr="0069791F">
        <w:rPr>
          <w:rFonts w:ascii="Times New Roman" w:hAnsi="Times New Roman"/>
          <w:sz w:val="24"/>
          <w:szCs w:val="24"/>
        </w:rPr>
        <w:t>ИНН 0233006598  КПП 023301001</w:t>
      </w:r>
    </w:p>
    <w:tbl>
      <w:tblPr>
        <w:tblW w:w="10050" w:type="dxa"/>
        <w:tblLayout w:type="fixed"/>
        <w:tblCellMar>
          <w:left w:w="0" w:type="dxa"/>
          <w:right w:w="0" w:type="dxa"/>
        </w:tblCellMar>
        <w:tblLook w:val="04A0" w:firstRow="1" w:lastRow="0" w:firstColumn="1" w:lastColumn="0" w:noHBand="0" w:noVBand="1"/>
      </w:tblPr>
      <w:tblGrid>
        <w:gridCol w:w="4297"/>
        <w:gridCol w:w="5753"/>
      </w:tblGrid>
      <w:tr w:rsidR="002652BC" w:rsidRPr="0069791F">
        <w:tc>
          <w:tcPr>
            <w:tcW w:w="4297" w:type="dxa"/>
            <w:tcMar>
              <w:top w:w="75" w:type="dxa"/>
              <w:left w:w="150" w:type="dxa"/>
              <w:bottom w:w="75" w:type="dxa"/>
              <w:right w:w="75" w:type="dxa"/>
            </w:tcMar>
            <w:vAlign w:val="center"/>
          </w:tcPr>
          <w:p w:rsidR="002652BC" w:rsidRPr="0069791F" w:rsidRDefault="00A06E85" w:rsidP="002F798B">
            <w:pPr>
              <w:tabs>
                <w:tab w:val="left" w:pos="567"/>
              </w:tabs>
              <w:spacing w:after="0" w:line="240" w:lineRule="auto"/>
              <w:ind w:left="567" w:firstLine="567"/>
              <w:rPr>
                <w:rFonts w:ascii="Times New Roman" w:hAnsi="Times New Roman"/>
                <w:color w:val="000000"/>
                <w:sz w:val="24"/>
                <w:szCs w:val="24"/>
              </w:rPr>
            </w:pPr>
            <w:r w:rsidRPr="0069791F">
              <w:rPr>
                <w:rFonts w:ascii="Times New Roman" w:hAnsi="Times New Roman"/>
                <w:bCs/>
                <w:color w:val="000000"/>
                <w:sz w:val="24"/>
                <w:szCs w:val="24"/>
              </w:rPr>
              <w:t>БИК:</w:t>
            </w:r>
          </w:p>
        </w:tc>
        <w:tc>
          <w:tcPr>
            <w:tcW w:w="5753" w:type="dxa"/>
            <w:tcMar>
              <w:top w:w="75" w:type="dxa"/>
              <w:left w:w="150" w:type="dxa"/>
              <w:bottom w:w="75" w:type="dxa"/>
              <w:right w:w="75" w:type="dxa"/>
            </w:tcMar>
            <w:vAlign w:val="center"/>
          </w:tcPr>
          <w:p w:rsidR="002652BC" w:rsidRPr="0069791F" w:rsidRDefault="00A06E85" w:rsidP="002F798B">
            <w:pPr>
              <w:tabs>
                <w:tab w:val="left" w:pos="567"/>
              </w:tabs>
              <w:spacing w:after="0" w:line="240" w:lineRule="auto"/>
              <w:ind w:left="567" w:firstLine="567"/>
              <w:rPr>
                <w:rFonts w:ascii="Times New Roman" w:hAnsi="Times New Roman"/>
                <w:color w:val="000000"/>
                <w:sz w:val="24"/>
                <w:szCs w:val="24"/>
              </w:rPr>
            </w:pPr>
            <w:r w:rsidRPr="0069791F">
              <w:rPr>
                <w:rFonts w:ascii="Times New Roman" w:hAnsi="Times New Roman"/>
                <w:color w:val="000000"/>
                <w:sz w:val="24"/>
                <w:szCs w:val="24"/>
              </w:rPr>
              <w:t>048073770</w:t>
            </w:r>
          </w:p>
        </w:tc>
      </w:tr>
      <w:tr w:rsidR="002652BC" w:rsidRPr="0069791F">
        <w:tc>
          <w:tcPr>
            <w:tcW w:w="4297" w:type="dxa"/>
            <w:tcMar>
              <w:top w:w="75" w:type="dxa"/>
              <w:left w:w="150" w:type="dxa"/>
              <w:bottom w:w="75" w:type="dxa"/>
              <w:right w:w="75" w:type="dxa"/>
            </w:tcMar>
            <w:vAlign w:val="center"/>
          </w:tcPr>
          <w:p w:rsidR="002652BC" w:rsidRPr="0069791F" w:rsidRDefault="00A06E85" w:rsidP="002F798B">
            <w:pPr>
              <w:tabs>
                <w:tab w:val="left" w:pos="567"/>
              </w:tabs>
              <w:spacing w:after="0" w:line="240" w:lineRule="auto"/>
              <w:ind w:left="567" w:firstLine="567"/>
              <w:rPr>
                <w:rFonts w:ascii="Times New Roman" w:hAnsi="Times New Roman"/>
                <w:color w:val="000000"/>
                <w:sz w:val="24"/>
                <w:szCs w:val="24"/>
              </w:rPr>
            </w:pPr>
            <w:r w:rsidRPr="0069791F">
              <w:rPr>
                <w:rFonts w:ascii="Times New Roman" w:hAnsi="Times New Roman"/>
                <w:bCs/>
                <w:color w:val="000000"/>
                <w:sz w:val="24"/>
                <w:szCs w:val="24"/>
              </w:rPr>
              <w:t>Корреспондентский счет:</w:t>
            </w:r>
          </w:p>
        </w:tc>
        <w:tc>
          <w:tcPr>
            <w:tcW w:w="5753" w:type="dxa"/>
            <w:tcMar>
              <w:top w:w="75" w:type="dxa"/>
              <w:left w:w="150" w:type="dxa"/>
              <w:bottom w:w="75" w:type="dxa"/>
              <w:right w:w="75" w:type="dxa"/>
            </w:tcMar>
            <w:vAlign w:val="center"/>
          </w:tcPr>
          <w:p w:rsidR="002652BC" w:rsidRPr="0069791F" w:rsidRDefault="00A06E85" w:rsidP="002F798B">
            <w:pPr>
              <w:tabs>
                <w:tab w:val="left" w:pos="567"/>
              </w:tabs>
              <w:spacing w:after="0" w:line="240" w:lineRule="auto"/>
              <w:ind w:left="567" w:firstLine="567"/>
              <w:rPr>
                <w:rFonts w:ascii="Times New Roman" w:hAnsi="Times New Roman"/>
                <w:color w:val="000000"/>
                <w:sz w:val="24"/>
                <w:szCs w:val="24"/>
              </w:rPr>
            </w:pPr>
            <w:r w:rsidRPr="0069791F">
              <w:rPr>
                <w:rFonts w:ascii="Times New Roman" w:hAnsi="Times New Roman"/>
                <w:color w:val="000000"/>
                <w:sz w:val="24"/>
                <w:szCs w:val="24"/>
              </w:rPr>
              <w:t>30101810600000000770</w:t>
            </w:r>
          </w:p>
        </w:tc>
      </w:tr>
      <w:tr w:rsidR="002652BC" w:rsidRPr="0069791F">
        <w:tc>
          <w:tcPr>
            <w:tcW w:w="4297" w:type="dxa"/>
            <w:tcMar>
              <w:top w:w="75" w:type="dxa"/>
              <w:left w:w="150" w:type="dxa"/>
              <w:bottom w:w="75" w:type="dxa"/>
              <w:right w:w="75" w:type="dxa"/>
            </w:tcMar>
            <w:vAlign w:val="center"/>
          </w:tcPr>
          <w:p w:rsidR="002652BC" w:rsidRPr="0069791F" w:rsidRDefault="00A06E85" w:rsidP="002F798B">
            <w:pPr>
              <w:tabs>
                <w:tab w:val="left" w:pos="567"/>
              </w:tabs>
              <w:spacing w:after="0" w:line="240" w:lineRule="auto"/>
              <w:ind w:left="567" w:firstLine="567"/>
              <w:rPr>
                <w:rFonts w:ascii="Times New Roman" w:hAnsi="Times New Roman"/>
                <w:bCs/>
                <w:color w:val="000000"/>
                <w:sz w:val="24"/>
                <w:szCs w:val="24"/>
              </w:rPr>
            </w:pPr>
            <w:r w:rsidRPr="0069791F">
              <w:rPr>
                <w:rFonts w:ascii="Times New Roman" w:hAnsi="Times New Roman"/>
                <w:bCs/>
                <w:color w:val="000000"/>
                <w:sz w:val="24"/>
                <w:szCs w:val="24"/>
              </w:rPr>
              <w:t>Расчетный счет:</w:t>
            </w:r>
          </w:p>
        </w:tc>
        <w:tc>
          <w:tcPr>
            <w:tcW w:w="5753" w:type="dxa"/>
            <w:tcMar>
              <w:top w:w="75" w:type="dxa"/>
              <w:left w:w="150" w:type="dxa"/>
              <w:bottom w:w="75" w:type="dxa"/>
              <w:right w:w="75" w:type="dxa"/>
            </w:tcMar>
            <w:vAlign w:val="center"/>
          </w:tcPr>
          <w:p w:rsidR="002652BC" w:rsidRPr="0069791F" w:rsidRDefault="00A06E85" w:rsidP="002F798B">
            <w:pPr>
              <w:tabs>
                <w:tab w:val="left" w:pos="567"/>
              </w:tabs>
              <w:spacing w:after="0" w:line="240" w:lineRule="auto"/>
              <w:ind w:left="567" w:firstLine="567"/>
              <w:rPr>
                <w:rFonts w:ascii="Times New Roman" w:hAnsi="Times New Roman"/>
                <w:color w:val="000000"/>
                <w:sz w:val="24"/>
                <w:szCs w:val="24"/>
              </w:rPr>
            </w:pPr>
            <w:r w:rsidRPr="0069791F">
              <w:rPr>
                <w:rFonts w:ascii="Times New Roman" w:hAnsi="Times New Roman"/>
                <w:sz w:val="24"/>
                <w:szCs w:val="24"/>
              </w:rPr>
              <w:t>40302810900265000004</w:t>
            </w:r>
          </w:p>
        </w:tc>
      </w:tr>
      <w:tr w:rsidR="002652BC" w:rsidRPr="0069791F">
        <w:tc>
          <w:tcPr>
            <w:tcW w:w="4297" w:type="dxa"/>
            <w:tcMar>
              <w:top w:w="75" w:type="dxa"/>
              <w:left w:w="150" w:type="dxa"/>
              <w:bottom w:w="75" w:type="dxa"/>
              <w:right w:w="75" w:type="dxa"/>
            </w:tcMar>
            <w:vAlign w:val="center"/>
          </w:tcPr>
          <w:p w:rsidR="002652BC" w:rsidRPr="0069791F" w:rsidRDefault="00A06E85" w:rsidP="002F798B">
            <w:pPr>
              <w:tabs>
                <w:tab w:val="left" w:pos="567"/>
              </w:tabs>
              <w:spacing w:after="0" w:line="240" w:lineRule="auto"/>
              <w:ind w:left="567" w:firstLine="567"/>
              <w:rPr>
                <w:rFonts w:ascii="Times New Roman" w:hAnsi="Times New Roman"/>
                <w:color w:val="000000"/>
                <w:sz w:val="24"/>
                <w:szCs w:val="24"/>
              </w:rPr>
            </w:pPr>
            <w:r w:rsidRPr="0069791F">
              <w:rPr>
                <w:rFonts w:ascii="Times New Roman" w:hAnsi="Times New Roman"/>
                <w:bCs/>
                <w:color w:val="000000"/>
                <w:sz w:val="24"/>
                <w:szCs w:val="24"/>
              </w:rPr>
              <w:t>Учреждение:</w:t>
            </w:r>
          </w:p>
        </w:tc>
        <w:tc>
          <w:tcPr>
            <w:tcW w:w="5753" w:type="dxa"/>
            <w:tcMar>
              <w:top w:w="75" w:type="dxa"/>
              <w:left w:w="150" w:type="dxa"/>
              <w:bottom w:w="75" w:type="dxa"/>
              <w:right w:w="75" w:type="dxa"/>
            </w:tcMar>
            <w:vAlign w:val="center"/>
          </w:tcPr>
          <w:p w:rsidR="002652BC" w:rsidRPr="0069791F" w:rsidRDefault="00A06E85" w:rsidP="002F798B">
            <w:pPr>
              <w:tabs>
                <w:tab w:val="left" w:pos="567"/>
              </w:tabs>
              <w:spacing w:after="0" w:line="240" w:lineRule="auto"/>
              <w:ind w:left="567" w:firstLine="567"/>
              <w:rPr>
                <w:rFonts w:ascii="Times New Roman" w:hAnsi="Times New Roman"/>
                <w:color w:val="000000"/>
                <w:sz w:val="24"/>
                <w:szCs w:val="24"/>
              </w:rPr>
            </w:pPr>
            <w:r w:rsidRPr="0069791F">
              <w:rPr>
                <w:rFonts w:ascii="Times New Roman" w:hAnsi="Times New Roman"/>
                <w:color w:val="000000"/>
                <w:sz w:val="24"/>
                <w:szCs w:val="24"/>
              </w:rPr>
              <w:t>ФИЛИАЛ ОАО "УРАЛСИБ" В Г.УФА</w:t>
            </w:r>
          </w:p>
        </w:tc>
      </w:tr>
    </w:tbl>
    <w:p w:rsidR="002652BC" w:rsidRPr="00BF343D" w:rsidRDefault="00A06E85" w:rsidP="002F798B">
      <w:pPr>
        <w:tabs>
          <w:tab w:val="left" w:pos="567"/>
        </w:tabs>
        <w:spacing w:after="0"/>
        <w:ind w:left="567" w:firstLine="567"/>
        <w:rPr>
          <w:rFonts w:ascii="Times New Roman" w:hAnsi="Times New Roman"/>
          <w:sz w:val="24"/>
          <w:szCs w:val="24"/>
        </w:rPr>
      </w:pPr>
      <w:r w:rsidRPr="00BF343D">
        <w:rPr>
          <w:rFonts w:ascii="Times New Roman" w:hAnsi="Times New Roman"/>
          <w:sz w:val="24"/>
          <w:szCs w:val="24"/>
        </w:rPr>
        <w:t xml:space="preserve">Назначение платежа: Задаток </w:t>
      </w:r>
      <w:proofErr w:type="gramStart"/>
      <w:r w:rsidRPr="00BF343D">
        <w:rPr>
          <w:rFonts w:ascii="Times New Roman" w:hAnsi="Times New Roman"/>
          <w:sz w:val="24"/>
          <w:szCs w:val="24"/>
        </w:rPr>
        <w:t>для</w:t>
      </w:r>
      <w:proofErr w:type="gramEnd"/>
      <w:r w:rsidRPr="00BF343D">
        <w:rPr>
          <w:rFonts w:ascii="Times New Roman" w:hAnsi="Times New Roman"/>
          <w:sz w:val="24"/>
          <w:szCs w:val="24"/>
        </w:rPr>
        <w:t xml:space="preserve"> участие в </w:t>
      </w:r>
      <w:r w:rsidR="003B56A5">
        <w:rPr>
          <w:rFonts w:ascii="Times New Roman" w:hAnsi="Times New Roman"/>
          <w:sz w:val="24"/>
          <w:szCs w:val="24"/>
        </w:rPr>
        <w:t>торгах</w:t>
      </w:r>
      <w:r w:rsidRPr="00BF343D">
        <w:rPr>
          <w:rFonts w:ascii="Times New Roman" w:hAnsi="Times New Roman"/>
          <w:sz w:val="24"/>
          <w:szCs w:val="24"/>
        </w:rPr>
        <w:t xml:space="preserve"> по Лоту №___ </w:t>
      </w:r>
    </w:p>
    <w:p w:rsidR="002652BC" w:rsidRPr="00BF343D" w:rsidRDefault="00A06E85" w:rsidP="002F798B">
      <w:pPr>
        <w:tabs>
          <w:tab w:val="left" w:pos="567"/>
        </w:tabs>
        <w:spacing w:after="0"/>
        <w:ind w:left="567" w:firstLine="567"/>
        <w:rPr>
          <w:rFonts w:ascii="Times New Roman" w:hAnsi="Times New Roman"/>
          <w:sz w:val="24"/>
          <w:szCs w:val="24"/>
        </w:rPr>
      </w:pPr>
      <w:proofErr w:type="gramStart"/>
      <w:r w:rsidRPr="00BF343D">
        <w:rPr>
          <w:rFonts w:ascii="Times New Roman" w:hAnsi="Times New Roman"/>
          <w:sz w:val="24"/>
          <w:szCs w:val="24"/>
        </w:rPr>
        <w:t xml:space="preserve">Претендентам, не допущенным к участию в </w:t>
      </w:r>
      <w:r w:rsidR="003B56A5">
        <w:rPr>
          <w:rFonts w:ascii="Times New Roman" w:hAnsi="Times New Roman"/>
          <w:sz w:val="24"/>
          <w:szCs w:val="24"/>
        </w:rPr>
        <w:t>торгах</w:t>
      </w:r>
      <w:r w:rsidRPr="00BF343D">
        <w:rPr>
          <w:rFonts w:ascii="Times New Roman" w:hAnsi="Times New Roman"/>
          <w:sz w:val="24"/>
          <w:szCs w:val="24"/>
        </w:rPr>
        <w:t xml:space="preserve"> Организатор </w:t>
      </w:r>
      <w:r w:rsidR="003B56A5">
        <w:rPr>
          <w:rFonts w:ascii="Times New Roman" w:hAnsi="Times New Roman"/>
          <w:sz w:val="24"/>
          <w:szCs w:val="24"/>
        </w:rPr>
        <w:t>торгов</w:t>
      </w:r>
      <w:r w:rsidRPr="00BF343D">
        <w:rPr>
          <w:rFonts w:ascii="Times New Roman" w:hAnsi="Times New Roman"/>
          <w:sz w:val="24"/>
          <w:szCs w:val="24"/>
        </w:rPr>
        <w:t xml:space="preserve"> возвращает</w:t>
      </w:r>
      <w:proofErr w:type="gramEnd"/>
      <w:r w:rsidRPr="00BF343D">
        <w:rPr>
          <w:rFonts w:ascii="Times New Roman" w:hAnsi="Times New Roman"/>
          <w:sz w:val="24"/>
          <w:szCs w:val="24"/>
        </w:rPr>
        <w:t xml:space="preserve"> внесенный ими задаток в течение трех рабочих дней со дня оформления протокола приема заявок на участие в </w:t>
      </w:r>
      <w:r w:rsidR="003B56A5">
        <w:rPr>
          <w:rFonts w:ascii="Times New Roman" w:hAnsi="Times New Roman"/>
          <w:sz w:val="24"/>
          <w:szCs w:val="24"/>
        </w:rPr>
        <w:t>торгах</w:t>
      </w:r>
      <w:r w:rsidRPr="00BF343D">
        <w:rPr>
          <w:rFonts w:ascii="Times New Roman" w:hAnsi="Times New Roman"/>
          <w:sz w:val="24"/>
          <w:szCs w:val="24"/>
        </w:rPr>
        <w:t>.</w:t>
      </w:r>
    </w:p>
    <w:p w:rsidR="009A051D" w:rsidRDefault="00A06E85" w:rsidP="002F798B">
      <w:pPr>
        <w:pStyle w:val="western"/>
        <w:tabs>
          <w:tab w:val="left" w:pos="567"/>
        </w:tabs>
        <w:spacing w:after="58" w:afterAutospacing="0"/>
        <w:ind w:left="567" w:firstLine="567"/>
        <w:jc w:val="both"/>
      </w:pPr>
      <w:r>
        <w:rPr>
          <w:color w:val="000000"/>
        </w:rPr>
        <w:lastRenderedPageBreak/>
        <w:t xml:space="preserve">Документом, подтверждающим поступление денежных средств на счет </w:t>
      </w:r>
      <w:r>
        <w:rPr>
          <w:bCs/>
          <w:color w:val="000000"/>
        </w:rPr>
        <w:t xml:space="preserve">Администрации </w:t>
      </w:r>
      <w:r>
        <w:t>сельского поселения Ермолаевский сельсовет муниципального района Куюргазинский район Республики Башкортостан</w:t>
      </w:r>
      <w:r>
        <w:rPr>
          <w:color w:val="000000"/>
        </w:rPr>
        <w:t xml:space="preserve">, является выписка со счета </w:t>
      </w:r>
      <w:r>
        <w:rPr>
          <w:bCs/>
          <w:color w:val="000000"/>
        </w:rPr>
        <w:t xml:space="preserve">Администрации </w:t>
      </w:r>
      <w:r>
        <w:t>сельского поселения Ермолаевский сельсовет муниципального района Куюргазинский район Республики Башкортостан</w:t>
      </w:r>
      <w:r w:rsidR="00095934">
        <w:t>.</w:t>
      </w:r>
    </w:p>
    <w:p w:rsidR="00A256C3" w:rsidRDefault="00A256C3" w:rsidP="002F798B">
      <w:pPr>
        <w:pStyle w:val="2"/>
        <w:spacing w:before="0" w:line="240" w:lineRule="auto"/>
        <w:ind w:left="567" w:firstLine="567"/>
        <w:jc w:val="center"/>
        <w:rPr>
          <w:iCs/>
          <w:color w:val="000000"/>
          <w:sz w:val="24"/>
          <w:szCs w:val="24"/>
        </w:rPr>
      </w:pPr>
    </w:p>
    <w:p w:rsidR="003A5DA7" w:rsidRPr="00FF7E5E" w:rsidRDefault="009A051D" w:rsidP="002F798B">
      <w:pPr>
        <w:pStyle w:val="2"/>
        <w:spacing w:before="0" w:line="240" w:lineRule="auto"/>
        <w:ind w:left="567" w:firstLine="567"/>
        <w:jc w:val="center"/>
        <w:rPr>
          <w:iCs/>
          <w:color w:val="000000"/>
          <w:sz w:val="24"/>
          <w:szCs w:val="24"/>
        </w:rPr>
      </w:pPr>
      <w:r w:rsidRPr="00FF7E5E">
        <w:rPr>
          <w:iCs/>
          <w:color w:val="000000"/>
          <w:sz w:val="24"/>
          <w:szCs w:val="24"/>
        </w:rPr>
        <w:t xml:space="preserve">Порядок, место, дата начала и дата окончания </w:t>
      </w:r>
    </w:p>
    <w:p w:rsidR="0073684C" w:rsidRPr="00A256C3" w:rsidRDefault="009A051D" w:rsidP="002F798B">
      <w:pPr>
        <w:pStyle w:val="2"/>
        <w:spacing w:before="0" w:line="240" w:lineRule="auto"/>
        <w:ind w:left="567" w:firstLine="567"/>
        <w:jc w:val="center"/>
        <w:rPr>
          <w:iCs/>
          <w:color w:val="000000"/>
          <w:sz w:val="24"/>
          <w:szCs w:val="24"/>
        </w:rPr>
      </w:pPr>
      <w:r w:rsidRPr="00FF7E5E">
        <w:rPr>
          <w:iCs/>
          <w:color w:val="000000"/>
          <w:sz w:val="24"/>
          <w:szCs w:val="24"/>
        </w:rPr>
        <w:t xml:space="preserve">срока подачи заявок на участие в </w:t>
      </w:r>
      <w:r w:rsidR="003B56A5">
        <w:rPr>
          <w:iCs/>
          <w:color w:val="000000"/>
          <w:sz w:val="24"/>
          <w:szCs w:val="24"/>
        </w:rPr>
        <w:t>торгах</w:t>
      </w:r>
    </w:p>
    <w:p w:rsidR="00504B46" w:rsidRDefault="00A06E85" w:rsidP="002F798B">
      <w:pPr>
        <w:pStyle w:val="western"/>
        <w:spacing w:after="58" w:afterAutospacing="0"/>
        <w:ind w:left="567" w:firstLine="567"/>
        <w:jc w:val="both"/>
        <w:rPr>
          <w:color w:val="000000"/>
        </w:rPr>
      </w:pPr>
      <w:r w:rsidRPr="00384F19">
        <w:rPr>
          <w:b/>
          <w:bCs/>
          <w:color w:val="000000"/>
        </w:rPr>
        <w:t xml:space="preserve">Прием заявок для участия в </w:t>
      </w:r>
      <w:r w:rsidR="003B56A5">
        <w:rPr>
          <w:b/>
          <w:bCs/>
          <w:color w:val="000000"/>
        </w:rPr>
        <w:t>торгах</w:t>
      </w:r>
      <w:r w:rsidRPr="00384F19">
        <w:rPr>
          <w:b/>
          <w:bCs/>
          <w:color w:val="000000"/>
        </w:rPr>
        <w:t xml:space="preserve"> осуществляется с </w:t>
      </w:r>
      <w:r w:rsidR="00384F19" w:rsidRPr="00384F19">
        <w:rPr>
          <w:b/>
          <w:bCs/>
          <w:color w:val="000000"/>
        </w:rPr>
        <w:t>05 апреля</w:t>
      </w:r>
      <w:r w:rsidR="00F26FEA" w:rsidRPr="00384F19">
        <w:rPr>
          <w:b/>
          <w:bCs/>
          <w:color w:val="000000"/>
        </w:rPr>
        <w:t xml:space="preserve">  2019</w:t>
      </w:r>
      <w:r w:rsidR="001B2385" w:rsidRPr="00384F19">
        <w:rPr>
          <w:b/>
          <w:bCs/>
          <w:color w:val="000000"/>
        </w:rPr>
        <w:t xml:space="preserve"> года</w:t>
      </w:r>
      <w:r w:rsidR="001B57AC">
        <w:rPr>
          <w:b/>
          <w:bCs/>
          <w:color w:val="000000"/>
        </w:rPr>
        <w:t xml:space="preserve"> по 13</w:t>
      </w:r>
      <w:r w:rsidR="00384F19" w:rsidRPr="00384F19">
        <w:rPr>
          <w:b/>
          <w:bCs/>
          <w:color w:val="000000"/>
        </w:rPr>
        <w:t xml:space="preserve"> мая</w:t>
      </w:r>
      <w:r w:rsidR="00F26FEA" w:rsidRPr="00384F19">
        <w:rPr>
          <w:b/>
          <w:bCs/>
          <w:color w:val="000000"/>
        </w:rPr>
        <w:t xml:space="preserve">    2019</w:t>
      </w:r>
      <w:r w:rsidRPr="00384F19">
        <w:rPr>
          <w:b/>
          <w:bCs/>
          <w:color w:val="000000"/>
        </w:rPr>
        <w:t xml:space="preserve"> </w:t>
      </w:r>
      <w:proofErr w:type="spellStart"/>
      <w:r w:rsidRPr="00384F19">
        <w:rPr>
          <w:b/>
          <w:bCs/>
          <w:color w:val="000000"/>
        </w:rPr>
        <w:t>г</w:t>
      </w:r>
      <w:proofErr w:type="gramStart"/>
      <w:r w:rsidRPr="00384F19">
        <w:rPr>
          <w:b/>
          <w:bCs/>
          <w:color w:val="000000"/>
        </w:rPr>
        <w:t>.</w:t>
      </w:r>
      <w:r w:rsidR="00917EE9" w:rsidRPr="00384F19">
        <w:rPr>
          <w:b/>
          <w:bCs/>
          <w:color w:val="000000"/>
        </w:rPr>
        <w:t>д</w:t>
      </w:r>
      <w:proofErr w:type="gramEnd"/>
      <w:r w:rsidR="00917EE9" w:rsidRPr="00384F19">
        <w:rPr>
          <w:b/>
          <w:bCs/>
          <w:color w:val="000000"/>
        </w:rPr>
        <w:t>о</w:t>
      </w:r>
      <w:proofErr w:type="spellEnd"/>
      <w:r w:rsidR="00917EE9" w:rsidRPr="00384F19">
        <w:rPr>
          <w:b/>
          <w:bCs/>
          <w:color w:val="000000"/>
        </w:rPr>
        <w:t xml:space="preserve"> </w:t>
      </w:r>
      <w:r w:rsidR="00384F19" w:rsidRPr="00384F19">
        <w:rPr>
          <w:b/>
          <w:bCs/>
          <w:color w:val="000000"/>
        </w:rPr>
        <w:t>13</w:t>
      </w:r>
      <w:r w:rsidR="006F5D3D" w:rsidRPr="00384F19">
        <w:rPr>
          <w:b/>
          <w:bCs/>
          <w:color w:val="000000"/>
        </w:rPr>
        <w:t>.00</w:t>
      </w:r>
      <w:r w:rsidR="00917EE9" w:rsidRPr="00384F19">
        <w:rPr>
          <w:b/>
          <w:bCs/>
          <w:color w:val="000000"/>
        </w:rPr>
        <w:t xml:space="preserve">, </w:t>
      </w:r>
      <w:r w:rsidRPr="00384F19">
        <w:rPr>
          <w:color w:val="000000"/>
        </w:rPr>
        <w:t xml:space="preserve"> ежедневно (кроме выходных и праздничных дней)</w:t>
      </w:r>
      <w:r w:rsidR="00917EE9" w:rsidRPr="00384F19">
        <w:rPr>
          <w:color w:val="000000"/>
        </w:rPr>
        <w:t>с 08.00 до 17.00 (время местное)</w:t>
      </w:r>
    </w:p>
    <w:p w:rsidR="002652BC" w:rsidRPr="00917EE9" w:rsidRDefault="00A06E85" w:rsidP="002F798B">
      <w:pPr>
        <w:pStyle w:val="western"/>
        <w:spacing w:after="58" w:afterAutospacing="0"/>
        <w:ind w:left="567" w:firstLine="567"/>
        <w:jc w:val="both"/>
        <w:rPr>
          <w:b/>
          <w:bCs/>
          <w:color w:val="000000"/>
        </w:rPr>
      </w:pPr>
      <w:proofErr w:type="gramStart"/>
      <w:r>
        <w:rPr>
          <w:color w:val="333333"/>
        </w:rPr>
        <w:t>Администрации сельского поселения Ермолаевский сельсовет муниципального района Куюргазинский район Республики Башкортостан</w:t>
      </w:r>
      <w:r>
        <w:rPr>
          <w:color w:val="000000"/>
        </w:rPr>
        <w:t>, находящемуся по адресу: 453360, Республика Башкортостан, Куюргазинский район, с. Ермолаево, улица Советская, дом 69, кабинет 4, контактные телефоны: 8(34757) 62256, 62456.</w:t>
      </w:r>
      <w:proofErr w:type="gramEnd"/>
    </w:p>
    <w:p w:rsidR="009A051D" w:rsidRPr="003A5DA7" w:rsidRDefault="009A051D" w:rsidP="002F798B">
      <w:pPr>
        <w:pStyle w:val="western"/>
        <w:spacing w:after="58" w:afterAutospacing="0"/>
        <w:ind w:left="567" w:firstLine="567"/>
        <w:jc w:val="center"/>
        <w:rPr>
          <w:b/>
          <w:bCs/>
          <w:color w:val="000000"/>
        </w:rPr>
      </w:pPr>
      <w:r w:rsidRPr="003A5DA7">
        <w:rPr>
          <w:b/>
          <w:iCs/>
          <w:color w:val="000000"/>
        </w:rPr>
        <w:t>Требования к содержанию, составу и фор</w:t>
      </w:r>
      <w:r w:rsidR="00FF7E5E">
        <w:rPr>
          <w:b/>
          <w:iCs/>
          <w:color w:val="000000"/>
        </w:rPr>
        <w:t xml:space="preserve">ме заявки на участие в </w:t>
      </w:r>
      <w:r w:rsidR="003B56A5">
        <w:rPr>
          <w:b/>
          <w:iCs/>
          <w:color w:val="000000"/>
        </w:rPr>
        <w:t>торгах</w:t>
      </w:r>
    </w:p>
    <w:p w:rsidR="00F31533" w:rsidRDefault="00F31533" w:rsidP="002F798B">
      <w:pPr>
        <w:pStyle w:val="western"/>
        <w:spacing w:after="58" w:afterAutospacing="0"/>
        <w:ind w:left="567" w:firstLine="567"/>
        <w:jc w:val="both"/>
        <w:rPr>
          <w:rFonts w:ascii="Arial" w:hAnsi="Arial" w:cs="Arial"/>
          <w:color w:val="7F7F7F"/>
          <w:sz w:val="20"/>
          <w:szCs w:val="20"/>
          <w:shd w:val="clear" w:color="auto" w:fill="FFFFFF"/>
        </w:rPr>
      </w:pPr>
      <w:r w:rsidRPr="00A24430">
        <w:rPr>
          <w:shd w:val="clear" w:color="auto" w:fill="FFFFFF"/>
        </w:rPr>
        <w:t xml:space="preserve">Претендент лично или через своего полномочного представителя </w:t>
      </w:r>
      <w:proofErr w:type="gramStart"/>
      <w:r w:rsidRPr="00A24430">
        <w:rPr>
          <w:shd w:val="clear" w:color="auto" w:fill="FFFFFF"/>
        </w:rPr>
        <w:t>предоставляет следующие документы</w:t>
      </w:r>
      <w:proofErr w:type="gramEnd"/>
      <w:r w:rsidRPr="00A24430">
        <w:rPr>
          <w:shd w:val="clear" w:color="auto" w:fill="FFFFFF"/>
        </w:rPr>
        <w:t xml:space="preserve">: </w:t>
      </w:r>
      <w:r w:rsidRPr="00A24430">
        <w:br/>
      </w:r>
      <w:r w:rsidRPr="00A24430">
        <w:rPr>
          <w:shd w:val="clear" w:color="auto" w:fill="FFFFFF"/>
        </w:rPr>
        <w:t>- заявку на участие в торгах посредством публичного предложений установленного образца в 2-х экз.;</w:t>
      </w:r>
      <w:r w:rsidRPr="00A24430">
        <w:br/>
      </w:r>
      <w:r w:rsidRPr="00A24430">
        <w:rPr>
          <w:shd w:val="clear" w:color="auto" w:fill="FFFFFF"/>
        </w:rPr>
        <w:t>- выписку о наличии банковского счета или карт счета, для возврата задатка участнику торгов.</w:t>
      </w:r>
      <w:r w:rsidRPr="00A24430">
        <w:br/>
      </w:r>
      <w:proofErr w:type="gramStart"/>
      <w:r w:rsidRPr="00A24430">
        <w:rPr>
          <w:shd w:val="clear" w:color="auto" w:fill="FFFFFF"/>
        </w:rPr>
        <w:t>Физические лица предъявляют документ, удостоверяющий личность, или представляют копии всех его листов;</w:t>
      </w:r>
      <w:r w:rsidRPr="00A24430">
        <w:br/>
      </w:r>
      <w:r w:rsidRPr="00A24430">
        <w:rPr>
          <w:shd w:val="clear" w:color="auto" w:fill="FFFFFF"/>
        </w:rPr>
        <w:t>Юридические лица дополнительно представляют следующие документы:</w:t>
      </w:r>
      <w:r w:rsidRPr="00A24430">
        <w:br/>
      </w:r>
      <w:r w:rsidRPr="00A24430">
        <w:rPr>
          <w:shd w:val="clear" w:color="auto" w:fill="FFFFFF"/>
        </w:rPr>
        <w:t xml:space="preserve">- заверенные копии учредительных документов; </w:t>
      </w:r>
      <w:r w:rsidRPr="00A24430">
        <w:br/>
      </w:r>
      <w:r w:rsidRPr="00A24430">
        <w:rPr>
          <w:shd w:val="clear" w:color="auto" w:fill="FFFFFF"/>
        </w:rPr>
        <w:t>- сведения о доле РФ, субъекта РФ, муниципального образования в уставном капитале юридического лица;</w:t>
      </w:r>
      <w:r w:rsidRPr="00A24430">
        <w:br/>
      </w:r>
      <w:r w:rsidRPr="00A24430">
        <w:rPr>
          <w:shd w:val="clear" w:color="auto" w:fill="FFFFFF"/>
        </w:rPr>
        <w:t>- документ, подтверждающий полномочия руководителя юридического лица на осуществление действий от имени юридического лица;</w:t>
      </w:r>
      <w:r w:rsidRPr="00A24430">
        <w:br/>
      </w:r>
      <w:r w:rsidRPr="00A24430">
        <w:rPr>
          <w:shd w:val="clear" w:color="auto" w:fill="FFFFFF"/>
        </w:rPr>
        <w:t>- опись представленных документов в 2 (двух) экземплярах.</w:t>
      </w:r>
      <w:proofErr w:type="gramEnd"/>
      <w:r w:rsidRPr="00A24430">
        <w:br/>
      </w:r>
      <w:r w:rsidRPr="00A24430">
        <w:rPr>
          <w:shd w:val="clear" w:color="auto" w:fill="FFFFFF"/>
        </w:rPr>
        <w:t>В случае подачи заявки представителем претендента предъявляется надлежащим образом оформленная доверенность</w:t>
      </w:r>
      <w:r>
        <w:rPr>
          <w:rFonts w:ascii="Arial" w:hAnsi="Arial" w:cs="Arial"/>
          <w:color w:val="7F7F7F"/>
          <w:sz w:val="20"/>
          <w:szCs w:val="20"/>
          <w:shd w:val="clear" w:color="auto" w:fill="FFFFFF"/>
        </w:rPr>
        <w:t>.</w:t>
      </w:r>
    </w:p>
    <w:p w:rsidR="009A051D" w:rsidRPr="00FF7E5E" w:rsidRDefault="009A051D" w:rsidP="002F798B">
      <w:pPr>
        <w:pStyle w:val="western"/>
        <w:spacing w:after="58" w:afterAutospacing="0"/>
        <w:ind w:left="567" w:firstLine="567"/>
        <w:jc w:val="center"/>
        <w:rPr>
          <w:rFonts w:ascii="Arial" w:hAnsi="Arial" w:cs="Arial"/>
          <w:color w:val="333333"/>
          <w:sz w:val="20"/>
          <w:szCs w:val="20"/>
        </w:rPr>
      </w:pPr>
      <w:r w:rsidRPr="00FF7E5E">
        <w:rPr>
          <w:b/>
          <w:bCs/>
          <w:iCs/>
          <w:color w:val="000000"/>
        </w:rPr>
        <w:t xml:space="preserve">Требования к участникам </w:t>
      </w:r>
      <w:r w:rsidR="003B56A5">
        <w:rPr>
          <w:b/>
          <w:bCs/>
          <w:iCs/>
          <w:color w:val="000000"/>
        </w:rPr>
        <w:t>торгов</w:t>
      </w:r>
    </w:p>
    <w:p w:rsidR="00747E35" w:rsidRDefault="00747E35" w:rsidP="002F798B">
      <w:pPr>
        <w:pStyle w:val="western"/>
        <w:spacing w:after="58" w:afterAutospacing="0"/>
        <w:ind w:left="567" w:firstLine="567"/>
        <w:jc w:val="both"/>
      </w:pPr>
      <w:r w:rsidRPr="00F958F9">
        <w:rPr>
          <w:b/>
          <w:bCs/>
        </w:rPr>
        <w:t>Требования, предъявляемые к претендентам на участие в продаже муниципального имущества посредством публичного предложения.</w:t>
      </w:r>
      <w:r w:rsidRPr="00F958F9">
        <w:br/>
      </w:r>
      <w:proofErr w:type="gramStart"/>
      <w:r w:rsidRPr="00F958F9">
        <w:t>К участию в торгах допускаются юридические и физические лица, признаваемые в соответствии со ст. 5 Федерального Закона от 21.12.2001 № 178-ФЗ «О приватизации государственного и муниципального имущества» покупателями, своевременно подавшие заявку на участие в продаже муниципального имущества посредством публичного предложения, представившие надлежащим образом оформленные документы в соответствии с перечнем, установленным в настоящем информационном сообщении, обеспечившие поступление на счет продавца, указанный в</w:t>
      </w:r>
      <w:proofErr w:type="gramEnd"/>
      <w:r w:rsidR="004747BC">
        <w:t xml:space="preserve"> </w:t>
      </w:r>
      <w:proofErr w:type="gramStart"/>
      <w:r w:rsidRPr="00F958F9">
        <w:t>настоящем</w:t>
      </w:r>
      <w:proofErr w:type="gramEnd"/>
      <w:r w:rsidRPr="00F958F9">
        <w:t xml:space="preserve"> сообщении, установленной суммы </w:t>
      </w:r>
      <w:r w:rsidRPr="00F958F9">
        <w:lastRenderedPageBreak/>
        <w:t>задатка в порядке и сроки, предусмотренные договором о задатке.</w:t>
      </w:r>
      <w:r w:rsidRPr="00F958F9">
        <w:br/>
        <w:t>Иностранные физические и юридические лица допускаются к участию в торгах с соблюдением требований, установленных законодательством Российской Федерации.</w:t>
      </w:r>
      <w:r w:rsidRPr="00F958F9">
        <w:br/>
        <w:t>Обязанность доказать свое право на участие в торгах возлагается на претендента.</w:t>
      </w:r>
      <w:r w:rsidRPr="00F958F9">
        <w:br/>
        <w:t xml:space="preserve">В случае если впоследствии будет установлено, что покупатель имущества не имел законного права </w:t>
      </w:r>
      <w:r w:rsidRPr="009D1B39">
        <w:t>на его приобретение, соответствующая сделка признается ничтожной.</w:t>
      </w:r>
    </w:p>
    <w:p w:rsidR="00580C56" w:rsidRDefault="00A06E85" w:rsidP="002F798B">
      <w:pPr>
        <w:shd w:val="clear" w:color="auto" w:fill="FFFFFF"/>
        <w:ind w:left="567" w:firstLine="567"/>
        <w:rPr>
          <w:rStyle w:val="apple-converted-space"/>
          <w:rFonts w:ascii="Times New Roman" w:hAnsi="Times New Roman" w:cs="Times New Roman"/>
          <w:b/>
          <w:bCs/>
          <w:sz w:val="24"/>
          <w:szCs w:val="24"/>
        </w:rPr>
      </w:pPr>
      <w:r w:rsidRPr="009D1B39">
        <w:rPr>
          <w:rFonts w:ascii="Times New Roman" w:hAnsi="Times New Roman" w:cs="Times New Roman"/>
          <w:b/>
          <w:bCs/>
          <w:sz w:val="24"/>
          <w:szCs w:val="24"/>
        </w:rPr>
        <w:t>Сведения о предыдущих торгах:</w:t>
      </w:r>
      <w:r w:rsidRPr="009D1B39">
        <w:rPr>
          <w:rStyle w:val="apple-converted-space"/>
          <w:rFonts w:ascii="Times New Roman" w:hAnsi="Times New Roman" w:cs="Times New Roman"/>
          <w:b/>
          <w:bCs/>
          <w:sz w:val="24"/>
          <w:szCs w:val="24"/>
        </w:rPr>
        <w:t> </w:t>
      </w:r>
      <w:r w:rsidR="009D1B39" w:rsidRPr="009D1B39">
        <w:rPr>
          <w:rStyle w:val="apple-converted-space"/>
          <w:rFonts w:ascii="Times New Roman" w:hAnsi="Times New Roman" w:cs="Times New Roman"/>
          <w:b/>
          <w:bCs/>
          <w:sz w:val="24"/>
          <w:szCs w:val="24"/>
        </w:rPr>
        <w:t xml:space="preserve">повторно, </w:t>
      </w:r>
      <w:r w:rsidR="00580C56" w:rsidRPr="00580C56">
        <w:rPr>
          <w:rStyle w:val="apple-converted-space"/>
          <w:rFonts w:ascii="Times New Roman" w:hAnsi="Times New Roman" w:cs="Times New Roman"/>
          <w:b/>
          <w:bCs/>
          <w:sz w:val="24"/>
          <w:szCs w:val="24"/>
        </w:rPr>
        <w:t>Извещение о проведении торгов № 110219/8806650/01 от 11.02.2019</w:t>
      </w:r>
      <w:r w:rsidR="00580C56">
        <w:rPr>
          <w:rStyle w:val="apple-converted-space"/>
          <w:rFonts w:ascii="Times New Roman" w:hAnsi="Times New Roman" w:cs="Times New Roman"/>
          <w:b/>
          <w:bCs/>
          <w:sz w:val="24"/>
          <w:szCs w:val="24"/>
        </w:rPr>
        <w:t>.</w:t>
      </w:r>
    </w:p>
    <w:p w:rsidR="00580C56" w:rsidRPr="00580C56" w:rsidRDefault="00580C56" w:rsidP="002F798B">
      <w:pPr>
        <w:shd w:val="clear" w:color="auto" w:fill="FFFFFF"/>
        <w:ind w:left="567" w:firstLine="567"/>
        <w:rPr>
          <w:rStyle w:val="apple-converted-space"/>
          <w:rFonts w:ascii="Times New Roman" w:hAnsi="Times New Roman" w:cs="Times New Roman"/>
          <w:b/>
          <w:bCs/>
          <w:sz w:val="24"/>
          <w:szCs w:val="24"/>
        </w:rPr>
      </w:pPr>
    </w:p>
    <w:p w:rsidR="009D1B39" w:rsidRPr="00580C56" w:rsidRDefault="006D59FB" w:rsidP="002F798B">
      <w:pPr>
        <w:shd w:val="clear" w:color="auto" w:fill="FFFFFF"/>
        <w:ind w:left="567" w:firstLine="567"/>
        <w:rPr>
          <w:rFonts w:ascii="Times New Roman" w:hAnsi="Times New Roman" w:cs="Times New Roman"/>
          <w:sz w:val="24"/>
          <w:szCs w:val="24"/>
        </w:rPr>
      </w:pPr>
      <w:r w:rsidRPr="00580C56">
        <w:rPr>
          <w:rFonts w:ascii="Times New Roman" w:hAnsi="Times New Roman" w:cs="Times New Roman"/>
          <w:sz w:val="24"/>
          <w:szCs w:val="24"/>
        </w:rPr>
        <w:t xml:space="preserve">В соответствии с Федеральным законом от 26.03.2003 № 35-ФЗ </w:t>
      </w:r>
      <w:r w:rsidRPr="00580C56">
        <w:rPr>
          <w:rFonts w:ascii="Times New Roman" w:hAnsi="Times New Roman" w:cs="Times New Roman"/>
          <w:sz w:val="24"/>
          <w:szCs w:val="24"/>
        </w:rPr>
        <w:br/>
        <w:t>«Об электроэнергетике», постановлением Правительства Российской Федерации от 01.12.2009 № 977 «Об инвестиционных программах субъектов электроэнергетики», на покупателя возлагается исполнение инвестиционных и эксплуатационных обязательств:</w:t>
      </w:r>
    </w:p>
    <w:p w:rsidR="004303A4" w:rsidRPr="006D59FB" w:rsidRDefault="006D59FB" w:rsidP="002F798B">
      <w:pPr>
        <w:pStyle w:val="af4"/>
        <w:numPr>
          <w:ilvl w:val="0"/>
          <w:numId w:val="3"/>
        </w:numPr>
        <w:ind w:left="567" w:firstLine="567"/>
        <w:rPr>
          <w:rFonts w:ascii="Times New Roman" w:hAnsi="Times New Roman" w:cs="Times New Roman"/>
          <w:b/>
          <w:bCs/>
          <w:sz w:val="24"/>
          <w:szCs w:val="24"/>
        </w:rPr>
      </w:pPr>
      <w:r w:rsidRPr="006D59FB">
        <w:rPr>
          <w:rFonts w:ascii="Times New Roman" w:hAnsi="Times New Roman" w:cs="Times New Roman"/>
          <w:b/>
          <w:bCs/>
          <w:sz w:val="24"/>
          <w:szCs w:val="24"/>
        </w:rPr>
        <w:t>Инвестиционные обязательства:</w:t>
      </w:r>
    </w:p>
    <w:p w:rsidR="009E1C43" w:rsidRPr="006D59FB" w:rsidRDefault="009E1C43" w:rsidP="002F798B">
      <w:pPr>
        <w:ind w:left="567" w:firstLine="567"/>
        <w:rPr>
          <w:rFonts w:ascii="Times New Roman" w:hAnsi="Times New Roman" w:cs="Times New Roman"/>
          <w:color w:val="000000" w:themeColor="text1"/>
          <w:sz w:val="24"/>
          <w:szCs w:val="24"/>
        </w:rPr>
      </w:pPr>
      <w:r w:rsidRPr="006D59FB">
        <w:rPr>
          <w:rFonts w:ascii="Times New Roman" w:hAnsi="Times New Roman" w:cs="Times New Roman"/>
          <w:color w:val="000000" w:themeColor="text1"/>
          <w:sz w:val="24"/>
          <w:szCs w:val="24"/>
        </w:rPr>
        <w:t xml:space="preserve">Выполнить капитальный ремонт РУ-6 и 0,4 </w:t>
      </w:r>
      <w:proofErr w:type="spellStart"/>
      <w:r w:rsidRPr="006D59FB">
        <w:rPr>
          <w:rFonts w:ascii="Times New Roman" w:hAnsi="Times New Roman" w:cs="Times New Roman"/>
          <w:color w:val="000000" w:themeColor="text1"/>
          <w:sz w:val="24"/>
          <w:szCs w:val="24"/>
        </w:rPr>
        <w:t>кВ</w:t>
      </w:r>
      <w:proofErr w:type="spellEnd"/>
      <w:r w:rsidRPr="006D59FB">
        <w:rPr>
          <w:rFonts w:ascii="Times New Roman" w:hAnsi="Times New Roman" w:cs="Times New Roman"/>
          <w:color w:val="000000" w:themeColor="text1"/>
          <w:sz w:val="24"/>
          <w:szCs w:val="24"/>
        </w:rPr>
        <w:t xml:space="preserve"> ТП. </w:t>
      </w:r>
      <w:proofErr w:type="gramStart"/>
      <w:r w:rsidRPr="006D59FB">
        <w:rPr>
          <w:rFonts w:ascii="Times New Roman" w:hAnsi="Times New Roman" w:cs="Times New Roman"/>
          <w:color w:val="000000" w:themeColor="text1"/>
          <w:sz w:val="24"/>
          <w:szCs w:val="24"/>
        </w:rPr>
        <w:t xml:space="preserve">Установить прибор учета АСКУЭ на вводе в РУ-0,4 </w:t>
      </w:r>
      <w:proofErr w:type="spellStart"/>
      <w:r w:rsidRPr="006D59FB">
        <w:rPr>
          <w:rFonts w:ascii="Times New Roman" w:hAnsi="Times New Roman" w:cs="Times New Roman"/>
          <w:color w:val="000000" w:themeColor="text1"/>
          <w:sz w:val="24"/>
          <w:szCs w:val="24"/>
        </w:rPr>
        <w:t>кВ.</w:t>
      </w:r>
      <w:proofErr w:type="spellEnd"/>
      <w:r w:rsidRPr="006D59FB">
        <w:rPr>
          <w:rFonts w:ascii="Times New Roman" w:hAnsi="Times New Roman" w:cs="Times New Roman"/>
          <w:color w:val="000000" w:themeColor="text1"/>
          <w:sz w:val="24"/>
          <w:szCs w:val="24"/>
        </w:rPr>
        <w:t xml:space="preserve"> Замена </w:t>
      </w:r>
      <w:proofErr w:type="spellStart"/>
      <w:r w:rsidRPr="006D59FB">
        <w:rPr>
          <w:rFonts w:ascii="Times New Roman" w:hAnsi="Times New Roman" w:cs="Times New Roman"/>
          <w:color w:val="000000" w:themeColor="text1"/>
          <w:sz w:val="24"/>
          <w:szCs w:val="24"/>
        </w:rPr>
        <w:t>деревоопор</w:t>
      </w:r>
      <w:proofErr w:type="spellEnd"/>
      <w:r w:rsidRPr="006D59FB">
        <w:rPr>
          <w:rFonts w:ascii="Times New Roman" w:hAnsi="Times New Roman" w:cs="Times New Roman"/>
          <w:color w:val="000000" w:themeColor="text1"/>
          <w:sz w:val="24"/>
          <w:szCs w:val="24"/>
        </w:rPr>
        <w:t xml:space="preserve"> на ж/б. Замена неизолированного провода АС-35 Ф-1, Ф-2, Ф-3 на СИП-2 3х50+1х54,6+1х16.</w:t>
      </w:r>
      <w:proofErr w:type="gramEnd"/>
      <w:r w:rsidRPr="006D59FB">
        <w:rPr>
          <w:rFonts w:ascii="Times New Roman" w:hAnsi="Times New Roman" w:cs="Times New Roman"/>
          <w:color w:val="000000" w:themeColor="text1"/>
          <w:sz w:val="24"/>
          <w:szCs w:val="24"/>
        </w:rPr>
        <w:t xml:space="preserve"> Замена приходящих КЛ-6 </w:t>
      </w:r>
      <w:proofErr w:type="spellStart"/>
      <w:r w:rsidRPr="006D59FB">
        <w:rPr>
          <w:rFonts w:ascii="Times New Roman" w:hAnsi="Times New Roman" w:cs="Times New Roman"/>
          <w:color w:val="000000" w:themeColor="text1"/>
          <w:sz w:val="24"/>
          <w:szCs w:val="24"/>
        </w:rPr>
        <w:t>кВ</w:t>
      </w:r>
      <w:proofErr w:type="spellEnd"/>
      <w:r w:rsidRPr="006D59FB">
        <w:rPr>
          <w:rFonts w:ascii="Times New Roman" w:hAnsi="Times New Roman" w:cs="Times New Roman"/>
          <w:color w:val="000000" w:themeColor="text1"/>
          <w:sz w:val="24"/>
          <w:szCs w:val="24"/>
        </w:rPr>
        <w:t xml:space="preserve"> и отходящих КЛ-0,4 </w:t>
      </w:r>
      <w:proofErr w:type="spellStart"/>
      <w:r w:rsidRPr="006D59FB">
        <w:rPr>
          <w:rFonts w:ascii="Times New Roman" w:hAnsi="Times New Roman" w:cs="Times New Roman"/>
          <w:color w:val="000000" w:themeColor="text1"/>
          <w:sz w:val="24"/>
          <w:szCs w:val="24"/>
        </w:rPr>
        <w:t>кВ</w:t>
      </w:r>
      <w:proofErr w:type="spellEnd"/>
      <w:r w:rsidRPr="006D59FB">
        <w:rPr>
          <w:rFonts w:ascii="Times New Roman" w:hAnsi="Times New Roman" w:cs="Times New Roman"/>
          <w:color w:val="000000" w:themeColor="text1"/>
          <w:sz w:val="24"/>
          <w:szCs w:val="24"/>
        </w:rPr>
        <w:t xml:space="preserve"> Ф-4, установка асбоцементных труб для ввода кабелей в помещение подстанции.  </w:t>
      </w:r>
    </w:p>
    <w:p w:rsidR="009E1C43" w:rsidRPr="006D59FB" w:rsidRDefault="009E1C43" w:rsidP="002F798B">
      <w:pPr>
        <w:ind w:left="567" w:firstLine="567"/>
        <w:rPr>
          <w:rFonts w:ascii="Times New Roman" w:hAnsi="Times New Roman" w:cs="Times New Roman"/>
          <w:color w:val="000000" w:themeColor="text1"/>
          <w:sz w:val="24"/>
          <w:szCs w:val="24"/>
        </w:rPr>
      </w:pPr>
      <w:r w:rsidRPr="006D59FB">
        <w:rPr>
          <w:rFonts w:ascii="Times New Roman" w:hAnsi="Times New Roman" w:cs="Times New Roman"/>
          <w:color w:val="000000" w:themeColor="text1"/>
          <w:sz w:val="24"/>
          <w:szCs w:val="24"/>
        </w:rPr>
        <w:t xml:space="preserve">Срок выполнения мероприятий </w:t>
      </w:r>
      <w:r w:rsidR="007E61CC">
        <w:rPr>
          <w:rFonts w:ascii="Times New Roman" w:hAnsi="Times New Roman" w:cs="Times New Roman"/>
          <w:color w:val="000000" w:themeColor="text1"/>
          <w:sz w:val="24"/>
          <w:szCs w:val="24"/>
        </w:rPr>
        <w:t xml:space="preserve">до </w:t>
      </w:r>
      <w:r w:rsidRPr="006D59FB">
        <w:rPr>
          <w:rFonts w:ascii="Times New Roman" w:hAnsi="Times New Roman" w:cs="Times New Roman"/>
          <w:color w:val="000000" w:themeColor="text1"/>
          <w:sz w:val="24"/>
          <w:szCs w:val="24"/>
        </w:rPr>
        <w:t>2022 год</w:t>
      </w:r>
      <w:r w:rsidR="007E61CC">
        <w:rPr>
          <w:rFonts w:ascii="Times New Roman" w:hAnsi="Times New Roman" w:cs="Times New Roman"/>
          <w:color w:val="000000" w:themeColor="text1"/>
          <w:sz w:val="24"/>
          <w:szCs w:val="24"/>
        </w:rPr>
        <w:t>а</w:t>
      </w:r>
      <w:r w:rsidRPr="006D59FB">
        <w:rPr>
          <w:rFonts w:ascii="Times New Roman" w:hAnsi="Times New Roman" w:cs="Times New Roman"/>
          <w:color w:val="000000" w:themeColor="text1"/>
          <w:sz w:val="24"/>
          <w:szCs w:val="24"/>
        </w:rPr>
        <w:t xml:space="preserve">. </w:t>
      </w:r>
    </w:p>
    <w:p w:rsidR="002652BC" w:rsidRPr="0058477E" w:rsidRDefault="00A06E85" w:rsidP="002F798B">
      <w:pPr>
        <w:pStyle w:val="a9"/>
        <w:spacing w:after="0" w:afterAutospacing="0"/>
        <w:ind w:left="567" w:firstLine="567"/>
        <w:jc w:val="both"/>
        <w:rPr>
          <w:color w:val="333333"/>
        </w:rPr>
      </w:pPr>
      <w:r w:rsidRPr="006D59FB">
        <w:rPr>
          <w:b/>
          <w:bCs/>
          <w:color w:val="000000"/>
        </w:rPr>
        <w:t>Эксплуатационные обязательства:</w:t>
      </w:r>
      <w:r w:rsidRPr="006D59FB">
        <w:rPr>
          <w:rStyle w:val="apple-converted-space"/>
          <w:color w:val="000000"/>
        </w:rPr>
        <w:t> </w:t>
      </w:r>
      <w:r w:rsidRPr="006D59FB">
        <w:rPr>
          <w:color w:val="000000"/>
        </w:rPr>
        <w:t>В отношении</w:t>
      </w:r>
      <w:r w:rsidRPr="0058477E">
        <w:rPr>
          <w:color w:val="000000"/>
        </w:rPr>
        <w:t xml:space="preserve"> вышеуказанных объектов электросетевого хозяйства установлены следующие эксплуатационные обязательства, которые обязан выполнять победитель </w:t>
      </w:r>
      <w:r w:rsidR="003B56A5">
        <w:rPr>
          <w:color w:val="000000"/>
        </w:rPr>
        <w:t>торгов</w:t>
      </w:r>
      <w:r w:rsidRPr="0058477E">
        <w:rPr>
          <w:color w:val="000000"/>
        </w:rPr>
        <w:t>:</w:t>
      </w:r>
    </w:p>
    <w:p w:rsidR="002652BC" w:rsidRDefault="00A06E85" w:rsidP="002F798B">
      <w:pPr>
        <w:pStyle w:val="western"/>
        <w:spacing w:after="58" w:afterAutospacing="0"/>
        <w:ind w:left="567" w:firstLine="567"/>
        <w:jc w:val="both"/>
        <w:rPr>
          <w:rFonts w:ascii="Arial" w:hAnsi="Arial" w:cs="Arial"/>
          <w:color w:val="333333"/>
          <w:sz w:val="20"/>
          <w:szCs w:val="20"/>
        </w:rPr>
      </w:pPr>
      <w:r w:rsidRPr="0058477E">
        <w:rPr>
          <w:color w:val="333333"/>
        </w:rPr>
        <w:t>а) Оказывать абонентам услуги по регулируемым ценам (тарифам) в соответствии с нормативными правовыми актами Российской Федерации и обеспечивать возможность получения абонентами соответствующих услуг, за исключением случаев,</w:t>
      </w:r>
      <w:r>
        <w:rPr>
          <w:color w:val="333333"/>
        </w:rPr>
        <w:t xml:space="preserve"> если прекращение или приостановление предоставления потребителям услуг предусмотрено нормативными правовыми актами Российской Федерации. Условия эксплуатационных обязательств в отношении объектов электросетевого хозяйства, являющихся сложными вещами, распространяются на все составные части указанных объектов.</w:t>
      </w:r>
    </w:p>
    <w:p w:rsidR="002652BC" w:rsidRDefault="00A06E85" w:rsidP="002F798B">
      <w:pPr>
        <w:pStyle w:val="western"/>
        <w:spacing w:after="58" w:afterAutospacing="0"/>
        <w:ind w:left="567" w:firstLine="567"/>
        <w:jc w:val="both"/>
        <w:rPr>
          <w:rFonts w:ascii="Arial" w:hAnsi="Arial" w:cs="Arial"/>
          <w:color w:val="333333"/>
          <w:sz w:val="20"/>
          <w:szCs w:val="20"/>
        </w:rPr>
      </w:pPr>
      <w:r>
        <w:rPr>
          <w:color w:val="333333"/>
        </w:rPr>
        <w:t>б) Определить максимальный период прекращения оказания абонентам соответствующих услуг в соответствии с действующим законодательством Российской Федерации.</w:t>
      </w:r>
    </w:p>
    <w:p w:rsidR="002652BC" w:rsidRDefault="00A06E85" w:rsidP="002F798B">
      <w:pPr>
        <w:pStyle w:val="western"/>
        <w:spacing w:after="58" w:afterAutospacing="0"/>
        <w:ind w:left="567" w:firstLine="567"/>
        <w:jc w:val="both"/>
        <w:rPr>
          <w:rFonts w:ascii="Arial" w:hAnsi="Arial" w:cs="Arial"/>
          <w:color w:val="333333"/>
          <w:sz w:val="20"/>
          <w:szCs w:val="20"/>
        </w:rPr>
      </w:pPr>
      <w:r>
        <w:rPr>
          <w:color w:val="333333"/>
        </w:rPr>
        <w:t>в) Обеспечить постоянное соответствие напряжения и частоты электрического тока, показателей и нормативов качества электрической энергии в электрических сетях системы электроснабжения требованиям законодательства Российской Федерации о техническом регулировании (ГОСТ 13109-97 и ГОСТ 29322-92);</w:t>
      </w:r>
    </w:p>
    <w:p w:rsidR="002652BC" w:rsidRDefault="00A06E85" w:rsidP="002F798B">
      <w:pPr>
        <w:pStyle w:val="western"/>
        <w:spacing w:after="115" w:afterAutospacing="0"/>
        <w:ind w:left="567" w:firstLine="567"/>
        <w:jc w:val="both"/>
        <w:rPr>
          <w:color w:val="333333"/>
        </w:rPr>
      </w:pPr>
      <w:r>
        <w:rPr>
          <w:b/>
          <w:bCs/>
          <w:color w:val="333333"/>
        </w:rPr>
        <w:t xml:space="preserve">         Обременения приватизируемого муниципального имущества:</w:t>
      </w:r>
      <w:r>
        <w:rPr>
          <w:rStyle w:val="apple-converted-space"/>
          <w:rFonts w:ascii="Arial" w:hAnsi="Arial" w:cs="Arial"/>
          <w:color w:val="333333"/>
        </w:rPr>
        <w:t> </w:t>
      </w:r>
      <w:r>
        <w:rPr>
          <w:color w:val="333333"/>
        </w:rPr>
        <w:t>Сохранение целевого назначения объектов электросетевого хозяйства – электроснабжение потребителей.</w:t>
      </w:r>
    </w:p>
    <w:p w:rsidR="00373389" w:rsidRDefault="00373389" w:rsidP="002F798B">
      <w:pPr>
        <w:pStyle w:val="western"/>
        <w:spacing w:after="115" w:afterAutospacing="0"/>
        <w:ind w:left="567" w:firstLine="567"/>
        <w:jc w:val="both"/>
        <w:rPr>
          <w:color w:val="333333"/>
        </w:rPr>
      </w:pPr>
    </w:p>
    <w:p w:rsidR="009A051D" w:rsidRPr="00FF7E5E" w:rsidRDefault="009A051D" w:rsidP="002F798B">
      <w:pPr>
        <w:pStyle w:val="western"/>
        <w:spacing w:after="115" w:afterAutospacing="0"/>
        <w:ind w:left="567" w:firstLine="567"/>
        <w:jc w:val="center"/>
        <w:rPr>
          <w:rFonts w:ascii="Arial" w:hAnsi="Arial" w:cs="Arial"/>
          <w:b/>
          <w:color w:val="333333"/>
          <w:sz w:val="20"/>
          <w:szCs w:val="20"/>
        </w:rPr>
      </w:pPr>
      <w:r w:rsidRPr="00FF7E5E">
        <w:rPr>
          <w:b/>
          <w:iCs/>
          <w:color w:val="000000"/>
        </w:rPr>
        <w:t xml:space="preserve">Порядок, место, дата и время начала рассмотрения заявок на участие в </w:t>
      </w:r>
      <w:r w:rsidR="003B56A5">
        <w:rPr>
          <w:b/>
          <w:iCs/>
          <w:color w:val="000000"/>
        </w:rPr>
        <w:t>торгах</w:t>
      </w:r>
    </w:p>
    <w:p w:rsidR="002652BC" w:rsidRDefault="00A06E85" w:rsidP="002F798B">
      <w:pPr>
        <w:pStyle w:val="1"/>
        <w:ind w:left="567" w:firstLine="567"/>
        <w:rPr>
          <w:b w:val="0"/>
          <w:bCs/>
          <w:color w:val="000000"/>
          <w:szCs w:val="24"/>
        </w:rPr>
      </w:pPr>
      <w:r>
        <w:rPr>
          <w:color w:val="000000"/>
          <w:szCs w:val="24"/>
        </w:rPr>
        <w:lastRenderedPageBreak/>
        <w:t xml:space="preserve">Определение участников </w:t>
      </w:r>
      <w:r w:rsidR="003B56A5">
        <w:rPr>
          <w:color w:val="000000"/>
          <w:szCs w:val="24"/>
        </w:rPr>
        <w:t>торгов</w:t>
      </w:r>
      <w:r w:rsidRPr="0058477E">
        <w:rPr>
          <w:b w:val="0"/>
          <w:bCs/>
          <w:color w:val="000000"/>
          <w:szCs w:val="24"/>
        </w:rPr>
        <w:t xml:space="preserve">: </w:t>
      </w:r>
      <w:r w:rsidR="001B57AC">
        <w:rPr>
          <w:b w:val="0"/>
          <w:bCs/>
          <w:color w:val="000000"/>
          <w:szCs w:val="24"/>
        </w:rPr>
        <w:t>15</w:t>
      </w:r>
      <w:r w:rsidR="002062ED">
        <w:rPr>
          <w:b w:val="0"/>
          <w:bCs/>
          <w:color w:val="000000"/>
          <w:szCs w:val="24"/>
        </w:rPr>
        <w:t xml:space="preserve"> мая</w:t>
      </w:r>
      <w:r w:rsidR="00B419B0" w:rsidRPr="00B419B0">
        <w:rPr>
          <w:b w:val="0"/>
          <w:bCs/>
          <w:color w:val="000000"/>
          <w:szCs w:val="24"/>
        </w:rPr>
        <w:t xml:space="preserve"> 2019</w:t>
      </w:r>
      <w:r w:rsidRPr="00B419B0">
        <w:rPr>
          <w:b w:val="0"/>
          <w:bCs/>
          <w:color w:val="000000"/>
          <w:szCs w:val="24"/>
        </w:rPr>
        <w:t xml:space="preserve"> г</w:t>
      </w:r>
      <w:r w:rsidR="001C6CE1" w:rsidRPr="00B419B0">
        <w:rPr>
          <w:b w:val="0"/>
          <w:bCs/>
          <w:color w:val="000000"/>
          <w:szCs w:val="24"/>
        </w:rPr>
        <w:t>. в 14</w:t>
      </w:r>
      <w:r w:rsidRPr="00B419B0">
        <w:rPr>
          <w:b w:val="0"/>
          <w:bCs/>
          <w:color w:val="000000"/>
          <w:szCs w:val="24"/>
        </w:rPr>
        <w:t xml:space="preserve"> часов 00 минут </w:t>
      </w:r>
      <w:r w:rsidR="001C6CE1" w:rsidRPr="00B419B0">
        <w:rPr>
          <w:b w:val="0"/>
          <w:bCs/>
          <w:color w:val="000000"/>
          <w:szCs w:val="24"/>
        </w:rPr>
        <w:t xml:space="preserve">(время местное) </w:t>
      </w:r>
      <w:r w:rsidRPr="00B419B0">
        <w:rPr>
          <w:b w:val="0"/>
          <w:bCs/>
          <w:color w:val="000000"/>
          <w:szCs w:val="24"/>
        </w:rPr>
        <w:t>по адресу: 453360, Республика Башкортостан, Куюргазинский район, с. Ермолаево, улица Советская, дом 69, кабинет 1, контактные телефоны: 8(34757) 62256, 62456.</w:t>
      </w:r>
    </w:p>
    <w:p w:rsidR="00747E35" w:rsidRPr="00747E35" w:rsidRDefault="00747E35" w:rsidP="002F798B">
      <w:pPr>
        <w:ind w:left="567" w:firstLine="567"/>
      </w:pPr>
    </w:p>
    <w:p w:rsidR="00DE6B8C" w:rsidRDefault="00747E35" w:rsidP="002F798B">
      <w:pPr>
        <w:tabs>
          <w:tab w:val="left" w:pos="2530"/>
        </w:tabs>
        <w:ind w:left="567" w:firstLine="567"/>
        <w:rPr>
          <w:rFonts w:ascii="Times New Roman" w:hAnsi="Times New Roman" w:cs="Times New Roman"/>
          <w:sz w:val="24"/>
          <w:szCs w:val="24"/>
        </w:rPr>
      </w:pPr>
      <w:proofErr w:type="gramStart"/>
      <w:r w:rsidRPr="00F958F9">
        <w:rPr>
          <w:rFonts w:ascii="Times New Roman" w:hAnsi="Times New Roman" w:cs="Times New Roman"/>
          <w:b/>
          <w:bCs/>
          <w:sz w:val="24"/>
          <w:szCs w:val="24"/>
        </w:rPr>
        <w:t>Претендент не допускается к участию в торгах по следующим основаниям:</w:t>
      </w:r>
      <w:r w:rsidRPr="00F958F9">
        <w:rPr>
          <w:rFonts w:ascii="Times New Roman" w:hAnsi="Times New Roman" w:cs="Times New Roman"/>
          <w:sz w:val="24"/>
          <w:szCs w:val="24"/>
        </w:rPr>
        <w:br/>
        <w:t>- представленные документы не подтверждают право претендента быть покупателем в соответствии с законодательством Российской Федерации;</w:t>
      </w:r>
      <w:r w:rsidRPr="00F958F9">
        <w:rPr>
          <w:rFonts w:ascii="Times New Roman" w:hAnsi="Times New Roman" w:cs="Times New Roman"/>
          <w:sz w:val="24"/>
          <w:szCs w:val="24"/>
        </w:rPr>
        <w:br/>
        <w:t xml:space="preserve">- 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w:t>
      </w:r>
      <w:r w:rsidR="003B56A5">
        <w:rPr>
          <w:rFonts w:ascii="Times New Roman" w:hAnsi="Times New Roman" w:cs="Times New Roman"/>
          <w:sz w:val="24"/>
          <w:szCs w:val="24"/>
        </w:rPr>
        <w:t>торгах</w:t>
      </w:r>
      <w:r w:rsidRPr="00F958F9">
        <w:rPr>
          <w:rFonts w:ascii="Times New Roman" w:hAnsi="Times New Roman" w:cs="Times New Roman"/>
          <w:sz w:val="24"/>
          <w:szCs w:val="24"/>
        </w:rPr>
        <w:t>), или оформление указанных документов не соответствует законодательству Российской Федерации;</w:t>
      </w:r>
      <w:proofErr w:type="gramEnd"/>
      <w:r w:rsidRPr="00F958F9">
        <w:rPr>
          <w:rFonts w:ascii="Times New Roman" w:hAnsi="Times New Roman" w:cs="Times New Roman"/>
          <w:sz w:val="24"/>
          <w:szCs w:val="24"/>
        </w:rPr>
        <w:br/>
        <w:t>- заявка подана лицом, не уполномоченным претендентом на осуществление таких действий;</w:t>
      </w:r>
      <w:r w:rsidRPr="00F958F9">
        <w:rPr>
          <w:rFonts w:ascii="Times New Roman" w:hAnsi="Times New Roman" w:cs="Times New Roman"/>
          <w:sz w:val="24"/>
          <w:szCs w:val="24"/>
        </w:rPr>
        <w:br/>
        <w:t>- не подтверждено поступление в установленный срок задатка на счета, указа</w:t>
      </w:r>
      <w:r w:rsidR="00580C56">
        <w:rPr>
          <w:rFonts w:ascii="Times New Roman" w:hAnsi="Times New Roman" w:cs="Times New Roman"/>
          <w:sz w:val="24"/>
          <w:szCs w:val="24"/>
        </w:rPr>
        <w:t>нные в информационном сообщении</w:t>
      </w:r>
    </w:p>
    <w:p w:rsidR="002062ED" w:rsidRPr="00B419B0" w:rsidRDefault="00747E35" w:rsidP="002F798B">
      <w:pPr>
        <w:tabs>
          <w:tab w:val="left" w:pos="2530"/>
        </w:tabs>
        <w:ind w:left="567" w:firstLine="567"/>
        <w:jc w:val="center"/>
      </w:pPr>
      <w:r w:rsidRPr="00F958F9">
        <w:rPr>
          <w:rFonts w:ascii="Times New Roman" w:hAnsi="Times New Roman" w:cs="Times New Roman"/>
          <w:sz w:val="24"/>
          <w:szCs w:val="24"/>
        </w:rPr>
        <w:br/>
      </w:r>
      <w:r w:rsidR="002062ED" w:rsidRPr="00B419B0">
        <w:rPr>
          <w:rFonts w:ascii="Times New Roman" w:hAnsi="Times New Roman" w:cs="Times New Roman"/>
          <w:b/>
          <w:bCs/>
          <w:iCs/>
          <w:color w:val="000000"/>
          <w:sz w:val="24"/>
          <w:szCs w:val="24"/>
        </w:rPr>
        <w:t xml:space="preserve">Место, дата и время проведения </w:t>
      </w:r>
      <w:r w:rsidR="003B56A5">
        <w:rPr>
          <w:rFonts w:ascii="Times New Roman" w:hAnsi="Times New Roman" w:cs="Times New Roman"/>
          <w:b/>
          <w:bCs/>
          <w:iCs/>
          <w:color w:val="000000"/>
          <w:sz w:val="24"/>
          <w:szCs w:val="24"/>
        </w:rPr>
        <w:t>торгов</w:t>
      </w:r>
      <w:r w:rsidR="002062ED" w:rsidRPr="00B419B0">
        <w:rPr>
          <w:rFonts w:ascii="Times New Roman" w:hAnsi="Times New Roman" w:cs="Times New Roman"/>
          <w:b/>
          <w:bCs/>
          <w:iCs/>
          <w:color w:val="000000"/>
          <w:sz w:val="24"/>
          <w:szCs w:val="24"/>
        </w:rPr>
        <w:t>.</w:t>
      </w:r>
    </w:p>
    <w:p w:rsidR="002062ED" w:rsidRPr="00B419B0" w:rsidRDefault="002062ED" w:rsidP="002F798B">
      <w:pPr>
        <w:ind w:left="567" w:firstLine="567"/>
      </w:pPr>
    </w:p>
    <w:p w:rsidR="002062ED" w:rsidRDefault="002062ED" w:rsidP="002F798B">
      <w:pPr>
        <w:pStyle w:val="1"/>
        <w:ind w:left="567" w:firstLine="567"/>
        <w:rPr>
          <w:color w:val="000000"/>
          <w:szCs w:val="24"/>
        </w:rPr>
      </w:pPr>
      <w:r w:rsidRPr="00B419B0">
        <w:rPr>
          <w:color w:val="000000"/>
          <w:szCs w:val="24"/>
        </w:rPr>
        <w:t xml:space="preserve">Проведение </w:t>
      </w:r>
      <w:r w:rsidR="003B56A5">
        <w:rPr>
          <w:color w:val="000000"/>
          <w:szCs w:val="24"/>
        </w:rPr>
        <w:t>торгов</w:t>
      </w:r>
      <w:r w:rsidRPr="00B419B0">
        <w:rPr>
          <w:color w:val="000000"/>
          <w:szCs w:val="24"/>
        </w:rPr>
        <w:t xml:space="preserve">: </w:t>
      </w:r>
      <w:r w:rsidR="001B57AC">
        <w:rPr>
          <w:b w:val="0"/>
          <w:color w:val="000000"/>
          <w:szCs w:val="24"/>
        </w:rPr>
        <w:t>17</w:t>
      </w:r>
      <w:r>
        <w:rPr>
          <w:b w:val="0"/>
          <w:color w:val="000000"/>
          <w:szCs w:val="24"/>
        </w:rPr>
        <w:t xml:space="preserve"> мая</w:t>
      </w:r>
      <w:r w:rsidRPr="00B419B0">
        <w:rPr>
          <w:b w:val="0"/>
          <w:color w:val="000000"/>
          <w:szCs w:val="24"/>
        </w:rPr>
        <w:t xml:space="preserve"> 2019 года</w:t>
      </w:r>
      <w:r>
        <w:rPr>
          <w:b w:val="0"/>
          <w:bCs/>
          <w:color w:val="000000"/>
          <w:szCs w:val="24"/>
        </w:rPr>
        <w:t xml:space="preserve"> в 13 часов 15</w:t>
      </w:r>
      <w:r w:rsidRPr="00B419B0">
        <w:rPr>
          <w:b w:val="0"/>
          <w:bCs/>
          <w:color w:val="000000"/>
          <w:szCs w:val="24"/>
        </w:rPr>
        <w:t xml:space="preserve"> минут по адресу: 453360, Республика Башкортостан, Куюргазинский район, с. Ермолаево, улица Советская, дом 69, кабинет 1, контактные телефоны: 8(34757) 62256, 62456.</w:t>
      </w:r>
    </w:p>
    <w:p w:rsidR="00A256C3" w:rsidRDefault="00A256C3" w:rsidP="002F798B">
      <w:pPr>
        <w:spacing w:after="0" w:line="240" w:lineRule="auto"/>
        <w:ind w:left="567" w:right="372" w:firstLine="567"/>
      </w:pPr>
    </w:p>
    <w:p w:rsidR="002062ED" w:rsidRDefault="00747E35" w:rsidP="002F798B">
      <w:pPr>
        <w:spacing w:after="0" w:line="240" w:lineRule="auto"/>
        <w:ind w:left="567" w:right="-2" w:firstLine="567"/>
        <w:rPr>
          <w:rFonts w:ascii="Times New Roman" w:hAnsi="Times New Roman" w:cs="Times New Roman"/>
          <w:color w:val="auto"/>
          <w:sz w:val="24"/>
          <w:szCs w:val="24"/>
        </w:rPr>
      </w:pPr>
      <w:r w:rsidRPr="003B56A5">
        <w:rPr>
          <w:rFonts w:ascii="Times New Roman" w:hAnsi="Times New Roman" w:cs="Times New Roman"/>
          <w:b/>
          <w:bCs/>
          <w:color w:val="auto"/>
          <w:sz w:val="24"/>
          <w:szCs w:val="24"/>
        </w:rPr>
        <w:t xml:space="preserve">Порядок определения победителей - </w:t>
      </w:r>
      <w:r w:rsidRPr="003B56A5">
        <w:rPr>
          <w:rFonts w:ascii="Times New Roman" w:hAnsi="Times New Roman" w:cs="Times New Roman"/>
          <w:color w:val="auto"/>
          <w:sz w:val="24"/>
          <w:szCs w:val="24"/>
        </w:rPr>
        <w:t>Право приобретения государственного или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r w:rsidRPr="003B56A5">
        <w:rPr>
          <w:rFonts w:ascii="Times New Roman" w:hAnsi="Times New Roman" w:cs="Times New Roman"/>
          <w:color w:val="auto"/>
          <w:sz w:val="24"/>
          <w:szCs w:val="24"/>
        </w:rPr>
        <w:br/>
        <w:t>В случае</w:t>
      </w:r>
      <w:proofErr w:type="gramStart"/>
      <w:r w:rsidRPr="003B56A5">
        <w:rPr>
          <w:rFonts w:ascii="Times New Roman" w:hAnsi="Times New Roman" w:cs="Times New Roman"/>
          <w:color w:val="auto"/>
          <w:sz w:val="24"/>
          <w:szCs w:val="24"/>
        </w:rPr>
        <w:t>,</w:t>
      </w:r>
      <w:proofErr w:type="gramEnd"/>
      <w:r w:rsidRPr="003B56A5">
        <w:rPr>
          <w:rFonts w:ascii="Times New Roman" w:hAnsi="Times New Roman" w:cs="Times New Roman"/>
          <w:color w:val="auto"/>
          <w:sz w:val="24"/>
          <w:szCs w:val="24"/>
        </w:rP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настоящим Федеральным законом правилам проведения </w:t>
      </w:r>
      <w:r w:rsidR="003B56A5">
        <w:rPr>
          <w:rFonts w:ascii="Times New Roman" w:hAnsi="Times New Roman" w:cs="Times New Roman"/>
          <w:color w:val="auto"/>
          <w:sz w:val="24"/>
          <w:szCs w:val="24"/>
        </w:rPr>
        <w:t>торгов</w:t>
      </w:r>
      <w:r w:rsidRPr="003B56A5">
        <w:rPr>
          <w:rFonts w:ascii="Times New Roman" w:hAnsi="Times New Roman" w:cs="Times New Roman"/>
          <w:color w:val="auto"/>
          <w:sz w:val="24"/>
          <w:szCs w:val="24"/>
        </w:rPr>
        <w:t xml:space="preserve">, предусматривающим открытую форму подачи предложений о цене имущества. Начальной ценой государственного или муниципального имущества на таком </w:t>
      </w:r>
      <w:r w:rsidR="003B56A5">
        <w:rPr>
          <w:rFonts w:ascii="Times New Roman" w:hAnsi="Times New Roman" w:cs="Times New Roman"/>
          <w:color w:val="auto"/>
          <w:sz w:val="24"/>
          <w:szCs w:val="24"/>
        </w:rPr>
        <w:t>торгах</w:t>
      </w:r>
      <w:r w:rsidRPr="003B56A5">
        <w:rPr>
          <w:rFonts w:ascii="Times New Roman" w:hAnsi="Times New Roman" w:cs="Times New Roman"/>
          <w:color w:val="auto"/>
          <w:sz w:val="24"/>
          <w:szCs w:val="24"/>
        </w:rPr>
        <w:t xml:space="preserve"> является цена первоначального предложения или цена предложения, сложившаяся на данном "шаге понижения".</w:t>
      </w:r>
      <w:r w:rsidRPr="003B56A5">
        <w:rPr>
          <w:rFonts w:ascii="Times New Roman" w:hAnsi="Times New Roman" w:cs="Times New Roman"/>
          <w:color w:val="auto"/>
          <w:sz w:val="24"/>
          <w:szCs w:val="24"/>
        </w:rPr>
        <w:br/>
        <w:t>В случае</w:t>
      </w:r>
      <w:proofErr w:type="gramStart"/>
      <w:r w:rsidRPr="003B56A5">
        <w:rPr>
          <w:rFonts w:ascii="Times New Roman" w:hAnsi="Times New Roman" w:cs="Times New Roman"/>
          <w:color w:val="auto"/>
          <w:sz w:val="24"/>
          <w:szCs w:val="24"/>
        </w:rPr>
        <w:t>,</w:t>
      </w:r>
      <w:proofErr w:type="gramEnd"/>
      <w:r w:rsidRPr="003B56A5">
        <w:rPr>
          <w:rFonts w:ascii="Times New Roman" w:hAnsi="Times New Roman" w:cs="Times New Roman"/>
          <w:color w:val="auto"/>
          <w:sz w:val="24"/>
          <w:szCs w:val="24"/>
        </w:rPr>
        <w:t xml:space="preserve"> если участники такого </w:t>
      </w:r>
      <w:r w:rsidR="003B56A5">
        <w:rPr>
          <w:rFonts w:ascii="Times New Roman" w:hAnsi="Times New Roman" w:cs="Times New Roman"/>
          <w:color w:val="auto"/>
          <w:sz w:val="24"/>
          <w:szCs w:val="24"/>
        </w:rPr>
        <w:t>торгов</w:t>
      </w:r>
      <w:r w:rsidRPr="003B56A5">
        <w:rPr>
          <w:rFonts w:ascii="Times New Roman" w:hAnsi="Times New Roman" w:cs="Times New Roman"/>
          <w:color w:val="auto"/>
          <w:sz w:val="24"/>
          <w:szCs w:val="24"/>
        </w:rPr>
        <w:t xml:space="preserve">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w:t>
      </w:r>
      <w:r w:rsidR="003B56A5">
        <w:rPr>
          <w:rFonts w:ascii="Times New Roman" w:hAnsi="Times New Roman" w:cs="Times New Roman"/>
          <w:color w:val="auto"/>
          <w:sz w:val="24"/>
          <w:szCs w:val="24"/>
        </w:rPr>
        <w:t>торгов</w:t>
      </w:r>
      <w:r w:rsidRPr="003B56A5">
        <w:rPr>
          <w:rFonts w:ascii="Times New Roman" w:hAnsi="Times New Roman" w:cs="Times New Roman"/>
          <w:color w:val="auto"/>
          <w:sz w:val="24"/>
          <w:szCs w:val="24"/>
        </w:rPr>
        <w:t>, который первым подтвердил начальную цену государственного или муниципального имущества.</w:t>
      </w:r>
      <w:r w:rsidRPr="003B56A5">
        <w:rPr>
          <w:rFonts w:ascii="Times New Roman" w:hAnsi="Times New Roman" w:cs="Times New Roman"/>
          <w:color w:val="auto"/>
          <w:sz w:val="24"/>
          <w:szCs w:val="24"/>
        </w:rPr>
        <w:br/>
        <w:t xml:space="preserve">Договор купли-продажи заключается между продавцом и покупателем не позднее чем через 5 рабочих дней </w:t>
      </w:r>
      <w:proofErr w:type="gramStart"/>
      <w:r w:rsidRPr="003B56A5">
        <w:rPr>
          <w:rFonts w:ascii="Times New Roman" w:hAnsi="Times New Roman" w:cs="Times New Roman"/>
          <w:color w:val="auto"/>
          <w:sz w:val="24"/>
          <w:szCs w:val="24"/>
        </w:rPr>
        <w:t>с даты проведения</w:t>
      </w:r>
      <w:proofErr w:type="gramEnd"/>
      <w:r w:rsidRPr="003B56A5">
        <w:rPr>
          <w:rFonts w:ascii="Times New Roman" w:hAnsi="Times New Roman" w:cs="Times New Roman"/>
          <w:color w:val="auto"/>
          <w:sz w:val="24"/>
          <w:szCs w:val="24"/>
        </w:rPr>
        <w:t xml:space="preserve"> продажи посредством публичного предложения с победителем торгов.</w:t>
      </w:r>
      <w:r w:rsidRPr="003B56A5">
        <w:rPr>
          <w:rFonts w:ascii="Times New Roman" w:hAnsi="Times New Roman" w:cs="Times New Roman"/>
          <w:color w:val="auto"/>
          <w:sz w:val="24"/>
          <w:szCs w:val="24"/>
        </w:rPr>
        <w:br/>
        <w:t>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r w:rsidRPr="003B56A5">
        <w:rPr>
          <w:rFonts w:ascii="Times New Roman" w:hAnsi="Times New Roman" w:cs="Times New Roman"/>
          <w:color w:val="auto"/>
          <w:sz w:val="24"/>
          <w:szCs w:val="24"/>
        </w:rPr>
        <w:br/>
        <w:t>Передача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w:t>
      </w:r>
    </w:p>
    <w:p w:rsidR="004747BC" w:rsidRPr="003B56A5" w:rsidRDefault="004747BC" w:rsidP="002F798B">
      <w:pPr>
        <w:spacing w:after="0" w:line="240" w:lineRule="auto"/>
        <w:ind w:left="567" w:right="-2" w:firstLine="567"/>
        <w:rPr>
          <w:rFonts w:ascii="Times New Roman" w:hAnsi="Times New Roman" w:cs="Times New Roman"/>
          <w:color w:val="auto"/>
          <w:sz w:val="24"/>
          <w:szCs w:val="24"/>
        </w:rPr>
      </w:pPr>
    </w:p>
    <w:p w:rsidR="004747BC" w:rsidRDefault="004747BC" w:rsidP="004747BC">
      <w:pPr>
        <w:pStyle w:val="a9"/>
        <w:spacing w:before="0" w:beforeAutospacing="0" w:after="0" w:afterAutospacing="0" w:line="240" w:lineRule="auto"/>
        <w:ind w:left="567" w:hanging="20"/>
        <w:jc w:val="both"/>
        <w:rPr>
          <w:color w:val="000000"/>
        </w:rPr>
      </w:pPr>
      <w:r>
        <w:rPr>
          <w:color w:val="000000"/>
        </w:rPr>
        <w:t xml:space="preserve">Настоящее информационное сообщение является публичной офертой для заключения договора о задатке в соответствии со статьей 437 Гражданского кодекса РФ, а подача заявки и перечисление задатка являются акцептом </w:t>
      </w:r>
      <w:r>
        <w:rPr>
          <w:color w:val="000000"/>
          <w:sz w:val="27"/>
          <w:szCs w:val="27"/>
        </w:rPr>
        <w:t>такой оферты.</w:t>
      </w:r>
    </w:p>
    <w:p w:rsidR="00373389" w:rsidRDefault="00373389" w:rsidP="004747BC">
      <w:pPr>
        <w:spacing w:after="0" w:line="240" w:lineRule="auto"/>
        <w:ind w:left="567" w:right="-2" w:hanging="20"/>
        <w:rPr>
          <w:rFonts w:ascii="Times New Roman" w:hAnsi="Times New Roman" w:cs="Times New Roman"/>
          <w:sz w:val="24"/>
          <w:szCs w:val="24"/>
        </w:rPr>
      </w:pPr>
    </w:p>
    <w:p w:rsidR="002062ED" w:rsidRPr="003B56A5" w:rsidRDefault="00747E35" w:rsidP="002F798B">
      <w:pPr>
        <w:spacing w:after="0" w:line="240" w:lineRule="auto"/>
        <w:ind w:left="567" w:right="-2" w:firstLine="567"/>
        <w:rPr>
          <w:rFonts w:ascii="Times New Roman" w:hAnsi="Times New Roman" w:cs="Times New Roman"/>
          <w:b/>
          <w:bCs/>
          <w:color w:val="auto"/>
          <w:sz w:val="24"/>
          <w:szCs w:val="24"/>
        </w:rPr>
      </w:pPr>
      <w:r w:rsidRPr="00F958F9">
        <w:rPr>
          <w:rFonts w:ascii="Times New Roman" w:hAnsi="Times New Roman" w:cs="Times New Roman"/>
          <w:sz w:val="24"/>
          <w:szCs w:val="24"/>
        </w:rPr>
        <w:br/>
      </w:r>
      <w:r w:rsidRPr="003B56A5">
        <w:rPr>
          <w:rFonts w:ascii="Times New Roman" w:hAnsi="Times New Roman" w:cs="Times New Roman"/>
          <w:color w:val="auto"/>
          <w:sz w:val="24"/>
          <w:szCs w:val="24"/>
        </w:rPr>
        <w:t>О</w:t>
      </w:r>
      <w:r w:rsidRPr="003B56A5">
        <w:rPr>
          <w:rFonts w:ascii="Times New Roman" w:hAnsi="Times New Roman" w:cs="Times New Roman"/>
          <w:b/>
          <w:bCs/>
          <w:color w:val="auto"/>
          <w:sz w:val="24"/>
          <w:szCs w:val="24"/>
        </w:rPr>
        <w:t>граничения участия отдельных категорий физических и юридических лиц.</w:t>
      </w:r>
    </w:p>
    <w:p w:rsidR="002062ED" w:rsidRPr="003B56A5" w:rsidRDefault="00747E35" w:rsidP="002F798B">
      <w:pPr>
        <w:spacing w:after="0" w:line="240" w:lineRule="auto"/>
        <w:ind w:left="567" w:right="-2" w:firstLine="567"/>
        <w:rPr>
          <w:rFonts w:ascii="Times New Roman" w:hAnsi="Times New Roman" w:cs="Times New Roman"/>
          <w:color w:val="auto"/>
          <w:sz w:val="24"/>
          <w:szCs w:val="24"/>
        </w:rPr>
      </w:pPr>
      <w:r w:rsidRPr="003B56A5">
        <w:rPr>
          <w:rFonts w:ascii="Times New Roman" w:hAnsi="Times New Roman" w:cs="Times New Roman"/>
          <w:color w:val="auto"/>
          <w:sz w:val="24"/>
          <w:szCs w:val="24"/>
        </w:rPr>
        <w:br/>
        <w:t>Государственные и муниципальные унитарные предприятия и учреждения, а также юридические лица, в уставном капитале  которых доля РФ, субъектов РФ и муниципальных образований превышает 25 %, кроме случаев, предусмотренных статьей 25 Федерального закона от 21.12.2001 № 178-ФЗ «О приватизации государственного и муниципального имущества».</w:t>
      </w:r>
    </w:p>
    <w:p w:rsidR="002062ED" w:rsidRPr="003B56A5" w:rsidRDefault="00747E35" w:rsidP="002F798B">
      <w:pPr>
        <w:spacing w:after="0" w:line="240" w:lineRule="auto"/>
        <w:ind w:left="567" w:right="-2" w:firstLine="567"/>
        <w:rPr>
          <w:rFonts w:ascii="Times New Roman" w:hAnsi="Times New Roman" w:cs="Times New Roman"/>
          <w:color w:val="auto"/>
          <w:sz w:val="24"/>
          <w:szCs w:val="24"/>
        </w:rPr>
      </w:pPr>
      <w:r w:rsidRPr="003B56A5">
        <w:rPr>
          <w:rFonts w:ascii="Times New Roman" w:hAnsi="Times New Roman" w:cs="Times New Roman"/>
          <w:color w:val="auto"/>
          <w:sz w:val="24"/>
          <w:szCs w:val="24"/>
        </w:rPr>
        <w:br/>
      </w:r>
      <w:r w:rsidRPr="003B56A5">
        <w:rPr>
          <w:rFonts w:ascii="Times New Roman" w:hAnsi="Times New Roman" w:cs="Times New Roman"/>
          <w:b/>
          <w:bCs/>
          <w:color w:val="auto"/>
          <w:sz w:val="24"/>
          <w:szCs w:val="24"/>
        </w:rPr>
        <w:t>Порядок ознакомления покупателей с иной информацией, с условиями договора купли-продажи</w:t>
      </w:r>
      <w:r w:rsidR="002062ED" w:rsidRPr="003B56A5">
        <w:rPr>
          <w:rFonts w:ascii="Times New Roman" w:hAnsi="Times New Roman" w:cs="Times New Roman"/>
          <w:color w:val="auto"/>
          <w:sz w:val="24"/>
          <w:szCs w:val="24"/>
        </w:rPr>
        <w:t>.</w:t>
      </w:r>
    </w:p>
    <w:p w:rsidR="002062ED" w:rsidRPr="003B56A5" w:rsidRDefault="002062ED" w:rsidP="002F798B">
      <w:pPr>
        <w:spacing w:after="0" w:line="240" w:lineRule="auto"/>
        <w:ind w:left="567" w:right="-2" w:firstLine="567"/>
        <w:rPr>
          <w:rFonts w:ascii="Times New Roman" w:hAnsi="Times New Roman" w:cs="Times New Roman"/>
          <w:color w:val="auto"/>
          <w:sz w:val="24"/>
          <w:szCs w:val="24"/>
        </w:rPr>
      </w:pPr>
    </w:p>
    <w:p w:rsidR="002062ED" w:rsidRPr="003B56A5" w:rsidRDefault="00747E35" w:rsidP="002F798B">
      <w:pPr>
        <w:spacing w:after="0" w:line="240" w:lineRule="auto"/>
        <w:ind w:left="567" w:right="-2" w:firstLine="567"/>
        <w:rPr>
          <w:rFonts w:ascii="Times New Roman" w:hAnsi="Times New Roman" w:cs="Times New Roman"/>
          <w:color w:val="auto"/>
          <w:sz w:val="24"/>
          <w:szCs w:val="24"/>
        </w:rPr>
      </w:pPr>
      <w:r w:rsidRPr="003B56A5">
        <w:rPr>
          <w:rFonts w:ascii="Times New Roman" w:hAnsi="Times New Roman" w:cs="Times New Roman"/>
          <w:color w:val="auto"/>
          <w:sz w:val="24"/>
          <w:szCs w:val="24"/>
        </w:rPr>
        <w:t xml:space="preserve">С условиями договора купли-продажи и иной информацией можно ознакомиться на официальном сайте торгов </w:t>
      </w:r>
      <w:hyperlink r:id="rId10" w:tgtFrame="_blank" w:history="1">
        <w:r w:rsidRPr="003B56A5">
          <w:rPr>
            <w:rFonts w:ascii="Times New Roman" w:hAnsi="Times New Roman" w:cs="Times New Roman"/>
            <w:b/>
            <w:bCs/>
            <w:color w:val="auto"/>
            <w:sz w:val="24"/>
            <w:szCs w:val="24"/>
          </w:rPr>
          <w:t>www.torgi.gov.ru</w:t>
        </w:r>
      </w:hyperlink>
      <w:r w:rsidRPr="003B56A5">
        <w:rPr>
          <w:rFonts w:ascii="Times New Roman" w:hAnsi="Times New Roman" w:cs="Times New Roman"/>
          <w:color w:val="auto"/>
          <w:sz w:val="24"/>
          <w:szCs w:val="24"/>
        </w:rPr>
        <w:t xml:space="preserve"> и официальном сайте сельского поселения Ермолаевский сельсовет</w:t>
      </w:r>
      <w:r w:rsidRPr="003B56A5">
        <w:rPr>
          <w:rFonts w:ascii="Times New Roman" w:eastAsiaTheme="minorEastAsia" w:hAnsi="Times New Roman" w:cs="Times New Roman"/>
          <w:color w:val="auto"/>
          <w:sz w:val="24"/>
          <w:szCs w:val="24"/>
        </w:rPr>
        <w:t xml:space="preserve"> http://ermolaevo-sp.ru/  </w:t>
      </w:r>
      <w:r w:rsidRPr="003B56A5">
        <w:rPr>
          <w:rFonts w:ascii="Times New Roman" w:hAnsi="Times New Roman" w:cs="Times New Roman"/>
          <w:color w:val="auto"/>
          <w:sz w:val="24"/>
          <w:szCs w:val="24"/>
        </w:rPr>
        <w:t xml:space="preserve"> в режиме свободного доступа либо в администрации сельского поселения Ермолаевский сельсовет по адресу: 453360,  Республика Башкортостан, Куюргазинский район, </w:t>
      </w:r>
      <w:proofErr w:type="spellStart"/>
      <w:r w:rsidRPr="003B56A5">
        <w:rPr>
          <w:rFonts w:ascii="Times New Roman" w:hAnsi="Times New Roman" w:cs="Times New Roman"/>
          <w:color w:val="auto"/>
          <w:sz w:val="24"/>
          <w:szCs w:val="24"/>
        </w:rPr>
        <w:t>с</w:t>
      </w:r>
      <w:proofErr w:type="gramStart"/>
      <w:r w:rsidRPr="003B56A5">
        <w:rPr>
          <w:rFonts w:ascii="Times New Roman" w:hAnsi="Times New Roman" w:cs="Times New Roman"/>
          <w:color w:val="auto"/>
          <w:sz w:val="24"/>
          <w:szCs w:val="24"/>
        </w:rPr>
        <w:t>.Е</w:t>
      </w:r>
      <w:proofErr w:type="gramEnd"/>
      <w:r w:rsidRPr="003B56A5">
        <w:rPr>
          <w:rFonts w:ascii="Times New Roman" w:hAnsi="Times New Roman" w:cs="Times New Roman"/>
          <w:color w:val="auto"/>
          <w:sz w:val="24"/>
          <w:szCs w:val="24"/>
        </w:rPr>
        <w:t>рмолаево</w:t>
      </w:r>
      <w:proofErr w:type="spellEnd"/>
      <w:r w:rsidRPr="003B56A5">
        <w:rPr>
          <w:rFonts w:ascii="Times New Roman" w:hAnsi="Times New Roman" w:cs="Times New Roman"/>
          <w:color w:val="auto"/>
          <w:sz w:val="24"/>
          <w:szCs w:val="24"/>
        </w:rPr>
        <w:t xml:space="preserve">, </w:t>
      </w:r>
      <w:proofErr w:type="spellStart"/>
      <w:r w:rsidRPr="003B56A5">
        <w:rPr>
          <w:rFonts w:ascii="Times New Roman" w:hAnsi="Times New Roman" w:cs="Times New Roman"/>
          <w:color w:val="auto"/>
          <w:sz w:val="24"/>
          <w:szCs w:val="24"/>
        </w:rPr>
        <w:t>ул.Советская</w:t>
      </w:r>
      <w:proofErr w:type="spellEnd"/>
      <w:r w:rsidRPr="003B56A5">
        <w:rPr>
          <w:rFonts w:ascii="Times New Roman" w:hAnsi="Times New Roman" w:cs="Times New Roman"/>
          <w:color w:val="auto"/>
          <w:sz w:val="24"/>
          <w:szCs w:val="24"/>
        </w:rPr>
        <w:t>, д.69. Справки по телефону: 8(34757)62256. За информацию, полученную неофициальным путем, организатор торгов ответственности не несет.</w:t>
      </w:r>
    </w:p>
    <w:p w:rsidR="002652BC" w:rsidRPr="003B56A5" w:rsidRDefault="002652BC" w:rsidP="002F798B">
      <w:pPr>
        <w:spacing w:after="0" w:line="240" w:lineRule="auto"/>
        <w:ind w:left="567" w:right="372" w:firstLine="567"/>
        <w:rPr>
          <w:rFonts w:ascii="Times New Roman" w:hAnsi="Times New Roman" w:cs="Times New Roman"/>
          <w:color w:val="auto"/>
          <w:sz w:val="24"/>
          <w:szCs w:val="24"/>
        </w:rPr>
      </w:pPr>
      <w:bookmarkStart w:id="2" w:name="__RefHeading___Toc281321034"/>
      <w:bookmarkEnd w:id="2"/>
    </w:p>
    <w:p w:rsidR="009A051D" w:rsidRPr="00FF7E5E" w:rsidRDefault="009A051D" w:rsidP="002F798B">
      <w:pPr>
        <w:pStyle w:val="2"/>
        <w:ind w:left="567" w:firstLine="567"/>
        <w:jc w:val="center"/>
        <w:rPr>
          <w:rFonts w:ascii="Times New Roman" w:hAnsi="Times New Roman" w:cs="Times New Roman"/>
          <w:iCs/>
          <w:sz w:val="28"/>
          <w:szCs w:val="28"/>
        </w:rPr>
      </w:pPr>
      <w:bookmarkStart w:id="3" w:name="__RefHeading___Toc281321035"/>
      <w:bookmarkEnd w:id="3"/>
      <w:r w:rsidRPr="00FF7E5E">
        <w:rPr>
          <w:rFonts w:ascii="Times New Roman" w:hAnsi="Times New Roman" w:cs="Times New Roman"/>
          <w:iCs/>
          <w:color w:val="000000"/>
          <w:sz w:val="24"/>
          <w:szCs w:val="24"/>
        </w:rPr>
        <w:t>Дата, время и график осмотра муниципального имущества</w:t>
      </w:r>
    </w:p>
    <w:p w:rsidR="002652BC" w:rsidRDefault="00A06E85" w:rsidP="002F798B">
      <w:pPr>
        <w:pStyle w:val="a9"/>
        <w:spacing w:after="115" w:afterAutospacing="0"/>
        <w:ind w:left="567" w:firstLine="567"/>
        <w:jc w:val="both"/>
        <w:rPr>
          <w:color w:val="000000"/>
        </w:rPr>
      </w:pPr>
      <w:r>
        <w:t xml:space="preserve">Подача заявления в целях осмотра объекта продажи направляется Организатору </w:t>
      </w:r>
      <w:r w:rsidR="003B56A5">
        <w:t>торгов</w:t>
      </w:r>
      <w:r>
        <w:t xml:space="preserve"> по адресу: Республика Башкортостан, Куюргазинский район, с. Ермолаево, ул. Советская, д.69. Осмотр объекта осуществляется с участием представителя Организатора </w:t>
      </w:r>
      <w:r w:rsidR="003B56A5">
        <w:t>торгов</w:t>
      </w:r>
      <w:r>
        <w:t xml:space="preserve"> по согласованию без взимания платы. </w:t>
      </w:r>
    </w:p>
    <w:p w:rsidR="002652BC" w:rsidRDefault="00A06E85" w:rsidP="002F798B">
      <w:pPr>
        <w:spacing w:after="0"/>
        <w:ind w:left="567" w:firstLine="567"/>
        <w:rPr>
          <w:rFonts w:ascii="Times New Roman" w:hAnsi="Times New Roman" w:cs="Times New Roman"/>
          <w:color w:val="auto"/>
          <w:sz w:val="24"/>
          <w:szCs w:val="24"/>
        </w:rPr>
      </w:pPr>
      <w:r>
        <w:rPr>
          <w:rFonts w:ascii="Times New Roman" w:hAnsi="Times New Roman" w:cs="Times New Roman"/>
          <w:color w:val="auto"/>
          <w:sz w:val="24"/>
          <w:szCs w:val="24"/>
        </w:rPr>
        <w:t xml:space="preserve">Осмотр </w:t>
      </w:r>
      <w:proofErr w:type="gramStart"/>
      <w:r>
        <w:rPr>
          <w:rFonts w:ascii="Times New Roman" w:hAnsi="Times New Roman" w:cs="Times New Roman"/>
          <w:color w:val="auto"/>
          <w:sz w:val="24"/>
          <w:szCs w:val="24"/>
        </w:rPr>
        <w:t>объектов, выставленных на аукцион</w:t>
      </w:r>
      <w:proofErr w:type="gramEnd"/>
      <w:r>
        <w:rPr>
          <w:rFonts w:ascii="Times New Roman" w:hAnsi="Times New Roman" w:cs="Times New Roman"/>
          <w:color w:val="auto"/>
          <w:sz w:val="24"/>
          <w:szCs w:val="24"/>
        </w:rPr>
        <w:t xml:space="preserve"> будет производиться по пятницам с 15.00 часов до </w:t>
      </w:r>
      <w:r w:rsidRPr="00963A1E">
        <w:rPr>
          <w:rFonts w:ascii="Times New Roman" w:hAnsi="Times New Roman" w:cs="Times New Roman"/>
          <w:color w:val="auto"/>
          <w:sz w:val="24"/>
          <w:szCs w:val="24"/>
        </w:rPr>
        <w:t xml:space="preserve">16.00 часов, начиная </w:t>
      </w:r>
      <w:r w:rsidR="001B57AC">
        <w:rPr>
          <w:rFonts w:ascii="Times New Roman" w:hAnsi="Times New Roman" w:cs="Times New Roman"/>
          <w:color w:val="auto"/>
          <w:sz w:val="24"/>
          <w:szCs w:val="24"/>
        </w:rPr>
        <w:t>с 11.04.2019г. по 08.05</w:t>
      </w:r>
      <w:r w:rsidR="00963A1E" w:rsidRPr="00963A1E">
        <w:rPr>
          <w:rFonts w:ascii="Times New Roman" w:hAnsi="Times New Roman" w:cs="Times New Roman"/>
          <w:color w:val="auto"/>
          <w:sz w:val="24"/>
          <w:szCs w:val="24"/>
        </w:rPr>
        <w:t>.2019</w:t>
      </w:r>
      <w:r w:rsidRPr="00963A1E">
        <w:rPr>
          <w:rFonts w:ascii="Times New Roman" w:hAnsi="Times New Roman" w:cs="Times New Roman"/>
          <w:color w:val="auto"/>
          <w:sz w:val="24"/>
          <w:szCs w:val="24"/>
        </w:rPr>
        <w:t>г</w:t>
      </w:r>
      <w:r w:rsidR="002D58D3" w:rsidRPr="00963A1E">
        <w:rPr>
          <w:rFonts w:ascii="Times New Roman" w:hAnsi="Times New Roman" w:cs="Times New Roman"/>
          <w:color w:val="auto"/>
          <w:sz w:val="24"/>
          <w:szCs w:val="24"/>
        </w:rPr>
        <w:t>.</w:t>
      </w:r>
      <w:r w:rsidRPr="00963A1E">
        <w:rPr>
          <w:rFonts w:ascii="Times New Roman" w:hAnsi="Times New Roman" w:cs="Times New Roman"/>
          <w:color w:val="auto"/>
          <w:sz w:val="24"/>
          <w:szCs w:val="24"/>
        </w:rPr>
        <w:t xml:space="preserve"> включительно.</w:t>
      </w:r>
    </w:p>
    <w:p w:rsidR="002652BC" w:rsidRDefault="00A06E85" w:rsidP="002F798B">
      <w:pPr>
        <w:spacing w:after="0"/>
        <w:ind w:left="567" w:firstLine="567"/>
        <w:rPr>
          <w:rFonts w:ascii="Times New Roman" w:hAnsi="Times New Roman" w:cs="Times New Roman"/>
          <w:color w:val="000000"/>
          <w:sz w:val="24"/>
          <w:szCs w:val="24"/>
        </w:rPr>
      </w:pPr>
      <w:r>
        <w:rPr>
          <w:rFonts w:ascii="Times New Roman" w:hAnsi="Times New Roman" w:cs="Times New Roman"/>
          <w:color w:val="auto"/>
          <w:sz w:val="24"/>
          <w:szCs w:val="24"/>
        </w:rPr>
        <w:t xml:space="preserve">Проведение такого осмотра осуществляется не реже, чем через каждые пять рабочих дней с даты размещения извещения о проведении </w:t>
      </w:r>
      <w:r w:rsidR="003B56A5">
        <w:rPr>
          <w:rFonts w:ascii="Times New Roman" w:hAnsi="Times New Roman" w:cs="Times New Roman"/>
          <w:color w:val="auto"/>
          <w:sz w:val="24"/>
          <w:szCs w:val="24"/>
        </w:rPr>
        <w:t>торгов</w:t>
      </w:r>
      <w:r>
        <w:rPr>
          <w:rFonts w:ascii="Times New Roman" w:hAnsi="Times New Roman" w:cs="Times New Roman"/>
          <w:color w:val="auto"/>
          <w:sz w:val="24"/>
          <w:szCs w:val="24"/>
        </w:rPr>
        <w:t xml:space="preserve"> на официальном сайте торгов, но не </w:t>
      </w:r>
      <w:proofErr w:type="gramStart"/>
      <w:r>
        <w:rPr>
          <w:rFonts w:ascii="Times New Roman" w:hAnsi="Times New Roman" w:cs="Times New Roman"/>
          <w:color w:val="auto"/>
          <w:sz w:val="24"/>
          <w:szCs w:val="24"/>
        </w:rPr>
        <w:t>позднее</w:t>
      </w:r>
      <w:proofErr w:type="gramEnd"/>
      <w:r>
        <w:rPr>
          <w:rFonts w:ascii="Times New Roman" w:hAnsi="Times New Roman" w:cs="Times New Roman"/>
          <w:color w:val="auto"/>
          <w:sz w:val="24"/>
          <w:szCs w:val="24"/>
        </w:rPr>
        <w:t xml:space="preserve"> чем за два рабочих дня до даты окончания срока подачи заявок</w:t>
      </w:r>
      <w:r>
        <w:rPr>
          <w:rFonts w:ascii="Times New Roman" w:hAnsi="Times New Roman" w:cs="Times New Roman"/>
          <w:color w:val="000000"/>
          <w:sz w:val="24"/>
          <w:szCs w:val="24"/>
        </w:rPr>
        <w:t xml:space="preserve"> на </w:t>
      </w:r>
      <w:proofErr w:type="spellStart"/>
      <w:r>
        <w:rPr>
          <w:rFonts w:ascii="Times New Roman" w:hAnsi="Times New Roman" w:cs="Times New Roman"/>
          <w:color w:val="000000"/>
          <w:sz w:val="24"/>
          <w:szCs w:val="24"/>
        </w:rPr>
        <w:t>участиев</w:t>
      </w:r>
      <w:proofErr w:type="spellEnd"/>
      <w:r>
        <w:rPr>
          <w:rFonts w:ascii="Times New Roman" w:hAnsi="Times New Roman" w:cs="Times New Roman"/>
          <w:color w:val="000000"/>
          <w:sz w:val="24"/>
          <w:szCs w:val="24"/>
        </w:rPr>
        <w:t xml:space="preserve"> </w:t>
      </w:r>
      <w:r w:rsidR="003B56A5">
        <w:rPr>
          <w:rFonts w:ascii="Times New Roman" w:hAnsi="Times New Roman" w:cs="Times New Roman"/>
          <w:color w:val="000000"/>
          <w:sz w:val="24"/>
          <w:szCs w:val="24"/>
        </w:rPr>
        <w:t>торгах</w:t>
      </w:r>
      <w:r w:rsidR="009A369D">
        <w:rPr>
          <w:rFonts w:ascii="Times New Roman" w:hAnsi="Times New Roman" w:cs="Times New Roman"/>
          <w:color w:val="000000"/>
          <w:sz w:val="24"/>
          <w:szCs w:val="24"/>
        </w:rPr>
        <w:t>.</w:t>
      </w:r>
    </w:p>
    <w:p w:rsidR="009A369D" w:rsidRDefault="009A369D" w:rsidP="002F798B">
      <w:pPr>
        <w:spacing w:after="0"/>
        <w:ind w:left="567" w:firstLine="567"/>
        <w:rPr>
          <w:rFonts w:ascii="Times New Roman" w:hAnsi="Times New Roman" w:cs="Times New Roman"/>
          <w:color w:val="000000"/>
          <w:sz w:val="24"/>
          <w:szCs w:val="24"/>
        </w:rPr>
      </w:pPr>
    </w:p>
    <w:p w:rsidR="00952B1B" w:rsidRDefault="00952B1B" w:rsidP="002F798B">
      <w:pPr>
        <w:spacing w:after="0"/>
        <w:ind w:left="567" w:firstLine="567"/>
        <w:rPr>
          <w:rFonts w:ascii="Times New Roman" w:hAnsi="Times New Roman" w:cs="Times New Roman"/>
          <w:color w:val="000000"/>
          <w:sz w:val="24"/>
          <w:szCs w:val="24"/>
        </w:rPr>
      </w:pPr>
    </w:p>
    <w:p w:rsidR="00373389" w:rsidRDefault="00373389" w:rsidP="002F798B">
      <w:pPr>
        <w:spacing w:after="0"/>
        <w:ind w:left="567" w:firstLine="567"/>
        <w:rPr>
          <w:rFonts w:ascii="Times New Roman" w:hAnsi="Times New Roman" w:cs="Times New Roman"/>
          <w:color w:val="000000"/>
          <w:sz w:val="24"/>
          <w:szCs w:val="24"/>
        </w:rPr>
      </w:pPr>
    </w:p>
    <w:p w:rsidR="00373389" w:rsidRDefault="00373389" w:rsidP="002F798B">
      <w:pPr>
        <w:spacing w:after="0"/>
        <w:ind w:left="567" w:firstLine="567"/>
        <w:rPr>
          <w:rFonts w:ascii="Times New Roman" w:hAnsi="Times New Roman" w:cs="Times New Roman"/>
          <w:color w:val="000000"/>
          <w:sz w:val="24"/>
          <w:szCs w:val="24"/>
        </w:rPr>
      </w:pPr>
    </w:p>
    <w:p w:rsidR="00373389" w:rsidRDefault="00373389" w:rsidP="002F798B">
      <w:pPr>
        <w:spacing w:after="0"/>
        <w:ind w:left="567" w:firstLine="567"/>
        <w:rPr>
          <w:rFonts w:ascii="Times New Roman" w:hAnsi="Times New Roman" w:cs="Times New Roman"/>
          <w:color w:val="000000"/>
          <w:sz w:val="24"/>
          <w:szCs w:val="24"/>
        </w:rPr>
      </w:pPr>
    </w:p>
    <w:p w:rsidR="00373389" w:rsidRDefault="00373389" w:rsidP="002F798B">
      <w:pPr>
        <w:spacing w:after="0"/>
        <w:ind w:left="567" w:firstLine="567"/>
        <w:rPr>
          <w:rFonts w:ascii="Times New Roman" w:hAnsi="Times New Roman" w:cs="Times New Roman"/>
          <w:color w:val="000000"/>
          <w:sz w:val="24"/>
          <w:szCs w:val="24"/>
        </w:rPr>
      </w:pPr>
    </w:p>
    <w:p w:rsidR="00373389" w:rsidRDefault="00373389" w:rsidP="002F798B">
      <w:pPr>
        <w:spacing w:after="0"/>
        <w:ind w:left="567" w:firstLine="567"/>
        <w:rPr>
          <w:rFonts w:ascii="Times New Roman" w:hAnsi="Times New Roman" w:cs="Times New Roman"/>
          <w:color w:val="000000"/>
          <w:sz w:val="24"/>
          <w:szCs w:val="24"/>
        </w:rPr>
      </w:pPr>
    </w:p>
    <w:p w:rsidR="00373389" w:rsidRDefault="00373389" w:rsidP="002F798B">
      <w:pPr>
        <w:spacing w:after="0"/>
        <w:ind w:left="567" w:firstLine="567"/>
        <w:rPr>
          <w:rFonts w:ascii="Times New Roman" w:hAnsi="Times New Roman" w:cs="Times New Roman"/>
          <w:color w:val="000000"/>
          <w:sz w:val="24"/>
          <w:szCs w:val="24"/>
        </w:rPr>
      </w:pPr>
    </w:p>
    <w:p w:rsidR="00373389" w:rsidRDefault="00373389" w:rsidP="002F798B">
      <w:pPr>
        <w:spacing w:after="0"/>
        <w:ind w:left="567" w:firstLine="567"/>
        <w:rPr>
          <w:rFonts w:ascii="Times New Roman" w:hAnsi="Times New Roman" w:cs="Times New Roman"/>
          <w:color w:val="000000"/>
          <w:sz w:val="24"/>
          <w:szCs w:val="24"/>
        </w:rPr>
      </w:pPr>
    </w:p>
    <w:p w:rsidR="00373389" w:rsidRDefault="00373389" w:rsidP="002F798B">
      <w:pPr>
        <w:spacing w:after="0"/>
        <w:ind w:left="567" w:firstLine="567"/>
        <w:rPr>
          <w:rFonts w:ascii="Times New Roman" w:hAnsi="Times New Roman" w:cs="Times New Roman"/>
          <w:color w:val="000000"/>
          <w:sz w:val="24"/>
          <w:szCs w:val="24"/>
        </w:rPr>
      </w:pPr>
    </w:p>
    <w:p w:rsidR="00373389" w:rsidRDefault="00373389" w:rsidP="002F798B">
      <w:pPr>
        <w:spacing w:after="0"/>
        <w:ind w:left="567" w:firstLine="567"/>
        <w:rPr>
          <w:rFonts w:ascii="Times New Roman" w:hAnsi="Times New Roman" w:cs="Times New Roman"/>
          <w:color w:val="000000"/>
          <w:sz w:val="24"/>
          <w:szCs w:val="24"/>
        </w:rPr>
      </w:pPr>
    </w:p>
    <w:p w:rsidR="00373389" w:rsidRDefault="00373389" w:rsidP="002F798B">
      <w:pPr>
        <w:spacing w:after="0"/>
        <w:ind w:left="567" w:firstLine="567"/>
        <w:rPr>
          <w:rFonts w:ascii="Times New Roman" w:hAnsi="Times New Roman" w:cs="Times New Roman"/>
          <w:color w:val="000000"/>
          <w:sz w:val="24"/>
          <w:szCs w:val="24"/>
        </w:rPr>
      </w:pPr>
    </w:p>
    <w:p w:rsidR="00373389" w:rsidRDefault="00373389" w:rsidP="002F798B">
      <w:pPr>
        <w:spacing w:after="0"/>
        <w:ind w:left="567" w:firstLine="567"/>
        <w:rPr>
          <w:rFonts w:ascii="Times New Roman" w:hAnsi="Times New Roman" w:cs="Times New Roman"/>
          <w:color w:val="000000"/>
          <w:sz w:val="24"/>
          <w:szCs w:val="24"/>
        </w:rPr>
      </w:pPr>
    </w:p>
    <w:p w:rsidR="00373389" w:rsidRDefault="00373389" w:rsidP="002F798B">
      <w:pPr>
        <w:spacing w:after="0"/>
        <w:ind w:left="567" w:firstLine="567"/>
        <w:rPr>
          <w:rFonts w:ascii="Times New Roman" w:hAnsi="Times New Roman" w:cs="Times New Roman"/>
          <w:color w:val="000000"/>
          <w:sz w:val="24"/>
          <w:szCs w:val="24"/>
        </w:rPr>
      </w:pPr>
    </w:p>
    <w:p w:rsidR="00373389" w:rsidRDefault="00373389" w:rsidP="002F798B">
      <w:pPr>
        <w:spacing w:after="0"/>
        <w:ind w:left="567" w:firstLine="567"/>
        <w:rPr>
          <w:rFonts w:ascii="Times New Roman" w:hAnsi="Times New Roman" w:cs="Times New Roman"/>
          <w:color w:val="000000"/>
          <w:sz w:val="24"/>
          <w:szCs w:val="24"/>
        </w:rPr>
      </w:pPr>
    </w:p>
    <w:p w:rsidR="00373389" w:rsidRDefault="00373389" w:rsidP="002F798B">
      <w:pPr>
        <w:spacing w:after="0"/>
        <w:ind w:left="567" w:firstLine="567"/>
        <w:rPr>
          <w:rFonts w:ascii="Times New Roman" w:hAnsi="Times New Roman" w:cs="Times New Roman"/>
          <w:color w:val="000000"/>
          <w:sz w:val="24"/>
          <w:szCs w:val="24"/>
        </w:rPr>
      </w:pPr>
    </w:p>
    <w:p w:rsidR="00373389" w:rsidRDefault="00373389" w:rsidP="002F798B">
      <w:pPr>
        <w:spacing w:after="0"/>
        <w:ind w:left="567" w:firstLine="567"/>
        <w:rPr>
          <w:rFonts w:ascii="Times New Roman" w:hAnsi="Times New Roman" w:cs="Times New Roman"/>
          <w:color w:val="000000"/>
          <w:sz w:val="24"/>
          <w:szCs w:val="24"/>
        </w:rPr>
      </w:pPr>
    </w:p>
    <w:p w:rsidR="00952B1B" w:rsidRDefault="00952B1B" w:rsidP="002F798B">
      <w:pPr>
        <w:spacing w:after="0"/>
        <w:ind w:left="567" w:firstLine="567"/>
        <w:rPr>
          <w:rFonts w:ascii="Times New Roman" w:hAnsi="Times New Roman" w:cs="Times New Roman"/>
          <w:color w:val="000000"/>
          <w:sz w:val="24"/>
          <w:szCs w:val="24"/>
        </w:rPr>
      </w:pPr>
    </w:p>
    <w:p w:rsidR="009A369D" w:rsidRDefault="009A369D" w:rsidP="002F798B">
      <w:pPr>
        <w:spacing w:after="0" w:line="240" w:lineRule="auto"/>
        <w:ind w:left="567" w:right="372" w:firstLine="567"/>
        <w:jc w:val="center"/>
        <w:rPr>
          <w:rFonts w:ascii="Times New Roman" w:hAnsi="Times New Roman" w:cs="Times New Roman"/>
          <w:b/>
          <w:bCs/>
          <w:sz w:val="24"/>
          <w:szCs w:val="24"/>
        </w:rPr>
      </w:pPr>
      <w:r w:rsidRPr="00F958F9">
        <w:rPr>
          <w:rFonts w:ascii="Times New Roman" w:hAnsi="Times New Roman" w:cs="Times New Roman"/>
          <w:b/>
          <w:bCs/>
          <w:sz w:val="24"/>
          <w:szCs w:val="24"/>
        </w:rPr>
        <w:t>Требования к оформлению представ</w:t>
      </w:r>
      <w:r>
        <w:rPr>
          <w:rFonts w:ascii="Times New Roman" w:hAnsi="Times New Roman" w:cs="Times New Roman"/>
          <w:b/>
          <w:bCs/>
          <w:sz w:val="24"/>
          <w:szCs w:val="24"/>
        </w:rPr>
        <w:t>ляемых  покупателями документов.</w:t>
      </w:r>
    </w:p>
    <w:p w:rsidR="00185B4A" w:rsidRDefault="00185B4A" w:rsidP="002F798B">
      <w:pPr>
        <w:spacing w:after="0" w:line="240" w:lineRule="auto"/>
        <w:ind w:left="567" w:right="372" w:firstLine="567"/>
        <w:rPr>
          <w:rFonts w:ascii="Times New Roman" w:hAnsi="Times New Roman" w:cs="Times New Roman"/>
          <w:sz w:val="24"/>
          <w:szCs w:val="24"/>
        </w:rPr>
      </w:pPr>
    </w:p>
    <w:p w:rsidR="00185B4A" w:rsidRDefault="00185B4A" w:rsidP="002F798B">
      <w:pPr>
        <w:spacing w:after="0" w:line="240" w:lineRule="auto"/>
        <w:ind w:left="567" w:right="372" w:firstLine="567"/>
        <w:rPr>
          <w:rFonts w:ascii="Times New Roman" w:hAnsi="Times New Roman" w:cs="Times New Roman"/>
          <w:sz w:val="24"/>
          <w:szCs w:val="24"/>
        </w:rPr>
      </w:pPr>
    </w:p>
    <w:p w:rsidR="009A369D" w:rsidRPr="00747E35" w:rsidRDefault="009A369D" w:rsidP="002F798B">
      <w:pPr>
        <w:spacing w:after="0" w:line="240" w:lineRule="auto"/>
        <w:ind w:left="567" w:right="372" w:firstLine="567"/>
        <w:rPr>
          <w:rFonts w:ascii="Times New Roman" w:hAnsi="Times New Roman" w:cs="Times New Roman"/>
          <w:sz w:val="24"/>
          <w:szCs w:val="24"/>
        </w:rPr>
      </w:pPr>
      <w:r w:rsidRPr="00F958F9">
        <w:rPr>
          <w:rFonts w:ascii="Times New Roman" w:hAnsi="Times New Roman" w:cs="Times New Roman"/>
          <w:sz w:val="24"/>
          <w:szCs w:val="24"/>
        </w:rPr>
        <w:t>Претендент на участие в торгах представляет заявку по следующей форме:</w:t>
      </w:r>
    </w:p>
    <w:p w:rsidR="002652BC" w:rsidRDefault="00A06E85" w:rsidP="002F798B">
      <w:pPr>
        <w:pStyle w:val="a9"/>
        <w:spacing w:after="115" w:afterAutospacing="0"/>
        <w:ind w:left="567" w:firstLine="567"/>
        <w:jc w:val="both"/>
      </w:pPr>
      <w:bookmarkStart w:id="4" w:name="__RefHeading___Toc281321045"/>
      <w:bookmarkEnd w:id="4"/>
      <w:r>
        <w:t xml:space="preserve">Приложение 1 к документации </w:t>
      </w:r>
      <w:proofErr w:type="spellStart"/>
      <w:r>
        <w:t>об</w:t>
      </w:r>
      <w:r w:rsidR="003B56A5">
        <w:t>торгах</w:t>
      </w:r>
      <w:proofErr w:type="spellEnd"/>
      <w:r>
        <w:t>: форма заявки;</w:t>
      </w:r>
    </w:p>
    <w:p w:rsidR="002652BC" w:rsidRDefault="00A06E85" w:rsidP="002F798B">
      <w:pPr>
        <w:spacing w:before="100" w:beforeAutospacing="1" w:after="100" w:afterAutospacing="1"/>
        <w:ind w:left="567" w:firstLine="567"/>
        <w:jc w:val="center"/>
        <w:rPr>
          <w:rFonts w:ascii="Times New Roman" w:hAnsi="Times New Roman" w:cs="Times New Roman"/>
          <w:color w:val="000000"/>
          <w:sz w:val="28"/>
          <w:szCs w:val="28"/>
        </w:rPr>
      </w:pPr>
      <w:r>
        <w:rPr>
          <w:rFonts w:ascii="Times New Roman" w:hAnsi="Times New Roman" w:cs="Times New Roman"/>
          <w:color w:val="000000"/>
        </w:rPr>
        <w:t>Форма № 1</w:t>
      </w:r>
    </w:p>
    <w:p w:rsidR="002652BC" w:rsidRDefault="00A06E85" w:rsidP="002F798B">
      <w:pPr>
        <w:spacing w:before="100" w:beforeAutospacing="1" w:after="100" w:afterAutospacing="1"/>
        <w:ind w:left="567" w:firstLine="567"/>
        <w:jc w:val="center"/>
        <w:rPr>
          <w:rFonts w:ascii="Times New Roman" w:hAnsi="Times New Roman" w:cs="Times New Roman"/>
          <w:color w:val="000000"/>
          <w:sz w:val="28"/>
          <w:szCs w:val="28"/>
        </w:rPr>
      </w:pPr>
      <w:r>
        <w:rPr>
          <w:rFonts w:ascii="Times New Roman" w:hAnsi="Times New Roman" w:cs="Times New Roman"/>
          <w:color w:val="000000"/>
        </w:rPr>
        <w:t xml:space="preserve">документации </w:t>
      </w:r>
      <w:proofErr w:type="spellStart"/>
      <w:r>
        <w:rPr>
          <w:rFonts w:ascii="Times New Roman" w:hAnsi="Times New Roman" w:cs="Times New Roman"/>
          <w:color w:val="000000"/>
        </w:rPr>
        <w:t>об</w:t>
      </w:r>
      <w:r w:rsidR="003B56A5">
        <w:rPr>
          <w:rFonts w:ascii="Times New Roman" w:hAnsi="Times New Roman" w:cs="Times New Roman"/>
          <w:color w:val="000000"/>
        </w:rPr>
        <w:t>торгах</w:t>
      </w:r>
      <w:proofErr w:type="spellEnd"/>
    </w:p>
    <w:p w:rsidR="00185B4A" w:rsidRPr="00185B4A" w:rsidRDefault="00185B4A" w:rsidP="002F798B">
      <w:pPr>
        <w:spacing w:before="100" w:beforeAutospacing="1" w:after="0" w:line="240" w:lineRule="auto"/>
        <w:ind w:left="567" w:firstLine="567"/>
        <w:jc w:val="center"/>
        <w:rPr>
          <w:rFonts w:ascii="Times New Roman" w:hAnsi="Times New Roman" w:cs="Times New Roman"/>
          <w:sz w:val="27"/>
          <w:szCs w:val="27"/>
        </w:rPr>
      </w:pPr>
      <w:r w:rsidRPr="00185B4A">
        <w:rPr>
          <w:rFonts w:ascii="Times New Roman" w:hAnsi="Times New Roman" w:cs="Times New Roman"/>
          <w:b/>
          <w:bCs/>
          <w:color w:val="000000"/>
          <w:sz w:val="26"/>
          <w:szCs w:val="26"/>
        </w:rPr>
        <w:t>ЗАЯВКА</w:t>
      </w:r>
    </w:p>
    <w:p w:rsidR="00185B4A" w:rsidRPr="00185B4A" w:rsidRDefault="00185B4A" w:rsidP="002F798B">
      <w:pPr>
        <w:spacing w:before="100" w:beforeAutospacing="1" w:after="0" w:line="240" w:lineRule="auto"/>
        <w:ind w:left="567" w:firstLine="567"/>
        <w:rPr>
          <w:rFonts w:ascii="Times New Roman" w:hAnsi="Times New Roman" w:cs="Times New Roman"/>
          <w:sz w:val="27"/>
          <w:szCs w:val="27"/>
        </w:rPr>
      </w:pPr>
      <w:r w:rsidRPr="00185B4A">
        <w:rPr>
          <w:rFonts w:ascii="Times New Roman" w:hAnsi="Times New Roman" w:cs="Times New Roman"/>
          <w:b/>
          <w:bCs/>
          <w:color w:val="000000"/>
          <w:sz w:val="26"/>
          <w:szCs w:val="26"/>
        </w:rPr>
        <w:t>на участие в торгах посредством публичного предложения по продаже___________________________________________________________________________________________________________________________________________</w:t>
      </w:r>
    </w:p>
    <w:p w:rsidR="00185B4A" w:rsidRPr="00185B4A" w:rsidRDefault="00185B4A" w:rsidP="002F798B">
      <w:pPr>
        <w:spacing w:before="100" w:beforeAutospacing="1" w:after="0" w:line="240" w:lineRule="auto"/>
        <w:ind w:left="567" w:firstLine="567"/>
        <w:rPr>
          <w:rFonts w:ascii="Times New Roman" w:hAnsi="Times New Roman" w:cs="Times New Roman"/>
          <w:sz w:val="27"/>
          <w:szCs w:val="27"/>
        </w:rPr>
      </w:pPr>
      <w:r w:rsidRPr="00185B4A">
        <w:rPr>
          <w:rFonts w:ascii="Times New Roman" w:hAnsi="Times New Roman" w:cs="Times New Roman"/>
          <w:color w:val="000000"/>
          <w:sz w:val="26"/>
          <w:szCs w:val="26"/>
        </w:rPr>
        <w:t>(типовая форма, заполняется в двух экземплярах)</w:t>
      </w:r>
    </w:p>
    <w:p w:rsidR="00185B4A" w:rsidRPr="00185B4A" w:rsidRDefault="00185B4A" w:rsidP="002F798B">
      <w:pPr>
        <w:spacing w:before="100" w:beforeAutospacing="1" w:after="0" w:line="240" w:lineRule="auto"/>
        <w:ind w:left="567" w:firstLine="567"/>
        <w:rPr>
          <w:rFonts w:ascii="Times New Roman" w:hAnsi="Times New Roman" w:cs="Times New Roman"/>
          <w:sz w:val="27"/>
          <w:szCs w:val="27"/>
        </w:rPr>
      </w:pPr>
    </w:p>
    <w:p w:rsidR="00185B4A" w:rsidRPr="00185B4A" w:rsidRDefault="00185B4A" w:rsidP="002F798B">
      <w:pPr>
        <w:spacing w:before="100" w:beforeAutospacing="1" w:after="0" w:line="240" w:lineRule="auto"/>
        <w:ind w:left="567" w:firstLine="567"/>
        <w:rPr>
          <w:rFonts w:ascii="Times New Roman" w:hAnsi="Times New Roman" w:cs="Times New Roman"/>
          <w:sz w:val="27"/>
          <w:szCs w:val="27"/>
        </w:rPr>
      </w:pPr>
      <w:r w:rsidRPr="00185B4A">
        <w:rPr>
          <w:rFonts w:ascii="Times New Roman" w:hAnsi="Times New Roman" w:cs="Times New Roman"/>
          <w:color w:val="000000"/>
          <w:sz w:val="26"/>
          <w:szCs w:val="26"/>
        </w:rPr>
        <w:t>Претендент - физическое лицо, юридическое лицо, индивидуальный предприниматель (нужное подчеркнуть)</w:t>
      </w:r>
    </w:p>
    <w:p w:rsidR="00185B4A" w:rsidRPr="00185B4A" w:rsidRDefault="00185B4A" w:rsidP="002F798B">
      <w:pPr>
        <w:spacing w:before="100" w:beforeAutospacing="1" w:after="0" w:line="240" w:lineRule="auto"/>
        <w:ind w:left="567" w:firstLine="567"/>
        <w:rPr>
          <w:rFonts w:ascii="Times New Roman" w:hAnsi="Times New Roman" w:cs="Times New Roman"/>
          <w:sz w:val="27"/>
          <w:szCs w:val="27"/>
        </w:rPr>
      </w:pPr>
    </w:p>
    <w:p w:rsidR="00185B4A" w:rsidRPr="00185B4A" w:rsidRDefault="00185B4A" w:rsidP="002F798B">
      <w:pPr>
        <w:spacing w:before="100" w:beforeAutospacing="1" w:after="0" w:line="240" w:lineRule="auto"/>
        <w:ind w:left="567" w:firstLine="567"/>
        <w:rPr>
          <w:rFonts w:ascii="Times New Roman" w:hAnsi="Times New Roman" w:cs="Times New Roman"/>
          <w:sz w:val="27"/>
          <w:szCs w:val="27"/>
        </w:rPr>
      </w:pPr>
      <w:r w:rsidRPr="00185B4A">
        <w:rPr>
          <w:rFonts w:ascii="Times New Roman" w:hAnsi="Times New Roman" w:cs="Times New Roman"/>
          <w:color w:val="000000"/>
          <w:sz w:val="26"/>
          <w:szCs w:val="26"/>
        </w:rPr>
        <w:t>ФИО/Наименование претендента ______________________________________________ ___________________________________________________________________________</w:t>
      </w:r>
    </w:p>
    <w:p w:rsidR="00185B4A" w:rsidRPr="00185B4A" w:rsidRDefault="00185B4A" w:rsidP="002F798B">
      <w:pPr>
        <w:spacing w:before="100" w:beforeAutospacing="1" w:after="0" w:line="240" w:lineRule="auto"/>
        <w:ind w:left="567" w:firstLine="567"/>
        <w:rPr>
          <w:rFonts w:ascii="Times New Roman" w:hAnsi="Times New Roman" w:cs="Times New Roman"/>
          <w:sz w:val="27"/>
          <w:szCs w:val="27"/>
        </w:rPr>
      </w:pPr>
      <w:r w:rsidRPr="00185B4A">
        <w:rPr>
          <w:rFonts w:ascii="Times New Roman" w:hAnsi="Times New Roman" w:cs="Times New Roman"/>
          <w:color w:val="000000"/>
          <w:sz w:val="26"/>
          <w:szCs w:val="26"/>
          <w:u w:val="single"/>
        </w:rPr>
        <w:t>для физических лиц и индивидуальных предпринимателей:</w:t>
      </w:r>
    </w:p>
    <w:p w:rsidR="00185B4A" w:rsidRPr="00185B4A" w:rsidRDefault="00185B4A" w:rsidP="002F798B">
      <w:pPr>
        <w:spacing w:before="100" w:beforeAutospacing="1" w:after="0" w:line="240" w:lineRule="auto"/>
        <w:ind w:left="567" w:firstLine="567"/>
        <w:rPr>
          <w:rFonts w:ascii="Times New Roman" w:hAnsi="Times New Roman" w:cs="Times New Roman"/>
          <w:sz w:val="27"/>
          <w:szCs w:val="27"/>
        </w:rPr>
      </w:pPr>
      <w:r w:rsidRPr="00185B4A">
        <w:rPr>
          <w:rFonts w:ascii="Times New Roman" w:hAnsi="Times New Roman" w:cs="Times New Roman"/>
          <w:color w:val="000000"/>
          <w:sz w:val="26"/>
          <w:szCs w:val="26"/>
        </w:rPr>
        <w:t>Документ, удостоверяющий личность:__________________________________________</w:t>
      </w:r>
    </w:p>
    <w:p w:rsidR="00185B4A" w:rsidRPr="00185B4A" w:rsidRDefault="00185B4A" w:rsidP="002F798B">
      <w:pPr>
        <w:spacing w:before="100" w:beforeAutospacing="1" w:after="0" w:line="240" w:lineRule="auto"/>
        <w:ind w:left="567" w:firstLine="567"/>
        <w:rPr>
          <w:rFonts w:ascii="Times New Roman" w:hAnsi="Times New Roman" w:cs="Times New Roman"/>
          <w:sz w:val="27"/>
          <w:szCs w:val="27"/>
        </w:rPr>
      </w:pPr>
      <w:r w:rsidRPr="00185B4A">
        <w:rPr>
          <w:rFonts w:ascii="Times New Roman" w:hAnsi="Times New Roman" w:cs="Times New Roman"/>
          <w:color w:val="000000"/>
          <w:sz w:val="26"/>
          <w:szCs w:val="26"/>
        </w:rPr>
        <w:t xml:space="preserve">________серия __________, № ______________, </w:t>
      </w:r>
      <w:proofErr w:type="gramStart"/>
      <w:r w:rsidRPr="00185B4A">
        <w:rPr>
          <w:rFonts w:ascii="Times New Roman" w:hAnsi="Times New Roman" w:cs="Times New Roman"/>
          <w:color w:val="000000"/>
          <w:sz w:val="26"/>
          <w:szCs w:val="26"/>
        </w:rPr>
        <w:t>в</w:t>
      </w:r>
      <w:r w:rsidR="00373389">
        <w:rPr>
          <w:rFonts w:ascii="Times New Roman" w:hAnsi="Times New Roman" w:cs="Times New Roman"/>
          <w:color w:val="000000"/>
          <w:sz w:val="26"/>
          <w:szCs w:val="26"/>
        </w:rPr>
        <w:t>ыдан</w:t>
      </w:r>
      <w:proofErr w:type="gramEnd"/>
      <w:r w:rsidR="00373389">
        <w:rPr>
          <w:rFonts w:ascii="Times New Roman" w:hAnsi="Times New Roman" w:cs="Times New Roman"/>
          <w:color w:val="000000"/>
          <w:sz w:val="26"/>
          <w:szCs w:val="26"/>
        </w:rPr>
        <w:t xml:space="preserve"> «____» _________ ____</w:t>
      </w:r>
      <w:r w:rsidRPr="00185B4A">
        <w:rPr>
          <w:rFonts w:ascii="Times New Roman" w:hAnsi="Times New Roman" w:cs="Times New Roman"/>
          <w:color w:val="000000"/>
          <w:sz w:val="26"/>
          <w:szCs w:val="26"/>
        </w:rPr>
        <w:t>г.</w:t>
      </w:r>
    </w:p>
    <w:p w:rsidR="00185B4A" w:rsidRPr="00185B4A" w:rsidRDefault="00185B4A" w:rsidP="002F798B">
      <w:pPr>
        <w:spacing w:before="100" w:beforeAutospacing="1" w:after="0" w:line="240" w:lineRule="auto"/>
        <w:ind w:left="567" w:firstLine="567"/>
        <w:rPr>
          <w:rFonts w:ascii="Times New Roman" w:hAnsi="Times New Roman" w:cs="Times New Roman"/>
          <w:sz w:val="27"/>
          <w:szCs w:val="27"/>
        </w:rPr>
      </w:pPr>
      <w:r w:rsidRPr="00185B4A">
        <w:rPr>
          <w:rFonts w:ascii="Times New Roman" w:hAnsi="Times New Roman" w:cs="Times New Roman"/>
          <w:color w:val="000000"/>
          <w:sz w:val="26"/>
          <w:szCs w:val="26"/>
        </w:rPr>
        <w:t>___________________________________________</w:t>
      </w:r>
      <w:r w:rsidR="00373389">
        <w:rPr>
          <w:rFonts w:ascii="Times New Roman" w:hAnsi="Times New Roman" w:cs="Times New Roman"/>
          <w:color w:val="000000"/>
          <w:sz w:val="26"/>
          <w:szCs w:val="26"/>
        </w:rPr>
        <w:t>____________________________</w:t>
      </w:r>
    </w:p>
    <w:p w:rsidR="00185B4A" w:rsidRPr="00185B4A" w:rsidRDefault="00185B4A" w:rsidP="002F798B">
      <w:pPr>
        <w:spacing w:before="100" w:beforeAutospacing="1" w:after="0" w:line="240" w:lineRule="auto"/>
        <w:ind w:left="567" w:firstLine="567"/>
        <w:rPr>
          <w:rFonts w:ascii="Times New Roman" w:hAnsi="Times New Roman" w:cs="Times New Roman"/>
          <w:sz w:val="27"/>
          <w:szCs w:val="27"/>
        </w:rPr>
      </w:pPr>
      <w:r w:rsidRPr="00185B4A">
        <w:rPr>
          <w:rFonts w:ascii="Times New Roman" w:hAnsi="Times New Roman" w:cs="Times New Roman"/>
          <w:color w:val="000000"/>
          <w:sz w:val="27"/>
          <w:szCs w:val="27"/>
        </w:rPr>
        <w:t xml:space="preserve">(кем </w:t>
      </w:r>
      <w:proofErr w:type="gramStart"/>
      <w:r w:rsidRPr="00185B4A">
        <w:rPr>
          <w:rFonts w:ascii="Times New Roman" w:hAnsi="Times New Roman" w:cs="Times New Roman"/>
          <w:color w:val="000000"/>
          <w:sz w:val="27"/>
          <w:szCs w:val="27"/>
        </w:rPr>
        <w:t>выдан</w:t>
      </w:r>
      <w:proofErr w:type="gramEnd"/>
      <w:r w:rsidRPr="00185B4A">
        <w:rPr>
          <w:rFonts w:ascii="Times New Roman" w:hAnsi="Times New Roman" w:cs="Times New Roman"/>
          <w:color w:val="000000"/>
          <w:sz w:val="27"/>
          <w:szCs w:val="27"/>
        </w:rPr>
        <w:t>)</w:t>
      </w:r>
    </w:p>
    <w:p w:rsidR="00185B4A" w:rsidRPr="00185B4A" w:rsidRDefault="00185B4A" w:rsidP="002F798B">
      <w:pPr>
        <w:spacing w:before="100" w:beforeAutospacing="1" w:after="0" w:line="240" w:lineRule="auto"/>
        <w:ind w:left="567" w:firstLine="567"/>
        <w:rPr>
          <w:rFonts w:ascii="Times New Roman" w:hAnsi="Times New Roman" w:cs="Times New Roman"/>
          <w:sz w:val="27"/>
          <w:szCs w:val="27"/>
        </w:rPr>
      </w:pPr>
      <w:r w:rsidRPr="00185B4A">
        <w:rPr>
          <w:rFonts w:ascii="Times New Roman" w:hAnsi="Times New Roman" w:cs="Times New Roman"/>
          <w:color w:val="000000"/>
          <w:sz w:val="26"/>
          <w:szCs w:val="26"/>
        </w:rPr>
        <w:t>дата рождения</w:t>
      </w:r>
      <w:r w:rsidR="00373389">
        <w:rPr>
          <w:rFonts w:ascii="Times New Roman" w:hAnsi="Times New Roman" w:cs="Times New Roman"/>
          <w:color w:val="000000"/>
          <w:sz w:val="26"/>
          <w:szCs w:val="26"/>
        </w:rPr>
        <w:t>_____________________________</w:t>
      </w:r>
      <w:r w:rsidRPr="00185B4A">
        <w:rPr>
          <w:rFonts w:ascii="Times New Roman" w:hAnsi="Times New Roman" w:cs="Times New Roman"/>
          <w:color w:val="000000"/>
          <w:sz w:val="26"/>
          <w:szCs w:val="26"/>
        </w:rPr>
        <w:t xml:space="preserve"> телефон ____________________</w:t>
      </w:r>
    </w:p>
    <w:p w:rsidR="00185B4A" w:rsidRPr="00185B4A" w:rsidRDefault="00185B4A" w:rsidP="002F798B">
      <w:pPr>
        <w:spacing w:before="100" w:beforeAutospacing="1" w:after="0" w:line="240" w:lineRule="auto"/>
        <w:ind w:left="567" w:firstLine="567"/>
        <w:rPr>
          <w:rFonts w:ascii="Times New Roman" w:hAnsi="Times New Roman" w:cs="Times New Roman"/>
          <w:sz w:val="27"/>
          <w:szCs w:val="27"/>
        </w:rPr>
      </w:pPr>
      <w:r w:rsidRPr="00185B4A">
        <w:rPr>
          <w:rFonts w:ascii="Times New Roman" w:hAnsi="Times New Roman" w:cs="Times New Roman"/>
          <w:color w:val="000000"/>
          <w:sz w:val="26"/>
          <w:szCs w:val="26"/>
        </w:rPr>
        <w:t>место регистрации ________________________</w:t>
      </w:r>
      <w:r w:rsidR="00373389">
        <w:rPr>
          <w:rFonts w:ascii="Times New Roman" w:hAnsi="Times New Roman" w:cs="Times New Roman"/>
          <w:color w:val="000000"/>
          <w:sz w:val="26"/>
          <w:szCs w:val="26"/>
        </w:rPr>
        <w:t>_______________________________</w:t>
      </w:r>
    </w:p>
    <w:p w:rsidR="00185B4A" w:rsidRPr="00185B4A" w:rsidRDefault="00185B4A" w:rsidP="002F798B">
      <w:pPr>
        <w:spacing w:before="100" w:beforeAutospacing="1" w:after="0" w:line="240" w:lineRule="auto"/>
        <w:ind w:left="567" w:firstLine="567"/>
        <w:rPr>
          <w:rFonts w:ascii="Times New Roman" w:hAnsi="Times New Roman" w:cs="Times New Roman"/>
          <w:sz w:val="27"/>
          <w:szCs w:val="27"/>
        </w:rPr>
      </w:pPr>
      <w:r w:rsidRPr="00185B4A">
        <w:rPr>
          <w:rFonts w:ascii="Times New Roman" w:hAnsi="Times New Roman" w:cs="Times New Roman"/>
          <w:color w:val="000000"/>
          <w:sz w:val="26"/>
          <w:szCs w:val="26"/>
        </w:rPr>
        <w:t>место проживания_________________________</w:t>
      </w:r>
      <w:r w:rsidR="00373389">
        <w:rPr>
          <w:rFonts w:ascii="Times New Roman" w:hAnsi="Times New Roman" w:cs="Times New Roman"/>
          <w:color w:val="000000"/>
          <w:sz w:val="26"/>
          <w:szCs w:val="26"/>
        </w:rPr>
        <w:t>_______________________________</w:t>
      </w:r>
    </w:p>
    <w:p w:rsidR="00185B4A" w:rsidRPr="00185B4A" w:rsidRDefault="00185B4A" w:rsidP="002F798B">
      <w:pPr>
        <w:spacing w:before="100" w:beforeAutospacing="1" w:after="0" w:line="240" w:lineRule="auto"/>
        <w:ind w:left="567" w:firstLine="567"/>
        <w:rPr>
          <w:rFonts w:ascii="Times New Roman" w:hAnsi="Times New Roman" w:cs="Times New Roman"/>
          <w:sz w:val="27"/>
          <w:szCs w:val="27"/>
        </w:rPr>
      </w:pPr>
      <w:r w:rsidRPr="00185B4A">
        <w:rPr>
          <w:rFonts w:ascii="Times New Roman" w:hAnsi="Times New Roman" w:cs="Times New Roman"/>
          <w:color w:val="000000"/>
          <w:sz w:val="26"/>
          <w:szCs w:val="26"/>
          <w:u w:val="single"/>
        </w:rPr>
        <w:t>для индивидуальных предпринимателей:</w:t>
      </w:r>
    </w:p>
    <w:p w:rsidR="00185B4A" w:rsidRPr="00185B4A" w:rsidRDefault="00185B4A" w:rsidP="002F798B">
      <w:pPr>
        <w:spacing w:before="100" w:beforeAutospacing="1" w:after="0" w:line="240" w:lineRule="auto"/>
        <w:ind w:left="567" w:firstLine="567"/>
        <w:rPr>
          <w:rFonts w:ascii="Times New Roman" w:hAnsi="Times New Roman" w:cs="Times New Roman"/>
          <w:sz w:val="27"/>
          <w:szCs w:val="27"/>
        </w:rPr>
      </w:pPr>
      <w:r w:rsidRPr="00185B4A">
        <w:rPr>
          <w:rFonts w:ascii="Times New Roman" w:hAnsi="Times New Roman" w:cs="Times New Roman"/>
          <w:color w:val="000000"/>
          <w:sz w:val="26"/>
          <w:szCs w:val="26"/>
        </w:rPr>
        <w:t>ИНН ____________________________ ОГРН ___________________________</w:t>
      </w:r>
    </w:p>
    <w:p w:rsidR="00185B4A" w:rsidRPr="00185B4A" w:rsidRDefault="00185B4A" w:rsidP="002F798B">
      <w:pPr>
        <w:spacing w:before="100" w:beforeAutospacing="1" w:after="0" w:line="240" w:lineRule="auto"/>
        <w:ind w:left="567" w:firstLine="567"/>
        <w:rPr>
          <w:rFonts w:ascii="Times New Roman" w:hAnsi="Times New Roman" w:cs="Times New Roman"/>
          <w:sz w:val="27"/>
          <w:szCs w:val="27"/>
        </w:rPr>
      </w:pPr>
      <w:r w:rsidRPr="00185B4A">
        <w:rPr>
          <w:rFonts w:ascii="Times New Roman" w:hAnsi="Times New Roman" w:cs="Times New Roman"/>
          <w:color w:val="000000"/>
          <w:sz w:val="26"/>
          <w:szCs w:val="26"/>
        </w:rPr>
        <w:lastRenderedPageBreak/>
        <w:t>Свидетельство _____________________________________________________</w:t>
      </w:r>
    </w:p>
    <w:p w:rsidR="00185B4A" w:rsidRPr="00185B4A" w:rsidRDefault="00185B4A" w:rsidP="002F798B">
      <w:pPr>
        <w:spacing w:before="100" w:beforeAutospacing="1" w:after="0" w:line="240" w:lineRule="auto"/>
        <w:ind w:left="567" w:firstLine="567"/>
        <w:rPr>
          <w:rFonts w:ascii="Times New Roman" w:hAnsi="Times New Roman" w:cs="Times New Roman"/>
          <w:sz w:val="27"/>
          <w:szCs w:val="27"/>
        </w:rPr>
      </w:pPr>
    </w:p>
    <w:p w:rsidR="00185B4A" w:rsidRPr="00185B4A" w:rsidRDefault="00185B4A" w:rsidP="002F798B">
      <w:pPr>
        <w:spacing w:before="100" w:beforeAutospacing="1" w:after="0" w:line="240" w:lineRule="auto"/>
        <w:ind w:left="567" w:firstLine="567"/>
        <w:rPr>
          <w:rFonts w:ascii="Times New Roman" w:hAnsi="Times New Roman" w:cs="Times New Roman"/>
          <w:sz w:val="27"/>
          <w:szCs w:val="27"/>
        </w:rPr>
      </w:pPr>
      <w:r w:rsidRPr="00185B4A">
        <w:rPr>
          <w:rFonts w:ascii="Times New Roman" w:hAnsi="Times New Roman" w:cs="Times New Roman"/>
          <w:color w:val="000000"/>
          <w:sz w:val="26"/>
          <w:szCs w:val="26"/>
          <w:u w:val="single"/>
        </w:rPr>
        <w:t>для юридических лиц:</w:t>
      </w:r>
    </w:p>
    <w:p w:rsidR="00185B4A" w:rsidRPr="00185B4A" w:rsidRDefault="00185B4A" w:rsidP="002F798B">
      <w:pPr>
        <w:spacing w:before="100" w:beforeAutospacing="1" w:after="0" w:line="240" w:lineRule="auto"/>
        <w:ind w:left="567" w:firstLine="567"/>
        <w:rPr>
          <w:rFonts w:ascii="Times New Roman" w:hAnsi="Times New Roman" w:cs="Times New Roman"/>
          <w:sz w:val="27"/>
          <w:szCs w:val="27"/>
        </w:rPr>
      </w:pPr>
      <w:r w:rsidRPr="00185B4A">
        <w:rPr>
          <w:rFonts w:ascii="Times New Roman" w:hAnsi="Times New Roman" w:cs="Times New Roman"/>
          <w:color w:val="000000"/>
          <w:sz w:val="26"/>
          <w:szCs w:val="26"/>
        </w:rPr>
        <w:t>Документ о государственной регистрации в качестве</w:t>
      </w:r>
      <w:r w:rsidR="00373389">
        <w:rPr>
          <w:rFonts w:ascii="Times New Roman" w:hAnsi="Times New Roman" w:cs="Times New Roman"/>
          <w:color w:val="000000"/>
          <w:sz w:val="26"/>
          <w:szCs w:val="26"/>
        </w:rPr>
        <w:t xml:space="preserve"> юридического лица ____________</w:t>
      </w:r>
      <w:r w:rsidRPr="00185B4A">
        <w:rPr>
          <w:rFonts w:ascii="Times New Roman" w:hAnsi="Times New Roman" w:cs="Times New Roman"/>
          <w:color w:val="000000"/>
          <w:sz w:val="26"/>
          <w:szCs w:val="26"/>
        </w:rPr>
        <w:t>___________________________________________</w:t>
      </w:r>
      <w:r w:rsidR="00373389">
        <w:rPr>
          <w:rFonts w:ascii="Times New Roman" w:hAnsi="Times New Roman" w:cs="Times New Roman"/>
          <w:color w:val="000000"/>
          <w:sz w:val="26"/>
          <w:szCs w:val="26"/>
        </w:rPr>
        <w:t>_____________________</w:t>
      </w:r>
    </w:p>
    <w:p w:rsidR="00185B4A" w:rsidRPr="00185B4A" w:rsidRDefault="00185B4A" w:rsidP="002F798B">
      <w:pPr>
        <w:spacing w:before="100" w:beforeAutospacing="1" w:after="0" w:line="240" w:lineRule="auto"/>
        <w:ind w:left="567" w:firstLine="567"/>
        <w:rPr>
          <w:rFonts w:ascii="Times New Roman" w:hAnsi="Times New Roman" w:cs="Times New Roman"/>
          <w:sz w:val="27"/>
          <w:szCs w:val="27"/>
        </w:rPr>
      </w:pPr>
      <w:r w:rsidRPr="00185B4A">
        <w:rPr>
          <w:rFonts w:ascii="Times New Roman" w:hAnsi="Times New Roman" w:cs="Times New Roman"/>
          <w:color w:val="000000"/>
          <w:sz w:val="27"/>
          <w:szCs w:val="27"/>
        </w:rPr>
        <w:t>(наименование, номер, дата регистрации, орган, осуществивший регистрацию)</w:t>
      </w:r>
    </w:p>
    <w:p w:rsidR="00185B4A" w:rsidRPr="00185B4A" w:rsidRDefault="00185B4A" w:rsidP="002F798B">
      <w:pPr>
        <w:spacing w:before="100" w:beforeAutospacing="1" w:after="0" w:line="240" w:lineRule="auto"/>
        <w:ind w:left="567" w:firstLine="567"/>
        <w:rPr>
          <w:rFonts w:ascii="Times New Roman" w:hAnsi="Times New Roman" w:cs="Times New Roman"/>
          <w:sz w:val="27"/>
          <w:szCs w:val="27"/>
        </w:rPr>
      </w:pPr>
      <w:r w:rsidRPr="00185B4A">
        <w:rPr>
          <w:rFonts w:ascii="Times New Roman" w:hAnsi="Times New Roman" w:cs="Times New Roman"/>
          <w:color w:val="000000"/>
          <w:sz w:val="26"/>
          <w:szCs w:val="26"/>
        </w:rPr>
        <w:t>___________________________________________</w:t>
      </w:r>
      <w:r w:rsidR="00373389">
        <w:rPr>
          <w:rFonts w:ascii="Times New Roman" w:hAnsi="Times New Roman" w:cs="Times New Roman"/>
          <w:color w:val="000000"/>
          <w:sz w:val="26"/>
          <w:szCs w:val="26"/>
        </w:rPr>
        <w:t>____________________________</w:t>
      </w:r>
    </w:p>
    <w:p w:rsidR="00185B4A" w:rsidRPr="00185B4A" w:rsidRDefault="00185B4A" w:rsidP="00373389">
      <w:pPr>
        <w:spacing w:before="100" w:beforeAutospacing="1" w:after="0" w:line="240" w:lineRule="auto"/>
        <w:ind w:left="567"/>
        <w:rPr>
          <w:rFonts w:ascii="Times New Roman" w:hAnsi="Times New Roman" w:cs="Times New Roman"/>
          <w:sz w:val="27"/>
          <w:szCs w:val="27"/>
        </w:rPr>
      </w:pPr>
      <w:r w:rsidRPr="00185B4A">
        <w:rPr>
          <w:rFonts w:ascii="Times New Roman" w:hAnsi="Times New Roman" w:cs="Times New Roman"/>
          <w:color w:val="000000"/>
          <w:sz w:val="26"/>
          <w:szCs w:val="26"/>
        </w:rPr>
        <w:t>Свидетельство о внесении в Единый государственный реестр от __________________</w:t>
      </w:r>
      <w:proofErr w:type="gramStart"/>
      <w:r w:rsidRPr="00185B4A">
        <w:rPr>
          <w:rFonts w:ascii="Times New Roman" w:hAnsi="Times New Roman" w:cs="Times New Roman"/>
          <w:color w:val="000000"/>
          <w:sz w:val="26"/>
          <w:szCs w:val="26"/>
        </w:rPr>
        <w:t>г</w:t>
      </w:r>
      <w:proofErr w:type="gramEnd"/>
      <w:r w:rsidRPr="00185B4A">
        <w:rPr>
          <w:rFonts w:ascii="Times New Roman" w:hAnsi="Times New Roman" w:cs="Times New Roman"/>
          <w:color w:val="000000"/>
          <w:sz w:val="26"/>
          <w:szCs w:val="26"/>
        </w:rPr>
        <w:t>.</w:t>
      </w:r>
    </w:p>
    <w:p w:rsidR="00185B4A" w:rsidRPr="00185B4A" w:rsidRDefault="00185B4A" w:rsidP="002F798B">
      <w:pPr>
        <w:spacing w:before="100" w:beforeAutospacing="1" w:after="0" w:line="240" w:lineRule="auto"/>
        <w:ind w:left="567" w:firstLine="567"/>
        <w:rPr>
          <w:rFonts w:ascii="Times New Roman" w:hAnsi="Times New Roman" w:cs="Times New Roman"/>
          <w:sz w:val="27"/>
          <w:szCs w:val="27"/>
        </w:rPr>
      </w:pPr>
      <w:r w:rsidRPr="00185B4A">
        <w:rPr>
          <w:rFonts w:ascii="Times New Roman" w:hAnsi="Times New Roman" w:cs="Times New Roman"/>
          <w:color w:val="000000"/>
          <w:sz w:val="26"/>
          <w:szCs w:val="26"/>
        </w:rPr>
        <w:t>Основной государственный регистрационный ном</w:t>
      </w:r>
      <w:r w:rsidR="00373389">
        <w:rPr>
          <w:rFonts w:ascii="Times New Roman" w:hAnsi="Times New Roman" w:cs="Times New Roman"/>
          <w:color w:val="000000"/>
          <w:sz w:val="26"/>
          <w:szCs w:val="26"/>
        </w:rPr>
        <w:t>ер _________________________</w:t>
      </w:r>
    </w:p>
    <w:p w:rsidR="00185B4A" w:rsidRPr="00185B4A" w:rsidRDefault="00185B4A" w:rsidP="002F798B">
      <w:pPr>
        <w:spacing w:before="100" w:beforeAutospacing="1" w:after="0" w:line="240" w:lineRule="auto"/>
        <w:ind w:left="567" w:firstLine="567"/>
        <w:rPr>
          <w:rFonts w:ascii="Times New Roman" w:hAnsi="Times New Roman" w:cs="Times New Roman"/>
          <w:sz w:val="27"/>
          <w:szCs w:val="27"/>
        </w:rPr>
      </w:pPr>
      <w:r w:rsidRPr="00185B4A">
        <w:rPr>
          <w:rFonts w:ascii="Times New Roman" w:hAnsi="Times New Roman" w:cs="Times New Roman"/>
          <w:color w:val="000000"/>
          <w:sz w:val="26"/>
          <w:szCs w:val="26"/>
        </w:rPr>
        <w:t>Государственная регистрация изменений, внесенны</w:t>
      </w:r>
      <w:r w:rsidR="00373389">
        <w:rPr>
          <w:rFonts w:ascii="Times New Roman" w:hAnsi="Times New Roman" w:cs="Times New Roman"/>
          <w:color w:val="000000"/>
          <w:sz w:val="26"/>
          <w:szCs w:val="26"/>
        </w:rPr>
        <w:t xml:space="preserve">х в учредительные документы </w:t>
      </w:r>
    </w:p>
    <w:p w:rsidR="00185B4A" w:rsidRPr="00185B4A" w:rsidRDefault="00185B4A" w:rsidP="002F798B">
      <w:pPr>
        <w:spacing w:before="100" w:beforeAutospacing="1" w:after="0" w:line="240" w:lineRule="auto"/>
        <w:ind w:left="567" w:firstLine="567"/>
        <w:rPr>
          <w:rFonts w:ascii="Times New Roman" w:hAnsi="Times New Roman" w:cs="Times New Roman"/>
          <w:sz w:val="27"/>
          <w:szCs w:val="27"/>
        </w:rPr>
      </w:pPr>
      <w:r w:rsidRPr="00185B4A">
        <w:rPr>
          <w:rFonts w:ascii="Times New Roman" w:hAnsi="Times New Roman" w:cs="Times New Roman"/>
          <w:color w:val="000000"/>
          <w:sz w:val="26"/>
          <w:szCs w:val="26"/>
        </w:rPr>
        <w:t>___________________________________________</w:t>
      </w:r>
      <w:r w:rsidR="00373389">
        <w:rPr>
          <w:rFonts w:ascii="Times New Roman" w:hAnsi="Times New Roman" w:cs="Times New Roman"/>
          <w:color w:val="000000"/>
          <w:sz w:val="26"/>
          <w:szCs w:val="26"/>
        </w:rPr>
        <w:t>____________________________</w:t>
      </w:r>
    </w:p>
    <w:p w:rsidR="00185B4A" w:rsidRPr="00185B4A" w:rsidRDefault="00185B4A" w:rsidP="002F798B">
      <w:pPr>
        <w:spacing w:before="100" w:beforeAutospacing="1" w:after="0" w:line="240" w:lineRule="auto"/>
        <w:ind w:left="567" w:firstLine="567"/>
        <w:rPr>
          <w:rFonts w:ascii="Times New Roman" w:hAnsi="Times New Roman" w:cs="Times New Roman"/>
          <w:sz w:val="27"/>
          <w:szCs w:val="27"/>
        </w:rPr>
      </w:pPr>
      <w:r w:rsidRPr="00185B4A">
        <w:rPr>
          <w:rFonts w:ascii="Times New Roman" w:hAnsi="Times New Roman" w:cs="Times New Roman"/>
          <w:color w:val="000000"/>
          <w:sz w:val="26"/>
          <w:szCs w:val="26"/>
        </w:rPr>
        <w:t>Должность, ФИО руководителя________________</w:t>
      </w:r>
      <w:r w:rsidR="00373389">
        <w:rPr>
          <w:rFonts w:ascii="Times New Roman" w:hAnsi="Times New Roman" w:cs="Times New Roman"/>
          <w:color w:val="000000"/>
          <w:sz w:val="26"/>
          <w:szCs w:val="26"/>
        </w:rPr>
        <w:t>___________________________</w:t>
      </w:r>
    </w:p>
    <w:p w:rsidR="00185B4A" w:rsidRPr="00185B4A" w:rsidRDefault="00185B4A" w:rsidP="002F798B">
      <w:pPr>
        <w:spacing w:before="100" w:beforeAutospacing="1" w:after="0" w:line="240" w:lineRule="auto"/>
        <w:ind w:left="567" w:firstLine="567"/>
        <w:rPr>
          <w:rFonts w:ascii="Times New Roman" w:hAnsi="Times New Roman" w:cs="Times New Roman"/>
          <w:sz w:val="27"/>
          <w:szCs w:val="27"/>
        </w:rPr>
      </w:pPr>
      <w:r w:rsidRPr="00185B4A">
        <w:rPr>
          <w:rFonts w:ascii="Times New Roman" w:hAnsi="Times New Roman" w:cs="Times New Roman"/>
          <w:color w:val="000000"/>
          <w:sz w:val="26"/>
          <w:szCs w:val="26"/>
        </w:rPr>
        <w:t>Юридический адрес ____________________________________________________ ___________________________________________________________________________</w:t>
      </w:r>
    </w:p>
    <w:p w:rsidR="00185B4A" w:rsidRPr="00185B4A" w:rsidRDefault="00185B4A" w:rsidP="002F798B">
      <w:pPr>
        <w:spacing w:before="100" w:beforeAutospacing="1" w:after="0" w:line="240" w:lineRule="auto"/>
        <w:ind w:left="567" w:firstLine="567"/>
        <w:rPr>
          <w:rFonts w:ascii="Times New Roman" w:hAnsi="Times New Roman" w:cs="Times New Roman"/>
          <w:sz w:val="27"/>
          <w:szCs w:val="27"/>
        </w:rPr>
      </w:pPr>
      <w:r w:rsidRPr="00185B4A">
        <w:rPr>
          <w:rFonts w:ascii="Times New Roman" w:hAnsi="Times New Roman" w:cs="Times New Roman"/>
          <w:color w:val="000000"/>
          <w:sz w:val="26"/>
          <w:szCs w:val="26"/>
        </w:rPr>
        <w:t>Фактический адрес _________________________________________________________ ИНН___________________________ КПП ______________________________</w:t>
      </w:r>
    </w:p>
    <w:p w:rsidR="00185B4A" w:rsidRPr="00185B4A" w:rsidRDefault="00185B4A" w:rsidP="002F798B">
      <w:pPr>
        <w:spacing w:before="100" w:beforeAutospacing="1" w:after="0" w:line="240" w:lineRule="auto"/>
        <w:ind w:left="567" w:firstLine="567"/>
        <w:rPr>
          <w:rFonts w:ascii="Times New Roman" w:hAnsi="Times New Roman" w:cs="Times New Roman"/>
          <w:sz w:val="27"/>
          <w:szCs w:val="27"/>
        </w:rPr>
      </w:pPr>
      <w:r w:rsidRPr="00185B4A">
        <w:rPr>
          <w:rFonts w:ascii="Times New Roman" w:hAnsi="Times New Roman" w:cs="Times New Roman"/>
          <w:color w:val="000000"/>
          <w:sz w:val="26"/>
          <w:szCs w:val="26"/>
        </w:rPr>
        <w:t>Телефон ________________________ Факс ____________________________</w:t>
      </w:r>
    </w:p>
    <w:p w:rsidR="00185B4A" w:rsidRPr="00185B4A" w:rsidRDefault="00185B4A" w:rsidP="002F798B">
      <w:pPr>
        <w:spacing w:before="100" w:beforeAutospacing="1" w:after="0" w:line="240" w:lineRule="auto"/>
        <w:ind w:left="567" w:firstLine="567"/>
        <w:rPr>
          <w:rFonts w:ascii="Times New Roman" w:hAnsi="Times New Roman" w:cs="Times New Roman"/>
          <w:sz w:val="27"/>
          <w:szCs w:val="27"/>
        </w:rPr>
      </w:pPr>
    </w:p>
    <w:p w:rsidR="00185B4A" w:rsidRPr="00185B4A" w:rsidRDefault="00185B4A" w:rsidP="002F798B">
      <w:pPr>
        <w:spacing w:before="100" w:beforeAutospacing="1" w:after="0" w:line="240" w:lineRule="auto"/>
        <w:ind w:left="567" w:firstLine="567"/>
        <w:rPr>
          <w:rFonts w:ascii="Times New Roman" w:hAnsi="Times New Roman" w:cs="Times New Roman"/>
          <w:sz w:val="27"/>
          <w:szCs w:val="27"/>
        </w:rPr>
      </w:pPr>
      <w:r w:rsidRPr="00185B4A">
        <w:rPr>
          <w:rFonts w:ascii="Times New Roman" w:hAnsi="Times New Roman" w:cs="Times New Roman"/>
          <w:color w:val="000000"/>
          <w:sz w:val="26"/>
          <w:szCs w:val="26"/>
          <w:u w:val="single"/>
        </w:rPr>
        <w:t>Банковские реквизиты претендента</w:t>
      </w:r>
      <w:r w:rsidRPr="00185B4A">
        <w:rPr>
          <w:rFonts w:ascii="Times New Roman" w:hAnsi="Times New Roman" w:cs="Times New Roman"/>
          <w:color w:val="000000"/>
          <w:sz w:val="26"/>
          <w:szCs w:val="26"/>
        </w:rPr>
        <w:t> (реквизиты для возврата задатка - для физических лиц), указанные в договоре о задатке № _____ от «____» _________________ 20_____г.:</w:t>
      </w:r>
    </w:p>
    <w:p w:rsidR="00185B4A" w:rsidRPr="00185B4A" w:rsidRDefault="00185B4A" w:rsidP="002F798B">
      <w:pPr>
        <w:spacing w:before="100" w:beforeAutospacing="1" w:after="0" w:line="240" w:lineRule="auto"/>
        <w:ind w:left="567" w:firstLine="567"/>
        <w:rPr>
          <w:rFonts w:ascii="Times New Roman" w:hAnsi="Times New Roman" w:cs="Times New Roman"/>
          <w:sz w:val="27"/>
          <w:szCs w:val="27"/>
        </w:rPr>
      </w:pPr>
      <w:r w:rsidRPr="00185B4A">
        <w:rPr>
          <w:rFonts w:ascii="Times New Roman" w:hAnsi="Times New Roman" w:cs="Times New Roman"/>
          <w:color w:val="000000"/>
          <w:sz w:val="26"/>
          <w:szCs w:val="26"/>
        </w:rPr>
        <w:t>расчетный счет №__________________________________________________</w:t>
      </w:r>
    </w:p>
    <w:p w:rsidR="00185B4A" w:rsidRPr="00185B4A" w:rsidRDefault="00185B4A" w:rsidP="002F798B">
      <w:pPr>
        <w:spacing w:before="100" w:beforeAutospacing="1" w:after="0" w:line="240" w:lineRule="auto"/>
        <w:ind w:left="567" w:firstLine="567"/>
        <w:rPr>
          <w:rFonts w:ascii="Times New Roman" w:hAnsi="Times New Roman" w:cs="Times New Roman"/>
          <w:sz w:val="27"/>
          <w:szCs w:val="27"/>
        </w:rPr>
      </w:pPr>
      <w:r w:rsidRPr="00185B4A">
        <w:rPr>
          <w:rFonts w:ascii="Times New Roman" w:hAnsi="Times New Roman" w:cs="Times New Roman"/>
          <w:color w:val="000000"/>
          <w:sz w:val="26"/>
          <w:szCs w:val="26"/>
        </w:rPr>
        <w:t>лицевой счет №____________________________________________________</w:t>
      </w:r>
    </w:p>
    <w:p w:rsidR="00185B4A" w:rsidRPr="00185B4A" w:rsidRDefault="00185B4A" w:rsidP="002F798B">
      <w:pPr>
        <w:spacing w:before="100" w:beforeAutospacing="1" w:after="0" w:line="240" w:lineRule="auto"/>
        <w:ind w:left="567" w:firstLine="567"/>
        <w:rPr>
          <w:rFonts w:ascii="Times New Roman" w:hAnsi="Times New Roman" w:cs="Times New Roman"/>
          <w:sz w:val="27"/>
          <w:szCs w:val="27"/>
        </w:rPr>
      </w:pPr>
      <w:r w:rsidRPr="00185B4A">
        <w:rPr>
          <w:rFonts w:ascii="Times New Roman" w:hAnsi="Times New Roman" w:cs="Times New Roman"/>
          <w:color w:val="000000"/>
          <w:sz w:val="26"/>
          <w:szCs w:val="26"/>
        </w:rPr>
        <w:t>в_________________________________________________________________</w:t>
      </w:r>
    </w:p>
    <w:p w:rsidR="00185B4A" w:rsidRPr="00185B4A" w:rsidRDefault="00185B4A" w:rsidP="002F798B">
      <w:pPr>
        <w:spacing w:before="100" w:beforeAutospacing="1" w:after="0" w:line="240" w:lineRule="auto"/>
        <w:ind w:left="567" w:firstLine="567"/>
        <w:rPr>
          <w:rFonts w:ascii="Times New Roman" w:hAnsi="Times New Roman" w:cs="Times New Roman"/>
          <w:sz w:val="27"/>
          <w:szCs w:val="27"/>
        </w:rPr>
      </w:pPr>
      <w:r w:rsidRPr="00185B4A">
        <w:rPr>
          <w:rFonts w:ascii="Times New Roman" w:hAnsi="Times New Roman" w:cs="Times New Roman"/>
          <w:color w:val="000000"/>
          <w:sz w:val="26"/>
          <w:szCs w:val="26"/>
        </w:rPr>
        <w:t>корр. счет № ______________________________ БИК ____________________</w:t>
      </w:r>
    </w:p>
    <w:p w:rsidR="00185B4A" w:rsidRPr="00185B4A" w:rsidRDefault="00185B4A" w:rsidP="002F798B">
      <w:pPr>
        <w:spacing w:before="100" w:beforeAutospacing="1" w:after="0" w:line="240" w:lineRule="auto"/>
        <w:ind w:left="567" w:firstLine="567"/>
        <w:rPr>
          <w:rFonts w:ascii="Times New Roman" w:hAnsi="Times New Roman" w:cs="Times New Roman"/>
          <w:sz w:val="27"/>
          <w:szCs w:val="27"/>
        </w:rPr>
      </w:pPr>
      <w:r w:rsidRPr="00185B4A">
        <w:rPr>
          <w:rFonts w:ascii="Times New Roman" w:hAnsi="Times New Roman" w:cs="Times New Roman"/>
          <w:color w:val="000000"/>
          <w:sz w:val="26"/>
          <w:szCs w:val="26"/>
        </w:rPr>
        <w:t>ИНН банка ___________________ КПП банка __________________________</w:t>
      </w:r>
    </w:p>
    <w:p w:rsidR="00185B4A" w:rsidRPr="00185B4A" w:rsidRDefault="00185B4A" w:rsidP="002F798B">
      <w:pPr>
        <w:spacing w:before="100" w:beforeAutospacing="1" w:after="0" w:line="240" w:lineRule="auto"/>
        <w:ind w:left="567" w:firstLine="567"/>
        <w:rPr>
          <w:rFonts w:ascii="Times New Roman" w:hAnsi="Times New Roman" w:cs="Times New Roman"/>
          <w:sz w:val="27"/>
          <w:szCs w:val="27"/>
        </w:rPr>
      </w:pPr>
      <w:r w:rsidRPr="00185B4A">
        <w:rPr>
          <w:rFonts w:ascii="Times New Roman" w:hAnsi="Times New Roman" w:cs="Times New Roman"/>
          <w:color w:val="000000"/>
          <w:sz w:val="26"/>
          <w:szCs w:val="26"/>
        </w:rPr>
        <w:t>Представитель претендента __________________________________________</w:t>
      </w:r>
    </w:p>
    <w:p w:rsidR="00185B4A" w:rsidRPr="00185B4A" w:rsidRDefault="00185B4A" w:rsidP="002F798B">
      <w:pPr>
        <w:spacing w:before="100" w:beforeAutospacing="1" w:after="0" w:line="240" w:lineRule="auto"/>
        <w:ind w:left="567" w:firstLine="567"/>
        <w:rPr>
          <w:rFonts w:ascii="Times New Roman" w:hAnsi="Times New Roman" w:cs="Times New Roman"/>
          <w:sz w:val="27"/>
          <w:szCs w:val="27"/>
        </w:rPr>
      </w:pPr>
      <w:r w:rsidRPr="00185B4A">
        <w:rPr>
          <w:rFonts w:ascii="Times New Roman" w:hAnsi="Times New Roman" w:cs="Times New Roman"/>
          <w:color w:val="000000"/>
          <w:sz w:val="26"/>
          <w:szCs w:val="26"/>
        </w:rPr>
        <w:t>Действует на основании доверенности № ____________ серия ____________,</w:t>
      </w:r>
    </w:p>
    <w:p w:rsidR="00185B4A" w:rsidRPr="00185B4A" w:rsidRDefault="00185B4A" w:rsidP="002F798B">
      <w:pPr>
        <w:spacing w:before="100" w:beforeAutospacing="1" w:after="0" w:line="240" w:lineRule="auto"/>
        <w:ind w:left="567" w:firstLine="567"/>
        <w:rPr>
          <w:rFonts w:ascii="Times New Roman" w:hAnsi="Times New Roman" w:cs="Times New Roman"/>
          <w:sz w:val="27"/>
          <w:szCs w:val="27"/>
        </w:rPr>
      </w:pPr>
      <w:proofErr w:type="gramStart"/>
      <w:r w:rsidRPr="00185B4A">
        <w:rPr>
          <w:rFonts w:ascii="Times New Roman" w:hAnsi="Times New Roman" w:cs="Times New Roman"/>
          <w:color w:val="000000"/>
          <w:sz w:val="26"/>
          <w:szCs w:val="26"/>
        </w:rPr>
        <w:lastRenderedPageBreak/>
        <w:t>удостоверенной</w:t>
      </w:r>
      <w:proofErr w:type="gramEnd"/>
      <w:r w:rsidRPr="00185B4A">
        <w:rPr>
          <w:rFonts w:ascii="Times New Roman" w:hAnsi="Times New Roman" w:cs="Times New Roman"/>
          <w:color w:val="000000"/>
          <w:sz w:val="26"/>
          <w:szCs w:val="26"/>
        </w:rPr>
        <w:t xml:space="preserve"> «______» ___________________ 20____ г.</w:t>
      </w:r>
    </w:p>
    <w:p w:rsidR="00185B4A" w:rsidRPr="00185B4A" w:rsidRDefault="00185B4A" w:rsidP="002F798B">
      <w:pPr>
        <w:spacing w:before="100" w:beforeAutospacing="1" w:after="0" w:line="240" w:lineRule="auto"/>
        <w:ind w:left="567" w:firstLine="567"/>
        <w:rPr>
          <w:rFonts w:ascii="Times New Roman" w:hAnsi="Times New Roman" w:cs="Times New Roman"/>
          <w:sz w:val="27"/>
          <w:szCs w:val="27"/>
        </w:rPr>
      </w:pPr>
      <w:r w:rsidRPr="00185B4A">
        <w:rPr>
          <w:rFonts w:ascii="Times New Roman" w:hAnsi="Times New Roman" w:cs="Times New Roman"/>
          <w:color w:val="000000"/>
          <w:sz w:val="26"/>
          <w:szCs w:val="26"/>
        </w:rPr>
        <w:t>______________________________________________________________________</w:t>
      </w:r>
    </w:p>
    <w:p w:rsidR="00185B4A" w:rsidRPr="00185B4A" w:rsidRDefault="00185B4A" w:rsidP="002F798B">
      <w:pPr>
        <w:spacing w:before="100" w:beforeAutospacing="1" w:after="0" w:line="240" w:lineRule="auto"/>
        <w:ind w:left="567" w:firstLine="567"/>
        <w:rPr>
          <w:rFonts w:ascii="Times New Roman" w:hAnsi="Times New Roman" w:cs="Times New Roman"/>
          <w:sz w:val="27"/>
          <w:szCs w:val="27"/>
        </w:rPr>
      </w:pPr>
      <w:r w:rsidRPr="00185B4A">
        <w:rPr>
          <w:rFonts w:ascii="Times New Roman" w:hAnsi="Times New Roman" w:cs="Times New Roman"/>
          <w:color w:val="000000"/>
          <w:sz w:val="27"/>
          <w:szCs w:val="27"/>
        </w:rPr>
        <w:t>(кем)</w:t>
      </w:r>
    </w:p>
    <w:p w:rsidR="00185B4A" w:rsidRPr="00185B4A" w:rsidRDefault="00185B4A" w:rsidP="002F798B">
      <w:pPr>
        <w:spacing w:before="100" w:beforeAutospacing="1" w:after="0" w:line="240" w:lineRule="auto"/>
        <w:ind w:left="567" w:firstLine="567"/>
        <w:rPr>
          <w:rFonts w:ascii="Times New Roman" w:hAnsi="Times New Roman" w:cs="Times New Roman"/>
          <w:sz w:val="27"/>
          <w:szCs w:val="27"/>
        </w:rPr>
      </w:pPr>
      <w:r w:rsidRPr="00185B4A">
        <w:rPr>
          <w:rFonts w:ascii="Times New Roman" w:hAnsi="Times New Roman" w:cs="Times New Roman"/>
          <w:color w:val="000000"/>
          <w:sz w:val="26"/>
          <w:szCs w:val="26"/>
        </w:rPr>
        <w:t>Документ, удостоверяющий личность доверенного лица __________________________ ___________________________________________</w:t>
      </w:r>
    </w:p>
    <w:p w:rsidR="00185B4A" w:rsidRPr="00185B4A" w:rsidRDefault="00185B4A" w:rsidP="002F798B">
      <w:pPr>
        <w:spacing w:before="100" w:beforeAutospacing="1" w:after="0" w:line="240" w:lineRule="auto"/>
        <w:ind w:left="567" w:firstLine="567"/>
        <w:rPr>
          <w:rFonts w:ascii="Times New Roman" w:hAnsi="Times New Roman" w:cs="Times New Roman"/>
          <w:sz w:val="27"/>
          <w:szCs w:val="27"/>
        </w:rPr>
      </w:pPr>
      <w:r w:rsidRPr="00185B4A">
        <w:rPr>
          <w:rFonts w:ascii="Times New Roman" w:hAnsi="Times New Roman" w:cs="Times New Roman"/>
          <w:color w:val="000000"/>
          <w:sz w:val="27"/>
          <w:szCs w:val="27"/>
        </w:rPr>
        <w:t>(наименование документа, серия, номер, дата, кем выдан)</w:t>
      </w:r>
    </w:p>
    <w:p w:rsidR="00185B4A" w:rsidRPr="00185B4A" w:rsidRDefault="00185B4A" w:rsidP="002F798B">
      <w:pPr>
        <w:spacing w:before="100" w:beforeAutospacing="1" w:after="0" w:line="240" w:lineRule="auto"/>
        <w:ind w:left="567" w:firstLine="567"/>
        <w:rPr>
          <w:rFonts w:ascii="Times New Roman" w:hAnsi="Times New Roman" w:cs="Times New Roman"/>
          <w:sz w:val="27"/>
          <w:szCs w:val="27"/>
        </w:rPr>
      </w:pPr>
    </w:p>
    <w:p w:rsidR="00185B4A" w:rsidRPr="00185B4A" w:rsidRDefault="00185B4A" w:rsidP="002F798B">
      <w:pPr>
        <w:spacing w:before="100" w:beforeAutospacing="1" w:after="0" w:line="240" w:lineRule="auto"/>
        <w:ind w:left="567" w:firstLine="567"/>
        <w:rPr>
          <w:rFonts w:ascii="Times New Roman" w:hAnsi="Times New Roman" w:cs="Times New Roman"/>
          <w:sz w:val="27"/>
          <w:szCs w:val="27"/>
        </w:rPr>
      </w:pPr>
      <w:r w:rsidRPr="00185B4A">
        <w:rPr>
          <w:rFonts w:ascii="Times New Roman" w:hAnsi="Times New Roman" w:cs="Times New Roman"/>
          <w:color w:val="000000"/>
          <w:sz w:val="26"/>
          <w:szCs w:val="26"/>
        </w:rPr>
        <w:t>принимая решение об участии в торгах посредством публичного предложения по продаже ___________________________________________________________________________________________________________________________________________________</w:t>
      </w:r>
    </w:p>
    <w:p w:rsidR="00185B4A" w:rsidRPr="00185B4A" w:rsidRDefault="00185B4A" w:rsidP="002F798B">
      <w:pPr>
        <w:spacing w:before="100" w:beforeAutospacing="1" w:after="0" w:line="240" w:lineRule="auto"/>
        <w:ind w:left="567" w:firstLine="567"/>
        <w:rPr>
          <w:rFonts w:ascii="Times New Roman" w:hAnsi="Times New Roman" w:cs="Times New Roman"/>
          <w:sz w:val="27"/>
          <w:szCs w:val="27"/>
        </w:rPr>
      </w:pPr>
      <w:r w:rsidRPr="00185B4A">
        <w:rPr>
          <w:rFonts w:ascii="Times New Roman" w:hAnsi="Times New Roman" w:cs="Times New Roman"/>
          <w:color w:val="000000"/>
          <w:sz w:val="26"/>
          <w:szCs w:val="26"/>
        </w:rPr>
        <w:t>обязуемся:</w:t>
      </w:r>
    </w:p>
    <w:p w:rsidR="00185B4A" w:rsidRPr="00185B4A" w:rsidRDefault="00185B4A" w:rsidP="002F798B">
      <w:pPr>
        <w:spacing w:before="100" w:beforeAutospacing="1" w:after="0" w:line="240" w:lineRule="auto"/>
        <w:ind w:left="567" w:firstLine="567"/>
        <w:rPr>
          <w:rFonts w:ascii="Times New Roman" w:hAnsi="Times New Roman" w:cs="Times New Roman"/>
          <w:sz w:val="27"/>
          <w:szCs w:val="27"/>
        </w:rPr>
      </w:pPr>
      <w:r w:rsidRPr="00185B4A">
        <w:rPr>
          <w:rFonts w:ascii="Times New Roman" w:hAnsi="Times New Roman" w:cs="Times New Roman"/>
          <w:color w:val="000000"/>
          <w:sz w:val="26"/>
          <w:szCs w:val="26"/>
        </w:rPr>
        <w:t>1. Соблюдать порядок и условия участия в торгах, проводимых посредством публичного предложения, определенные информационным сообщением о проведении публичного предложения, опубликованным на сайте </w:t>
      </w:r>
      <w:hyperlink r:id="rId11" w:history="1">
        <w:r w:rsidRPr="00D5605D">
          <w:rPr>
            <w:rStyle w:val="ab"/>
            <w:rFonts w:ascii="Times New Roman" w:hAnsi="Times New Roman" w:cs="Times New Roman"/>
            <w:b/>
            <w:bCs/>
            <w:sz w:val="26"/>
            <w:szCs w:val="26"/>
          </w:rPr>
          <w:t>http://torgi.gov.r</w:t>
        </w:r>
        <w:r w:rsidRPr="00D5605D">
          <w:rPr>
            <w:rStyle w:val="ab"/>
            <w:rFonts w:ascii="Times New Roman" w:hAnsi="Times New Roman" w:cs="Times New Roman"/>
            <w:b/>
            <w:bCs/>
            <w:sz w:val="26"/>
            <w:szCs w:val="26"/>
            <w:lang w:val="en-US"/>
          </w:rPr>
          <w:t>u</w:t>
        </w:r>
      </w:hyperlink>
      <w:r>
        <w:rPr>
          <w:rFonts w:ascii="Times New Roman" w:hAnsi="Times New Roman" w:cs="Times New Roman"/>
          <w:b/>
          <w:bCs/>
          <w:color w:val="0000FF"/>
          <w:sz w:val="26"/>
          <w:szCs w:val="26"/>
          <w:u w:val="single"/>
        </w:rPr>
        <w:t xml:space="preserve">, </w:t>
      </w:r>
      <w:proofErr w:type="spellStart"/>
      <w:r>
        <w:rPr>
          <w:rFonts w:ascii="Times New Roman" w:hAnsi="Times New Roman" w:cs="Times New Roman"/>
          <w:b/>
          <w:bCs/>
          <w:color w:val="0000FF"/>
          <w:sz w:val="26"/>
          <w:szCs w:val="26"/>
          <w:u w:val="single"/>
          <w:lang w:val="en-US"/>
        </w:rPr>
        <w:t>ermselsovet</w:t>
      </w:r>
      <w:proofErr w:type="spellEnd"/>
      <w:r w:rsidRPr="00185B4A">
        <w:rPr>
          <w:rFonts w:ascii="Times New Roman" w:hAnsi="Times New Roman" w:cs="Times New Roman"/>
          <w:b/>
          <w:bCs/>
          <w:color w:val="0000FF"/>
          <w:sz w:val="26"/>
          <w:szCs w:val="26"/>
          <w:u w:val="single"/>
        </w:rPr>
        <w:t>@</w:t>
      </w:r>
      <w:r>
        <w:rPr>
          <w:rFonts w:ascii="Times New Roman" w:hAnsi="Times New Roman" w:cs="Times New Roman"/>
          <w:b/>
          <w:bCs/>
          <w:color w:val="0000FF"/>
          <w:sz w:val="26"/>
          <w:szCs w:val="26"/>
          <w:u w:val="single"/>
          <w:lang w:val="en-US"/>
        </w:rPr>
        <w:t>mail</w:t>
      </w:r>
      <w:r w:rsidRPr="00185B4A">
        <w:rPr>
          <w:rFonts w:ascii="Times New Roman" w:hAnsi="Times New Roman" w:cs="Times New Roman"/>
          <w:b/>
          <w:bCs/>
          <w:color w:val="0000FF"/>
          <w:sz w:val="26"/>
          <w:szCs w:val="26"/>
          <w:u w:val="single"/>
        </w:rPr>
        <w:t>.</w:t>
      </w:r>
      <w:proofErr w:type="spellStart"/>
      <w:r>
        <w:rPr>
          <w:rFonts w:ascii="Times New Roman" w:hAnsi="Times New Roman" w:cs="Times New Roman"/>
          <w:b/>
          <w:bCs/>
          <w:color w:val="0000FF"/>
          <w:sz w:val="26"/>
          <w:szCs w:val="26"/>
          <w:u w:val="single"/>
          <w:lang w:val="en-US"/>
        </w:rPr>
        <w:t>ru</w:t>
      </w:r>
      <w:proofErr w:type="spellEnd"/>
      <w:r w:rsidRPr="00185B4A">
        <w:rPr>
          <w:rFonts w:ascii="Times New Roman" w:hAnsi="Times New Roman" w:cs="Times New Roman"/>
          <w:b/>
          <w:bCs/>
          <w:color w:val="000000"/>
          <w:sz w:val="26"/>
          <w:szCs w:val="26"/>
        </w:rPr>
        <w:t xml:space="preserve"> (извещение о проведении торгов №____________________________________________ </w:t>
      </w:r>
      <w:proofErr w:type="gramStart"/>
      <w:r w:rsidRPr="00185B4A">
        <w:rPr>
          <w:rFonts w:ascii="Times New Roman" w:hAnsi="Times New Roman" w:cs="Times New Roman"/>
          <w:b/>
          <w:bCs/>
          <w:color w:val="000000"/>
          <w:sz w:val="26"/>
          <w:szCs w:val="26"/>
        </w:rPr>
        <w:t>от</w:t>
      </w:r>
      <w:proofErr w:type="gramEnd"/>
      <w:r w:rsidRPr="00185B4A">
        <w:rPr>
          <w:rFonts w:ascii="Times New Roman" w:hAnsi="Times New Roman" w:cs="Times New Roman"/>
          <w:b/>
          <w:bCs/>
          <w:color w:val="000000"/>
          <w:sz w:val="26"/>
          <w:szCs w:val="26"/>
        </w:rPr>
        <w:t xml:space="preserve"> ________________________).</w:t>
      </w:r>
    </w:p>
    <w:p w:rsidR="00185B4A" w:rsidRPr="00185B4A" w:rsidRDefault="00185B4A" w:rsidP="002F798B">
      <w:pPr>
        <w:spacing w:before="100" w:beforeAutospacing="1" w:after="0" w:line="240" w:lineRule="auto"/>
        <w:ind w:left="567" w:firstLine="567"/>
        <w:rPr>
          <w:rFonts w:ascii="Times New Roman" w:hAnsi="Times New Roman" w:cs="Times New Roman"/>
          <w:sz w:val="27"/>
          <w:szCs w:val="27"/>
        </w:rPr>
      </w:pPr>
      <w:r w:rsidRPr="00185B4A">
        <w:rPr>
          <w:rFonts w:ascii="Times New Roman" w:hAnsi="Times New Roman" w:cs="Times New Roman"/>
          <w:color w:val="000000"/>
          <w:sz w:val="26"/>
          <w:szCs w:val="26"/>
        </w:rPr>
        <w:t>2. В случае признания победителем торгов:</w:t>
      </w:r>
    </w:p>
    <w:p w:rsidR="00185B4A" w:rsidRPr="00185B4A" w:rsidRDefault="00185B4A" w:rsidP="002F798B">
      <w:pPr>
        <w:numPr>
          <w:ilvl w:val="0"/>
          <w:numId w:val="5"/>
        </w:numPr>
        <w:spacing w:before="100" w:beforeAutospacing="1" w:after="0" w:line="240" w:lineRule="auto"/>
        <w:ind w:left="567" w:firstLine="567"/>
      </w:pPr>
      <w:r w:rsidRPr="00185B4A">
        <w:rPr>
          <w:rFonts w:ascii="Times New Roman" w:hAnsi="Times New Roman" w:cs="Times New Roman"/>
          <w:color w:val="000000"/>
          <w:sz w:val="26"/>
          <w:szCs w:val="26"/>
        </w:rPr>
        <w:t>Заключить и подписать с Продавцом договор купли – продажи не позднее 5 рабочих дней, с даты, подведения итогов публичного предложения.</w:t>
      </w:r>
    </w:p>
    <w:p w:rsidR="00185B4A" w:rsidRPr="00185B4A" w:rsidRDefault="00185B4A" w:rsidP="002F798B">
      <w:pPr>
        <w:numPr>
          <w:ilvl w:val="0"/>
          <w:numId w:val="5"/>
        </w:numPr>
        <w:spacing w:before="100" w:beforeAutospacing="1" w:after="0" w:line="240" w:lineRule="auto"/>
        <w:ind w:left="567" w:firstLine="567"/>
      </w:pPr>
      <w:r w:rsidRPr="00185B4A">
        <w:rPr>
          <w:rFonts w:ascii="Times New Roman" w:hAnsi="Times New Roman" w:cs="Times New Roman"/>
          <w:color w:val="000000"/>
          <w:sz w:val="26"/>
          <w:szCs w:val="26"/>
        </w:rPr>
        <w:t>Уплатить Продавцу стоимость имущества, установленную по результатам торгов, в сроки, определяемые договором купли-продажи (не позднее 10 дней со дня заключения договора купли-продажи).</w:t>
      </w:r>
    </w:p>
    <w:p w:rsidR="00185B4A" w:rsidRPr="00185B4A" w:rsidRDefault="00185B4A" w:rsidP="002F798B">
      <w:pPr>
        <w:numPr>
          <w:ilvl w:val="0"/>
          <w:numId w:val="5"/>
        </w:numPr>
        <w:spacing w:before="100" w:beforeAutospacing="1" w:after="0" w:line="240" w:lineRule="auto"/>
        <w:ind w:left="567" w:firstLine="567"/>
      </w:pPr>
      <w:r w:rsidRPr="00185B4A">
        <w:rPr>
          <w:rFonts w:ascii="Times New Roman" w:hAnsi="Times New Roman" w:cs="Times New Roman"/>
          <w:color w:val="000000"/>
          <w:sz w:val="26"/>
          <w:szCs w:val="26"/>
        </w:rPr>
        <w:t>Нести имущественную ответственность за уклонение или прямой отказ от заключения Договора купли-продажи.</w:t>
      </w:r>
    </w:p>
    <w:p w:rsidR="00ED56E6" w:rsidRPr="00BC765A" w:rsidRDefault="00185B4A" w:rsidP="002F798B">
      <w:pPr>
        <w:spacing w:before="100" w:beforeAutospacing="1" w:after="0" w:line="240" w:lineRule="auto"/>
        <w:ind w:left="567" w:firstLine="567"/>
        <w:rPr>
          <w:rFonts w:ascii="Times New Roman" w:hAnsi="Times New Roman" w:cs="Times New Roman"/>
          <w:b/>
          <w:bCs/>
          <w:color w:val="000000"/>
          <w:sz w:val="26"/>
          <w:szCs w:val="26"/>
        </w:rPr>
      </w:pPr>
      <w:r w:rsidRPr="00185B4A">
        <w:rPr>
          <w:rFonts w:ascii="Times New Roman" w:hAnsi="Times New Roman" w:cs="Times New Roman"/>
          <w:color w:val="000000"/>
          <w:sz w:val="26"/>
          <w:szCs w:val="26"/>
        </w:rPr>
        <w:t>Претенденту известно обо всех условиях торгов, проводимых в форме публичного предложения, предусмотренных информационным сообщением, опубликованным на сайте </w:t>
      </w:r>
      <w:r w:rsidRPr="00185B4A">
        <w:rPr>
          <w:rFonts w:ascii="Times New Roman" w:hAnsi="Times New Roman" w:cs="Times New Roman"/>
          <w:b/>
          <w:bCs/>
          <w:color w:val="000000"/>
          <w:sz w:val="26"/>
          <w:szCs w:val="26"/>
        </w:rPr>
        <w:t>http://torgi.gov.ru/, </w:t>
      </w:r>
      <w:hyperlink r:id="rId12" w:history="1">
        <w:r w:rsidRPr="00D5605D">
          <w:rPr>
            <w:rStyle w:val="ab"/>
            <w:rFonts w:ascii="Times New Roman" w:hAnsi="Times New Roman" w:cs="Times New Roman"/>
            <w:b/>
            <w:bCs/>
            <w:sz w:val="26"/>
            <w:szCs w:val="26"/>
          </w:rPr>
          <w:t>http://torgi.gov.r</w:t>
        </w:r>
        <w:r w:rsidRPr="00D5605D">
          <w:rPr>
            <w:rStyle w:val="ab"/>
            <w:rFonts w:ascii="Times New Roman" w:hAnsi="Times New Roman" w:cs="Times New Roman"/>
            <w:b/>
            <w:bCs/>
            <w:sz w:val="26"/>
            <w:szCs w:val="26"/>
            <w:lang w:val="en-US"/>
          </w:rPr>
          <w:t>u</w:t>
        </w:r>
      </w:hyperlink>
      <w:r>
        <w:rPr>
          <w:rFonts w:ascii="Times New Roman" w:hAnsi="Times New Roman" w:cs="Times New Roman"/>
          <w:b/>
          <w:bCs/>
          <w:color w:val="0000FF"/>
          <w:sz w:val="26"/>
          <w:szCs w:val="26"/>
          <w:u w:val="single"/>
        </w:rPr>
        <w:t xml:space="preserve">, </w:t>
      </w:r>
      <w:proofErr w:type="spellStart"/>
      <w:r>
        <w:rPr>
          <w:rFonts w:ascii="Times New Roman" w:hAnsi="Times New Roman" w:cs="Times New Roman"/>
          <w:b/>
          <w:bCs/>
          <w:color w:val="0000FF"/>
          <w:sz w:val="26"/>
          <w:szCs w:val="26"/>
          <w:u w:val="single"/>
          <w:lang w:val="en-US"/>
        </w:rPr>
        <w:t>ermselsovet</w:t>
      </w:r>
      <w:proofErr w:type="spellEnd"/>
      <w:r w:rsidRPr="00185B4A">
        <w:rPr>
          <w:rFonts w:ascii="Times New Roman" w:hAnsi="Times New Roman" w:cs="Times New Roman"/>
          <w:b/>
          <w:bCs/>
          <w:color w:val="0000FF"/>
          <w:sz w:val="26"/>
          <w:szCs w:val="26"/>
          <w:u w:val="single"/>
        </w:rPr>
        <w:t>@</w:t>
      </w:r>
      <w:r>
        <w:rPr>
          <w:rFonts w:ascii="Times New Roman" w:hAnsi="Times New Roman" w:cs="Times New Roman"/>
          <w:b/>
          <w:bCs/>
          <w:color w:val="0000FF"/>
          <w:sz w:val="26"/>
          <w:szCs w:val="26"/>
          <w:u w:val="single"/>
          <w:lang w:val="en-US"/>
        </w:rPr>
        <w:t>mail</w:t>
      </w:r>
      <w:r w:rsidRPr="00185B4A">
        <w:rPr>
          <w:rFonts w:ascii="Times New Roman" w:hAnsi="Times New Roman" w:cs="Times New Roman"/>
          <w:b/>
          <w:bCs/>
          <w:color w:val="0000FF"/>
          <w:sz w:val="26"/>
          <w:szCs w:val="26"/>
          <w:u w:val="single"/>
        </w:rPr>
        <w:t>.</w:t>
      </w:r>
      <w:proofErr w:type="spellStart"/>
      <w:r>
        <w:rPr>
          <w:rFonts w:ascii="Times New Roman" w:hAnsi="Times New Roman" w:cs="Times New Roman"/>
          <w:b/>
          <w:bCs/>
          <w:color w:val="0000FF"/>
          <w:sz w:val="26"/>
          <w:szCs w:val="26"/>
          <w:u w:val="single"/>
          <w:lang w:val="en-US"/>
        </w:rPr>
        <w:t>ru</w:t>
      </w:r>
      <w:proofErr w:type="spellEnd"/>
    </w:p>
    <w:p w:rsidR="00185B4A" w:rsidRPr="00185B4A" w:rsidRDefault="00185B4A" w:rsidP="002F798B">
      <w:pPr>
        <w:spacing w:before="100" w:beforeAutospacing="1" w:after="0" w:line="240" w:lineRule="auto"/>
        <w:ind w:left="567" w:firstLine="567"/>
        <w:rPr>
          <w:rFonts w:ascii="Times New Roman" w:hAnsi="Times New Roman" w:cs="Times New Roman"/>
          <w:sz w:val="27"/>
          <w:szCs w:val="27"/>
        </w:rPr>
      </w:pPr>
      <w:r w:rsidRPr="00185B4A">
        <w:rPr>
          <w:rFonts w:ascii="Times New Roman" w:hAnsi="Times New Roman" w:cs="Times New Roman"/>
          <w:b/>
          <w:bCs/>
          <w:color w:val="000000"/>
          <w:sz w:val="26"/>
          <w:szCs w:val="26"/>
        </w:rPr>
        <w:t xml:space="preserve">(извещение о проведении торгов №____________________________________________ </w:t>
      </w:r>
      <w:proofErr w:type="gramStart"/>
      <w:r w:rsidRPr="00185B4A">
        <w:rPr>
          <w:rFonts w:ascii="Times New Roman" w:hAnsi="Times New Roman" w:cs="Times New Roman"/>
          <w:b/>
          <w:bCs/>
          <w:color w:val="000000"/>
          <w:sz w:val="26"/>
          <w:szCs w:val="26"/>
        </w:rPr>
        <w:t>от</w:t>
      </w:r>
      <w:proofErr w:type="gramEnd"/>
      <w:r w:rsidRPr="00185B4A">
        <w:rPr>
          <w:rFonts w:ascii="Times New Roman" w:hAnsi="Times New Roman" w:cs="Times New Roman"/>
          <w:b/>
          <w:bCs/>
          <w:color w:val="000000"/>
          <w:sz w:val="26"/>
          <w:szCs w:val="26"/>
        </w:rPr>
        <w:t xml:space="preserve"> ________________________).</w:t>
      </w:r>
    </w:p>
    <w:p w:rsidR="00185B4A" w:rsidRPr="00185B4A" w:rsidRDefault="00185B4A" w:rsidP="002F798B">
      <w:pPr>
        <w:spacing w:before="100" w:beforeAutospacing="1" w:after="0" w:line="240" w:lineRule="auto"/>
        <w:ind w:left="567" w:firstLine="567"/>
        <w:rPr>
          <w:rFonts w:ascii="Times New Roman" w:hAnsi="Times New Roman" w:cs="Times New Roman"/>
          <w:sz w:val="27"/>
          <w:szCs w:val="27"/>
        </w:rPr>
      </w:pPr>
      <w:r w:rsidRPr="00185B4A">
        <w:rPr>
          <w:rFonts w:ascii="Times New Roman" w:hAnsi="Times New Roman" w:cs="Times New Roman"/>
          <w:color w:val="000000"/>
          <w:sz w:val="26"/>
          <w:szCs w:val="26"/>
        </w:rPr>
        <w:t>Настоящей заявкой Претендент подтверждает свое согласие на выполнение указанных условий и требований.</w:t>
      </w:r>
    </w:p>
    <w:p w:rsidR="00185B4A" w:rsidRPr="00185B4A" w:rsidRDefault="00185B4A" w:rsidP="002F798B">
      <w:pPr>
        <w:spacing w:before="100" w:beforeAutospacing="1" w:after="0" w:line="240" w:lineRule="auto"/>
        <w:ind w:left="567" w:firstLine="567"/>
        <w:rPr>
          <w:rFonts w:ascii="Times New Roman" w:hAnsi="Times New Roman" w:cs="Times New Roman"/>
          <w:sz w:val="27"/>
          <w:szCs w:val="27"/>
        </w:rPr>
      </w:pPr>
      <w:r w:rsidRPr="00185B4A">
        <w:rPr>
          <w:rFonts w:ascii="Times New Roman" w:hAnsi="Times New Roman" w:cs="Times New Roman"/>
          <w:b/>
          <w:bCs/>
          <w:color w:val="000000"/>
          <w:sz w:val="26"/>
          <w:szCs w:val="26"/>
        </w:rPr>
        <w:t>Претендент ознакомлен со всеми сведениями о предмете публичного предложения и документами, касающимися проведения публичного предложения по продаже ____________________________________________________________________________</w:t>
      </w:r>
      <w:r w:rsidRPr="00185B4A">
        <w:rPr>
          <w:rFonts w:ascii="Times New Roman" w:hAnsi="Times New Roman" w:cs="Times New Roman"/>
          <w:b/>
          <w:bCs/>
          <w:color w:val="000000"/>
          <w:sz w:val="26"/>
          <w:szCs w:val="26"/>
        </w:rPr>
        <w:lastRenderedPageBreak/>
        <w:t>___________________________________________________________________________________________________________________________________________________</w:t>
      </w:r>
    </w:p>
    <w:p w:rsidR="00185B4A" w:rsidRPr="00185B4A" w:rsidRDefault="00185B4A" w:rsidP="002F798B">
      <w:pPr>
        <w:spacing w:before="100" w:beforeAutospacing="1" w:after="0" w:line="240" w:lineRule="auto"/>
        <w:ind w:left="567" w:firstLine="567"/>
        <w:rPr>
          <w:rFonts w:ascii="Times New Roman" w:hAnsi="Times New Roman" w:cs="Times New Roman"/>
          <w:sz w:val="27"/>
          <w:szCs w:val="27"/>
        </w:rPr>
      </w:pPr>
    </w:p>
    <w:p w:rsidR="00185B4A" w:rsidRPr="00185B4A" w:rsidRDefault="00185B4A" w:rsidP="002F798B">
      <w:pPr>
        <w:spacing w:before="100" w:beforeAutospacing="1" w:after="0" w:line="240" w:lineRule="auto"/>
        <w:ind w:left="567" w:firstLine="567"/>
        <w:rPr>
          <w:rFonts w:ascii="Times New Roman" w:hAnsi="Times New Roman" w:cs="Times New Roman"/>
          <w:sz w:val="27"/>
          <w:szCs w:val="27"/>
        </w:rPr>
      </w:pPr>
      <w:r w:rsidRPr="00185B4A">
        <w:rPr>
          <w:rFonts w:ascii="Times New Roman" w:hAnsi="Times New Roman" w:cs="Times New Roman"/>
          <w:color w:val="000000"/>
          <w:sz w:val="26"/>
          <w:szCs w:val="26"/>
        </w:rPr>
        <w:t>Подпись Претендента</w:t>
      </w:r>
    </w:p>
    <w:p w:rsidR="00185B4A" w:rsidRPr="00185B4A" w:rsidRDefault="00185B4A" w:rsidP="002F798B">
      <w:pPr>
        <w:spacing w:before="100" w:beforeAutospacing="1" w:after="0" w:line="240" w:lineRule="auto"/>
        <w:ind w:left="567" w:firstLine="567"/>
        <w:rPr>
          <w:rFonts w:ascii="Times New Roman" w:hAnsi="Times New Roman" w:cs="Times New Roman"/>
          <w:sz w:val="27"/>
          <w:szCs w:val="27"/>
        </w:rPr>
      </w:pPr>
      <w:r w:rsidRPr="00185B4A">
        <w:rPr>
          <w:rFonts w:ascii="Times New Roman" w:hAnsi="Times New Roman" w:cs="Times New Roman"/>
          <w:color w:val="000000"/>
          <w:sz w:val="26"/>
          <w:szCs w:val="26"/>
        </w:rPr>
        <w:t>(его полномочного представителя</w:t>
      </w:r>
      <w:proofErr w:type="gramStart"/>
      <w:r w:rsidRPr="00185B4A">
        <w:rPr>
          <w:rFonts w:ascii="Times New Roman" w:hAnsi="Times New Roman" w:cs="Times New Roman"/>
          <w:color w:val="000000"/>
          <w:sz w:val="26"/>
          <w:szCs w:val="26"/>
        </w:rPr>
        <w:t>) ______________ (___________________)</w:t>
      </w:r>
      <w:proofErr w:type="gramEnd"/>
    </w:p>
    <w:p w:rsidR="00185B4A" w:rsidRPr="00185B4A" w:rsidRDefault="00185B4A" w:rsidP="002F798B">
      <w:pPr>
        <w:spacing w:before="100" w:beforeAutospacing="1" w:after="0" w:line="240" w:lineRule="auto"/>
        <w:ind w:left="567" w:firstLine="567"/>
        <w:rPr>
          <w:rFonts w:ascii="Times New Roman" w:hAnsi="Times New Roman" w:cs="Times New Roman"/>
          <w:sz w:val="27"/>
          <w:szCs w:val="27"/>
        </w:rPr>
      </w:pPr>
    </w:p>
    <w:p w:rsidR="00185B4A" w:rsidRPr="00185B4A" w:rsidRDefault="00185B4A" w:rsidP="002F798B">
      <w:pPr>
        <w:spacing w:before="100" w:beforeAutospacing="1" w:after="0" w:line="240" w:lineRule="auto"/>
        <w:ind w:left="567" w:firstLine="567"/>
        <w:rPr>
          <w:rFonts w:ascii="Times New Roman" w:hAnsi="Times New Roman" w:cs="Times New Roman"/>
          <w:sz w:val="27"/>
          <w:szCs w:val="27"/>
        </w:rPr>
      </w:pPr>
      <w:r w:rsidRPr="00185B4A">
        <w:rPr>
          <w:rFonts w:ascii="Times New Roman" w:hAnsi="Times New Roman" w:cs="Times New Roman"/>
          <w:color w:val="000000"/>
          <w:sz w:val="26"/>
          <w:szCs w:val="26"/>
        </w:rPr>
        <w:t>М.П. "___" ___________ 201__г.</w:t>
      </w:r>
    </w:p>
    <w:p w:rsidR="00185B4A" w:rsidRPr="00185B4A" w:rsidRDefault="00185B4A" w:rsidP="002F798B">
      <w:pPr>
        <w:spacing w:before="100" w:beforeAutospacing="1" w:after="0" w:line="240" w:lineRule="auto"/>
        <w:ind w:left="567" w:firstLine="567"/>
        <w:rPr>
          <w:rFonts w:ascii="Times New Roman" w:hAnsi="Times New Roman" w:cs="Times New Roman"/>
          <w:sz w:val="27"/>
          <w:szCs w:val="27"/>
        </w:rPr>
      </w:pPr>
    </w:p>
    <w:p w:rsidR="00185B4A" w:rsidRPr="00185B4A" w:rsidRDefault="00185B4A" w:rsidP="002F798B">
      <w:pPr>
        <w:spacing w:before="100" w:beforeAutospacing="1" w:after="0" w:line="240" w:lineRule="auto"/>
        <w:ind w:left="567" w:firstLine="567"/>
        <w:rPr>
          <w:rFonts w:ascii="Times New Roman" w:hAnsi="Times New Roman" w:cs="Times New Roman"/>
          <w:sz w:val="27"/>
          <w:szCs w:val="27"/>
        </w:rPr>
      </w:pPr>
      <w:r w:rsidRPr="00185B4A">
        <w:rPr>
          <w:rFonts w:ascii="Times New Roman" w:hAnsi="Times New Roman" w:cs="Times New Roman"/>
          <w:color w:val="000000"/>
          <w:sz w:val="26"/>
          <w:szCs w:val="26"/>
        </w:rPr>
        <w:t>Заявка принята:</w:t>
      </w:r>
    </w:p>
    <w:p w:rsidR="00185B4A" w:rsidRPr="00185B4A" w:rsidRDefault="00185B4A" w:rsidP="002F798B">
      <w:pPr>
        <w:spacing w:before="100" w:beforeAutospacing="1" w:after="0" w:line="240" w:lineRule="auto"/>
        <w:ind w:left="567" w:firstLine="567"/>
        <w:rPr>
          <w:rFonts w:ascii="Times New Roman" w:hAnsi="Times New Roman" w:cs="Times New Roman"/>
          <w:sz w:val="27"/>
          <w:szCs w:val="27"/>
        </w:rPr>
      </w:pPr>
    </w:p>
    <w:p w:rsidR="00185B4A" w:rsidRPr="00185B4A" w:rsidRDefault="00185B4A" w:rsidP="002F798B">
      <w:pPr>
        <w:spacing w:before="100" w:beforeAutospacing="1" w:after="0" w:line="240" w:lineRule="auto"/>
        <w:ind w:left="567" w:firstLine="567"/>
        <w:rPr>
          <w:rFonts w:ascii="Times New Roman" w:hAnsi="Times New Roman" w:cs="Times New Roman"/>
          <w:sz w:val="27"/>
          <w:szCs w:val="27"/>
        </w:rPr>
      </w:pPr>
      <w:r w:rsidRPr="00185B4A">
        <w:rPr>
          <w:rFonts w:ascii="Times New Roman" w:hAnsi="Times New Roman" w:cs="Times New Roman"/>
          <w:color w:val="000000"/>
          <w:sz w:val="26"/>
          <w:szCs w:val="26"/>
        </w:rPr>
        <w:t>«____» ___________ 2018г. ___ ч. ___ мин. под № __________</w:t>
      </w:r>
    </w:p>
    <w:p w:rsidR="00185B4A" w:rsidRPr="00185B4A" w:rsidRDefault="00185B4A" w:rsidP="002F798B">
      <w:pPr>
        <w:spacing w:before="100" w:beforeAutospacing="1" w:after="0" w:line="240" w:lineRule="auto"/>
        <w:ind w:left="567" w:firstLine="567"/>
        <w:rPr>
          <w:rFonts w:ascii="Times New Roman" w:hAnsi="Times New Roman" w:cs="Times New Roman"/>
          <w:sz w:val="27"/>
          <w:szCs w:val="27"/>
        </w:rPr>
      </w:pPr>
      <w:proofErr w:type="gramStart"/>
      <w:r w:rsidRPr="00185B4A">
        <w:rPr>
          <w:rFonts w:ascii="Times New Roman" w:hAnsi="Times New Roman" w:cs="Times New Roman"/>
          <w:color w:val="000000"/>
          <w:sz w:val="26"/>
          <w:szCs w:val="26"/>
        </w:rPr>
        <w:t>Ответственный за прием заявок: </w:t>
      </w:r>
      <w:r w:rsidRPr="00185B4A">
        <w:rPr>
          <w:rFonts w:ascii="Courier New" w:hAnsi="Courier New" w:cs="Courier New"/>
          <w:color w:val="000000"/>
          <w:sz w:val="26"/>
          <w:szCs w:val="26"/>
        </w:rPr>
        <w:t>_________________(_______________)</w:t>
      </w:r>
      <w:proofErr w:type="gramEnd"/>
    </w:p>
    <w:p w:rsidR="002652BC" w:rsidRDefault="002652BC" w:rsidP="002F798B">
      <w:pPr>
        <w:spacing w:before="100" w:beforeAutospacing="1" w:after="100" w:afterAutospacing="1"/>
        <w:ind w:left="567" w:firstLine="567"/>
        <w:jc w:val="center"/>
        <w:rPr>
          <w:rFonts w:ascii="Times New Roman" w:hAnsi="Times New Roman" w:cs="Times New Roman"/>
          <w:color w:val="000000"/>
          <w:sz w:val="27"/>
          <w:szCs w:val="27"/>
        </w:rPr>
      </w:pPr>
    </w:p>
    <w:p w:rsidR="002652BC" w:rsidRDefault="002652BC" w:rsidP="002F798B">
      <w:pPr>
        <w:spacing w:before="100" w:beforeAutospacing="1" w:after="100" w:afterAutospacing="1"/>
        <w:ind w:left="567" w:firstLine="567"/>
        <w:jc w:val="center"/>
        <w:rPr>
          <w:rFonts w:ascii="Times New Roman" w:hAnsi="Times New Roman" w:cs="Times New Roman"/>
          <w:color w:val="000000"/>
          <w:sz w:val="28"/>
          <w:szCs w:val="28"/>
        </w:rPr>
      </w:pPr>
    </w:p>
    <w:p w:rsidR="002652BC" w:rsidRDefault="002652BC" w:rsidP="002F798B">
      <w:pPr>
        <w:ind w:left="567" w:firstLine="567"/>
      </w:pPr>
    </w:p>
    <w:p w:rsidR="002652BC" w:rsidRDefault="002652BC" w:rsidP="002F798B">
      <w:pPr>
        <w:ind w:left="567" w:firstLine="567"/>
      </w:pPr>
    </w:p>
    <w:p w:rsidR="00F22840" w:rsidRDefault="00F22840" w:rsidP="002F798B">
      <w:pPr>
        <w:pStyle w:val="a9"/>
        <w:spacing w:after="115" w:afterAutospacing="0"/>
        <w:ind w:left="567" w:firstLine="567"/>
        <w:jc w:val="both"/>
        <w:rPr>
          <w:sz w:val="27"/>
          <w:szCs w:val="27"/>
        </w:rPr>
      </w:pPr>
    </w:p>
    <w:p w:rsidR="00BF343D" w:rsidRDefault="00BF343D" w:rsidP="002F798B">
      <w:pPr>
        <w:pStyle w:val="a9"/>
        <w:spacing w:after="115" w:afterAutospacing="0"/>
        <w:ind w:left="567" w:firstLine="567"/>
        <w:jc w:val="both"/>
        <w:rPr>
          <w:sz w:val="27"/>
          <w:szCs w:val="27"/>
        </w:rPr>
      </w:pPr>
    </w:p>
    <w:p w:rsidR="00BF343D" w:rsidRDefault="00BF343D" w:rsidP="002F798B">
      <w:pPr>
        <w:pStyle w:val="a9"/>
        <w:spacing w:after="115" w:afterAutospacing="0"/>
        <w:ind w:left="567" w:firstLine="567"/>
        <w:jc w:val="both"/>
        <w:rPr>
          <w:sz w:val="27"/>
          <w:szCs w:val="27"/>
        </w:rPr>
      </w:pPr>
    </w:p>
    <w:p w:rsidR="00DE6B8C" w:rsidRDefault="00DE6B8C" w:rsidP="002F798B">
      <w:pPr>
        <w:pStyle w:val="a9"/>
        <w:spacing w:after="115" w:afterAutospacing="0"/>
        <w:ind w:left="567" w:firstLine="567"/>
        <w:jc w:val="both"/>
        <w:rPr>
          <w:sz w:val="27"/>
          <w:szCs w:val="27"/>
        </w:rPr>
      </w:pPr>
    </w:p>
    <w:p w:rsidR="00DE6B8C" w:rsidRDefault="00DE6B8C" w:rsidP="002F798B">
      <w:pPr>
        <w:pStyle w:val="a9"/>
        <w:spacing w:after="115" w:afterAutospacing="0"/>
        <w:ind w:left="567" w:firstLine="567"/>
        <w:jc w:val="both"/>
        <w:rPr>
          <w:sz w:val="27"/>
          <w:szCs w:val="27"/>
        </w:rPr>
      </w:pPr>
    </w:p>
    <w:p w:rsidR="00DE6B8C" w:rsidRDefault="00DE6B8C" w:rsidP="002F798B">
      <w:pPr>
        <w:pStyle w:val="a9"/>
        <w:spacing w:after="115" w:afterAutospacing="0"/>
        <w:ind w:left="567" w:firstLine="567"/>
        <w:jc w:val="both"/>
        <w:rPr>
          <w:sz w:val="27"/>
          <w:szCs w:val="27"/>
        </w:rPr>
      </w:pPr>
    </w:p>
    <w:p w:rsidR="00373389" w:rsidRDefault="00373389" w:rsidP="002F798B">
      <w:pPr>
        <w:pStyle w:val="a9"/>
        <w:spacing w:after="115" w:afterAutospacing="0"/>
        <w:ind w:left="567" w:firstLine="567"/>
        <w:jc w:val="both"/>
        <w:rPr>
          <w:sz w:val="27"/>
          <w:szCs w:val="27"/>
        </w:rPr>
      </w:pPr>
    </w:p>
    <w:p w:rsidR="00373389" w:rsidRDefault="00373389" w:rsidP="002F798B">
      <w:pPr>
        <w:pStyle w:val="a9"/>
        <w:spacing w:after="115" w:afterAutospacing="0"/>
        <w:ind w:left="567" w:firstLine="567"/>
        <w:jc w:val="both"/>
        <w:rPr>
          <w:sz w:val="27"/>
          <w:szCs w:val="27"/>
        </w:rPr>
      </w:pPr>
    </w:p>
    <w:p w:rsidR="00DE6B8C" w:rsidRDefault="00DE6B8C" w:rsidP="002F798B">
      <w:pPr>
        <w:pStyle w:val="a9"/>
        <w:spacing w:after="115" w:afterAutospacing="0"/>
        <w:ind w:left="567" w:firstLine="567"/>
        <w:jc w:val="both"/>
        <w:rPr>
          <w:sz w:val="27"/>
          <w:szCs w:val="27"/>
        </w:rPr>
      </w:pPr>
    </w:p>
    <w:p w:rsidR="00DE6B8C" w:rsidRDefault="00DE6B8C" w:rsidP="002F798B">
      <w:pPr>
        <w:pStyle w:val="a9"/>
        <w:spacing w:after="115" w:afterAutospacing="0"/>
        <w:ind w:left="567" w:firstLine="567"/>
        <w:jc w:val="both"/>
        <w:rPr>
          <w:sz w:val="27"/>
          <w:szCs w:val="27"/>
        </w:rPr>
      </w:pPr>
    </w:p>
    <w:p w:rsidR="002652BC" w:rsidRDefault="003B56A5" w:rsidP="002F798B">
      <w:pPr>
        <w:pStyle w:val="a9"/>
        <w:spacing w:after="115" w:afterAutospacing="0"/>
        <w:ind w:left="567" w:firstLine="567"/>
        <w:jc w:val="both"/>
      </w:pPr>
      <w:r>
        <w:lastRenderedPageBreak/>
        <w:t>Приложение 2 к документации о</w:t>
      </w:r>
      <w:r w:rsidR="00A21E6C">
        <w:t xml:space="preserve"> </w:t>
      </w:r>
      <w:r>
        <w:t>торгах</w:t>
      </w:r>
      <w:r w:rsidR="00A06E85">
        <w:rPr>
          <w:color w:val="FFFFFF" w:themeColor="background1"/>
        </w:rPr>
        <w:t xml:space="preserve">: </w:t>
      </w:r>
      <w:r w:rsidR="00A06E85">
        <w:t>проект договора</w:t>
      </w:r>
      <w:r w:rsidR="00A21E6C">
        <w:t xml:space="preserve"> </w:t>
      </w:r>
      <w:r w:rsidR="00A06E85">
        <w:t>о задатке;</w:t>
      </w:r>
    </w:p>
    <w:p w:rsidR="002652BC" w:rsidRDefault="00A06E85" w:rsidP="002F798B">
      <w:pPr>
        <w:keepNext/>
        <w:spacing w:before="100" w:beforeAutospacing="1" w:after="100" w:afterAutospacing="1"/>
        <w:ind w:left="567" w:firstLine="567"/>
        <w:jc w:val="center"/>
        <w:rPr>
          <w:rFonts w:ascii="Times New Roman" w:hAnsi="Times New Roman" w:cs="Times New Roman"/>
          <w:color w:val="000000"/>
          <w:sz w:val="28"/>
          <w:szCs w:val="28"/>
        </w:rPr>
      </w:pPr>
      <w:r>
        <w:rPr>
          <w:rFonts w:ascii="Times New Roman" w:hAnsi="Times New Roman" w:cs="Times New Roman"/>
          <w:b/>
          <w:bCs/>
          <w:color w:val="000000"/>
          <w:sz w:val="24"/>
          <w:szCs w:val="24"/>
        </w:rPr>
        <w:t xml:space="preserve">Д О Г О В О </w:t>
      </w:r>
      <w:proofErr w:type="gramStart"/>
      <w:r>
        <w:rPr>
          <w:rFonts w:ascii="Times New Roman" w:hAnsi="Times New Roman" w:cs="Times New Roman"/>
          <w:b/>
          <w:bCs/>
          <w:color w:val="000000"/>
          <w:sz w:val="24"/>
          <w:szCs w:val="24"/>
        </w:rPr>
        <w:t>Р</w:t>
      </w:r>
      <w:proofErr w:type="gramEnd"/>
      <w:r w:rsidR="00A21E6C">
        <w:rPr>
          <w:rFonts w:ascii="Times New Roman" w:hAnsi="Times New Roman" w:cs="Times New Roman"/>
          <w:b/>
          <w:bCs/>
          <w:color w:val="000000"/>
          <w:sz w:val="24"/>
          <w:szCs w:val="24"/>
        </w:rPr>
        <w:t xml:space="preserve"> </w:t>
      </w:r>
      <w:r w:rsidR="00BF343D">
        <w:rPr>
          <w:rFonts w:ascii="Times New Roman" w:hAnsi="Times New Roman" w:cs="Times New Roman"/>
          <w:b/>
          <w:bCs/>
          <w:color w:val="000000"/>
          <w:sz w:val="24"/>
          <w:szCs w:val="24"/>
        </w:rPr>
        <w:t>О ЗАДАТКЕ</w:t>
      </w:r>
    </w:p>
    <w:p w:rsidR="002652BC" w:rsidRDefault="00A06E85" w:rsidP="002F798B">
      <w:pPr>
        <w:spacing w:before="100" w:beforeAutospacing="1" w:after="100" w:afterAutospacing="1"/>
        <w:ind w:left="567"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t>с.</w:t>
      </w:r>
      <w:r w:rsidR="0072318B">
        <w:rPr>
          <w:rFonts w:ascii="Times New Roman" w:hAnsi="Times New Roman" w:cs="Times New Roman"/>
          <w:color w:val="000000"/>
          <w:sz w:val="24"/>
          <w:szCs w:val="24"/>
        </w:rPr>
        <w:t xml:space="preserve"> Ермолаево  «__» ___________2019</w:t>
      </w:r>
    </w:p>
    <w:p w:rsidR="002652BC" w:rsidRDefault="00BF343D" w:rsidP="002F798B">
      <w:pPr>
        <w:spacing w:before="100" w:beforeAutospacing="1" w:after="100" w:afterAutospacing="1"/>
        <w:ind w:left="567" w:firstLine="567"/>
        <w:jc w:val="center"/>
        <w:rPr>
          <w:rFonts w:ascii="Times New Roman" w:hAnsi="Times New Roman" w:cs="Times New Roman"/>
          <w:color w:val="000000"/>
          <w:sz w:val="28"/>
          <w:szCs w:val="28"/>
        </w:rPr>
      </w:pPr>
      <w:r>
        <w:rPr>
          <w:rFonts w:ascii="Times New Roman" w:hAnsi="Times New Roman" w:cs="Times New Roman"/>
          <w:color w:val="000000"/>
          <w:sz w:val="24"/>
          <w:szCs w:val="24"/>
        </w:rPr>
        <w:t xml:space="preserve">                                                  проект</w:t>
      </w:r>
    </w:p>
    <w:p w:rsidR="002652BC" w:rsidRDefault="00A06E85" w:rsidP="002F798B">
      <w:pPr>
        <w:spacing w:before="100" w:beforeAutospacing="1" w:after="100" w:afterAutospacing="1"/>
        <w:ind w:left="567" w:firstLine="567"/>
        <w:rPr>
          <w:rFonts w:ascii="Times New Roman" w:hAnsi="Times New Roman" w:cs="Times New Roman"/>
          <w:color w:val="000000"/>
          <w:sz w:val="28"/>
          <w:szCs w:val="28"/>
        </w:rPr>
      </w:pPr>
      <w:proofErr w:type="gramStart"/>
      <w:r>
        <w:rPr>
          <w:rFonts w:ascii="Times New Roman" w:hAnsi="Times New Roman" w:cs="Times New Roman"/>
          <w:bCs/>
          <w:color w:val="000000"/>
          <w:sz w:val="24"/>
          <w:szCs w:val="24"/>
        </w:rPr>
        <w:t xml:space="preserve">Администрация сельского поселения Ермолаевский сельсовет муниципального района Куюргазинский район Республики Башкортостан от имени (далее – Администрация </w:t>
      </w:r>
      <w:r>
        <w:rPr>
          <w:rFonts w:ascii="Times New Roman" w:hAnsi="Times New Roman" w:cs="Times New Roman"/>
          <w:color w:val="000000"/>
          <w:sz w:val="24"/>
          <w:szCs w:val="24"/>
        </w:rPr>
        <w:t> </w:t>
      </w:r>
      <w:r>
        <w:rPr>
          <w:rFonts w:ascii="Times New Roman" w:hAnsi="Times New Roman" w:cs="Times New Roman"/>
          <w:bCs/>
          <w:color w:val="000000"/>
          <w:sz w:val="24"/>
          <w:szCs w:val="24"/>
        </w:rPr>
        <w:t>сельского поселения Ермолаевский сельсовет муниципального района Куюргазинский район Республики Башкортостан)</w:t>
      </w:r>
      <w:r>
        <w:rPr>
          <w:rFonts w:ascii="Times New Roman" w:hAnsi="Times New Roman" w:cs="Times New Roman"/>
          <w:color w:val="000000"/>
          <w:sz w:val="24"/>
          <w:szCs w:val="24"/>
        </w:rPr>
        <w:t>, в лице главы сельского поселения Барановского Романа Александровича</w:t>
      </w:r>
      <w:r>
        <w:rPr>
          <w:rFonts w:ascii="Times New Roman" w:hAnsi="Times New Roman" w:cs="Times New Roman"/>
          <w:bCs/>
          <w:color w:val="000000"/>
          <w:sz w:val="24"/>
          <w:szCs w:val="24"/>
        </w:rPr>
        <w:t>,</w:t>
      </w:r>
      <w:r>
        <w:rPr>
          <w:rFonts w:ascii="Times New Roman" w:hAnsi="Times New Roman" w:cs="Times New Roman"/>
          <w:color w:val="000000"/>
          <w:sz w:val="24"/>
          <w:szCs w:val="24"/>
        </w:rPr>
        <w:t> действующего на основании Устава, именуемая в дальнейшем </w:t>
      </w:r>
      <w:r>
        <w:rPr>
          <w:rFonts w:ascii="Times New Roman" w:hAnsi="Times New Roman" w:cs="Times New Roman"/>
          <w:bCs/>
          <w:color w:val="000000"/>
          <w:sz w:val="24"/>
          <w:szCs w:val="24"/>
        </w:rPr>
        <w:t>«Продавец», </w:t>
      </w:r>
      <w:r>
        <w:rPr>
          <w:rFonts w:ascii="Times New Roman" w:hAnsi="Times New Roman" w:cs="Times New Roman"/>
          <w:color w:val="000000"/>
          <w:sz w:val="24"/>
          <w:szCs w:val="24"/>
        </w:rPr>
        <w:t>с одной стороны, и ___________________(далее – ___________),</w:t>
      </w:r>
      <w:r>
        <w:rPr>
          <w:rFonts w:ascii="Times New Roman" w:hAnsi="Times New Roman" w:cs="Times New Roman"/>
          <w:bCs/>
          <w:color w:val="000000"/>
          <w:sz w:val="24"/>
          <w:szCs w:val="24"/>
        </w:rPr>
        <w:t> </w:t>
      </w:r>
      <w:r>
        <w:rPr>
          <w:rFonts w:ascii="Times New Roman" w:hAnsi="Times New Roman" w:cs="Times New Roman"/>
          <w:color w:val="000000"/>
          <w:sz w:val="24"/>
          <w:szCs w:val="24"/>
        </w:rPr>
        <w:t>в лице __________</w:t>
      </w:r>
      <w:r>
        <w:rPr>
          <w:rFonts w:ascii="Times New Roman" w:hAnsi="Times New Roman" w:cs="Times New Roman"/>
          <w:bCs/>
          <w:color w:val="000000"/>
          <w:sz w:val="24"/>
          <w:szCs w:val="24"/>
        </w:rPr>
        <w:t>, </w:t>
      </w:r>
      <w:r>
        <w:rPr>
          <w:rFonts w:ascii="Times New Roman" w:hAnsi="Times New Roman" w:cs="Times New Roman"/>
          <w:color w:val="000000"/>
          <w:sz w:val="24"/>
          <w:szCs w:val="24"/>
        </w:rPr>
        <w:t>действующего на основании ________, именуемое (</w:t>
      </w:r>
      <w:proofErr w:type="spellStart"/>
      <w:r>
        <w:rPr>
          <w:rFonts w:ascii="Times New Roman" w:hAnsi="Times New Roman" w:cs="Times New Roman"/>
          <w:color w:val="000000"/>
          <w:sz w:val="24"/>
          <w:szCs w:val="24"/>
        </w:rPr>
        <w:t>ый</w:t>
      </w:r>
      <w:proofErr w:type="spellEnd"/>
      <w:r>
        <w:rPr>
          <w:rFonts w:ascii="Times New Roman" w:hAnsi="Times New Roman" w:cs="Times New Roman"/>
          <w:color w:val="000000"/>
          <w:sz w:val="24"/>
          <w:szCs w:val="24"/>
        </w:rPr>
        <w:t>) в дальнейшем </w:t>
      </w:r>
      <w:r>
        <w:rPr>
          <w:rFonts w:ascii="Times New Roman" w:hAnsi="Times New Roman" w:cs="Times New Roman"/>
          <w:bCs/>
          <w:color w:val="000000"/>
          <w:sz w:val="24"/>
          <w:szCs w:val="24"/>
        </w:rPr>
        <w:t>«Претендент</w:t>
      </w:r>
      <w:r>
        <w:rPr>
          <w:rFonts w:ascii="Times New Roman" w:hAnsi="Times New Roman" w:cs="Times New Roman"/>
          <w:b/>
          <w:bCs/>
          <w:color w:val="000000"/>
          <w:sz w:val="24"/>
          <w:szCs w:val="24"/>
        </w:rPr>
        <w:t>», </w:t>
      </w:r>
      <w:r>
        <w:rPr>
          <w:rFonts w:ascii="Times New Roman" w:hAnsi="Times New Roman" w:cs="Times New Roman"/>
          <w:color w:val="000000"/>
          <w:sz w:val="24"/>
          <w:szCs w:val="24"/>
        </w:rPr>
        <w:t>с другой стороны, именуемые</w:t>
      </w:r>
      <w:proofErr w:type="gramEnd"/>
      <w:r w:rsidR="00A21E6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sidR="00A21E6C">
        <w:rPr>
          <w:rFonts w:ascii="Times New Roman" w:hAnsi="Times New Roman" w:cs="Times New Roman"/>
          <w:color w:val="000000"/>
          <w:sz w:val="24"/>
          <w:szCs w:val="24"/>
        </w:rPr>
        <w:t xml:space="preserve"> дальнейшем</w:t>
      </w:r>
      <w:r>
        <w:rPr>
          <w:rFonts w:ascii="Times New Roman" w:hAnsi="Times New Roman" w:cs="Times New Roman"/>
          <w:color w:val="000000"/>
          <w:sz w:val="24"/>
          <w:szCs w:val="24"/>
        </w:rPr>
        <w:t xml:space="preserve"> Стороны, по отдельности Сторона, и заключили на</w:t>
      </w:r>
      <w:r w:rsidR="00BF343D">
        <w:rPr>
          <w:rFonts w:ascii="Times New Roman" w:hAnsi="Times New Roman" w:cs="Times New Roman"/>
          <w:color w:val="000000"/>
          <w:sz w:val="24"/>
          <w:szCs w:val="24"/>
        </w:rPr>
        <w:t>стоящий договор о нижеследующем</w:t>
      </w:r>
    </w:p>
    <w:p w:rsidR="002652BC" w:rsidRDefault="00A06E85" w:rsidP="002F798B">
      <w:pPr>
        <w:spacing w:before="100" w:beforeAutospacing="1" w:after="100" w:afterAutospacing="1"/>
        <w:ind w:left="567" w:firstLine="567"/>
        <w:jc w:val="center"/>
        <w:rPr>
          <w:rFonts w:ascii="Times New Roman" w:hAnsi="Times New Roman" w:cs="Times New Roman"/>
          <w:color w:val="000000"/>
          <w:sz w:val="28"/>
          <w:szCs w:val="28"/>
        </w:rPr>
      </w:pPr>
      <w:r>
        <w:rPr>
          <w:rFonts w:ascii="Times New Roman" w:hAnsi="Times New Roman" w:cs="Times New Roman"/>
          <w:b/>
          <w:bCs/>
          <w:color w:val="000000"/>
          <w:sz w:val="24"/>
          <w:szCs w:val="24"/>
        </w:rPr>
        <w:t>1. Предмет договора</w:t>
      </w:r>
    </w:p>
    <w:p w:rsidR="002652BC" w:rsidRDefault="00A06E85" w:rsidP="002F798B">
      <w:pPr>
        <w:spacing w:after="0" w:line="240" w:lineRule="auto"/>
        <w:ind w:left="567" w:firstLine="567"/>
        <w:rPr>
          <w:rFonts w:ascii="Times New Roman" w:hAnsi="Times New Roman" w:cs="Times New Roman"/>
          <w:color w:val="000000"/>
          <w:sz w:val="24"/>
          <w:szCs w:val="24"/>
        </w:rPr>
      </w:pPr>
      <w:r>
        <w:rPr>
          <w:rFonts w:ascii="Times New Roman" w:hAnsi="Times New Roman" w:cs="Times New Roman"/>
          <w:color w:val="000000"/>
          <w:sz w:val="24"/>
          <w:szCs w:val="24"/>
        </w:rPr>
        <w:t>1.1. В соответствии с условиями настоящего договора «Пр</w:t>
      </w:r>
      <w:r w:rsidR="003B56A5">
        <w:rPr>
          <w:rFonts w:ascii="Times New Roman" w:hAnsi="Times New Roman" w:cs="Times New Roman"/>
          <w:color w:val="000000"/>
          <w:sz w:val="24"/>
          <w:szCs w:val="24"/>
        </w:rPr>
        <w:t xml:space="preserve">етендент» для участия в торгах </w:t>
      </w:r>
      <w:r>
        <w:rPr>
          <w:rFonts w:ascii="Times New Roman" w:hAnsi="Times New Roman" w:cs="Times New Roman"/>
          <w:color w:val="000000"/>
          <w:sz w:val="24"/>
          <w:szCs w:val="24"/>
        </w:rPr>
        <w:t xml:space="preserve"> по продаже муниципального имущества: по ЛОТУ № ___</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_________________________________,</w:t>
      </w:r>
      <w:r w:rsidR="006B43ED">
        <w:rPr>
          <w:rFonts w:ascii="Times New Roman" w:hAnsi="Times New Roman" w:cs="Times New Roman"/>
          <w:color w:val="000000"/>
          <w:sz w:val="24"/>
          <w:szCs w:val="24"/>
        </w:rPr>
        <w:t xml:space="preserve"> проводимого “__”__________ 2019</w:t>
      </w:r>
      <w:r>
        <w:rPr>
          <w:rFonts w:ascii="Times New Roman" w:hAnsi="Times New Roman" w:cs="Times New Roman"/>
          <w:color w:val="000000"/>
          <w:sz w:val="24"/>
          <w:szCs w:val="24"/>
        </w:rPr>
        <w:t xml:space="preserve"> года, перечисляет денежные средства в российских рублях в сумме _____________ рублей _____ копеек (__________________________________________ рублей ____ копеек), что составляет 20 % от начальной цены продажи, а «Продавец» принимает дене</w:t>
      </w:r>
      <w:r w:rsidR="00BF343D">
        <w:rPr>
          <w:rFonts w:ascii="Times New Roman" w:hAnsi="Times New Roman" w:cs="Times New Roman"/>
          <w:color w:val="000000"/>
          <w:sz w:val="24"/>
          <w:szCs w:val="24"/>
        </w:rPr>
        <w:t>жные средства на расчетный счет.</w:t>
      </w:r>
    </w:p>
    <w:p w:rsidR="002652BC" w:rsidRDefault="00A06E85" w:rsidP="002F798B">
      <w:pPr>
        <w:spacing w:after="0" w:line="240" w:lineRule="auto"/>
        <w:ind w:left="567" w:firstLine="567"/>
        <w:rPr>
          <w:rFonts w:ascii="Times New Roman" w:hAnsi="Times New Roman" w:cs="Times New Roman"/>
          <w:color w:val="000000"/>
          <w:sz w:val="28"/>
          <w:szCs w:val="28"/>
        </w:rPr>
      </w:pPr>
      <w:r>
        <w:rPr>
          <w:rFonts w:ascii="Times New Roman" w:hAnsi="Times New Roman" w:cs="Times New Roman"/>
          <w:color w:val="000000"/>
          <w:sz w:val="24"/>
          <w:szCs w:val="24"/>
        </w:rPr>
        <w:t>1.2. Задаток вносится «Претендентом» в счет обеспечения исполнения обязательств по оплате продаваемого имущества.</w:t>
      </w:r>
    </w:p>
    <w:p w:rsidR="002652BC" w:rsidRDefault="00A06E85" w:rsidP="002F798B">
      <w:pPr>
        <w:spacing w:before="100" w:beforeAutospacing="1" w:after="100" w:afterAutospacing="1"/>
        <w:ind w:left="567" w:firstLine="567"/>
        <w:jc w:val="center"/>
        <w:rPr>
          <w:rFonts w:ascii="Times New Roman" w:hAnsi="Times New Roman" w:cs="Times New Roman"/>
          <w:color w:val="000000"/>
          <w:sz w:val="28"/>
          <w:szCs w:val="28"/>
        </w:rPr>
      </w:pPr>
      <w:r>
        <w:rPr>
          <w:rFonts w:ascii="Times New Roman" w:hAnsi="Times New Roman" w:cs="Times New Roman"/>
          <w:b/>
          <w:bCs/>
          <w:color w:val="000000"/>
          <w:sz w:val="24"/>
          <w:szCs w:val="24"/>
        </w:rPr>
        <w:t>2. Порядок внесения задатка</w:t>
      </w:r>
    </w:p>
    <w:p w:rsidR="002652BC" w:rsidRDefault="00A06E85" w:rsidP="002F798B">
      <w:pPr>
        <w:spacing w:after="0" w:line="240" w:lineRule="auto"/>
        <w:ind w:left="567" w:firstLine="567"/>
        <w:rPr>
          <w:rFonts w:ascii="Times New Roman" w:hAnsi="Times New Roman" w:cs="Times New Roman"/>
          <w:color w:val="000000"/>
          <w:sz w:val="28"/>
          <w:szCs w:val="28"/>
        </w:rPr>
      </w:pPr>
      <w:r>
        <w:rPr>
          <w:rFonts w:ascii="Times New Roman" w:hAnsi="Times New Roman" w:cs="Times New Roman"/>
          <w:color w:val="000000"/>
          <w:sz w:val="24"/>
          <w:szCs w:val="24"/>
        </w:rPr>
        <w:t xml:space="preserve">2.1. </w:t>
      </w:r>
      <w:proofErr w:type="gramStart"/>
      <w:r>
        <w:rPr>
          <w:rFonts w:ascii="Times New Roman" w:hAnsi="Times New Roman" w:cs="Times New Roman"/>
          <w:color w:val="000000"/>
          <w:sz w:val="24"/>
          <w:szCs w:val="24"/>
        </w:rPr>
        <w:t>Задаток должен быть внесен «Претендентом» на указанный в п.1.1. настоящего Договора счет не позднее даты окончания приема заявок, указанной в</w:t>
      </w:r>
      <w:r w:rsidR="003B56A5">
        <w:rPr>
          <w:rFonts w:ascii="Times New Roman" w:hAnsi="Times New Roman" w:cs="Times New Roman"/>
          <w:color w:val="000000"/>
          <w:sz w:val="24"/>
          <w:szCs w:val="24"/>
        </w:rPr>
        <w:t xml:space="preserve"> извещении о проведении торгов</w:t>
      </w:r>
      <w:r>
        <w:rPr>
          <w:rFonts w:ascii="Times New Roman" w:hAnsi="Times New Roman" w:cs="Times New Roman"/>
          <w:color w:val="000000"/>
          <w:sz w:val="24"/>
          <w:szCs w:val="24"/>
        </w:rPr>
        <w:t xml:space="preserve">, а именно не </w:t>
      </w:r>
      <w:r w:rsidRPr="0072318B">
        <w:rPr>
          <w:rFonts w:ascii="Times New Roman" w:hAnsi="Times New Roman" w:cs="Times New Roman"/>
          <w:color w:val="000000"/>
          <w:sz w:val="24"/>
          <w:szCs w:val="24"/>
        </w:rPr>
        <w:t xml:space="preserve">позднее </w:t>
      </w:r>
      <w:r w:rsidR="00A21E6C">
        <w:rPr>
          <w:rFonts w:ascii="Times New Roman" w:hAnsi="Times New Roman" w:cs="Times New Roman"/>
          <w:color w:val="000000"/>
          <w:sz w:val="24"/>
          <w:szCs w:val="24"/>
        </w:rPr>
        <w:t>13</w:t>
      </w:r>
      <w:r w:rsidR="00841059">
        <w:rPr>
          <w:rFonts w:ascii="Times New Roman" w:hAnsi="Times New Roman" w:cs="Times New Roman"/>
          <w:color w:val="000000"/>
          <w:sz w:val="24"/>
          <w:szCs w:val="24"/>
        </w:rPr>
        <w:t xml:space="preserve"> мая </w:t>
      </w:r>
      <w:r w:rsidR="0072318B" w:rsidRPr="0072318B">
        <w:rPr>
          <w:rFonts w:ascii="Times New Roman" w:hAnsi="Times New Roman" w:cs="Times New Roman"/>
          <w:color w:val="000000"/>
          <w:sz w:val="24"/>
          <w:szCs w:val="24"/>
        </w:rPr>
        <w:t>2019</w:t>
      </w:r>
      <w:r w:rsidRPr="0072318B">
        <w:rPr>
          <w:rFonts w:ascii="Times New Roman" w:hAnsi="Times New Roman" w:cs="Times New Roman"/>
          <w:color w:val="000000"/>
          <w:sz w:val="24"/>
          <w:szCs w:val="24"/>
        </w:rPr>
        <w:t xml:space="preserve"> года</w:t>
      </w:r>
      <w:r w:rsidR="00373389">
        <w:rPr>
          <w:rFonts w:ascii="Times New Roman" w:hAnsi="Times New Roman" w:cs="Times New Roman"/>
          <w:color w:val="000000"/>
          <w:sz w:val="24"/>
          <w:szCs w:val="24"/>
        </w:rPr>
        <w:t xml:space="preserve"> 13.00</w:t>
      </w:r>
      <w:r w:rsidRPr="0072318B">
        <w:rPr>
          <w:rFonts w:ascii="Times New Roman" w:hAnsi="Times New Roman" w:cs="Times New Roman"/>
          <w:color w:val="000000"/>
          <w:sz w:val="24"/>
          <w:szCs w:val="24"/>
        </w:rPr>
        <w:t>, и считается внесенным</w:t>
      </w:r>
      <w:r w:rsidRPr="00F22840">
        <w:rPr>
          <w:rFonts w:ascii="Times New Roman" w:hAnsi="Times New Roman" w:cs="Times New Roman"/>
          <w:color w:val="000000"/>
          <w:sz w:val="24"/>
          <w:szCs w:val="24"/>
        </w:rPr>
        <w:t xml:space="preserve"> с даты поступления всей суммы на указанный счет.</w:t>
      </w:r>
      <w:proofErr w:type="gramEnd"/>
    </w:p>
    <w:p w:rsidR="002652BC" w:rsidRDefault="00A06E85" w:rsidP="002F798B">
      <w:pPr>
        <w:spacing w:after="0" w:line="240" w:lineRule="auto"/>
        <w:ind w:left="567" w:firstLine="567"/>
        <w:rPr>
          <w:rFonts w:ascii="Times New Roman" w:hAnsi="Times New Roman" w:cs="Times New Roman"/>
          <w:color w:val="000000"/>
          <w:sz w:val="28"/>
          <w:szCs w:val="28"/>
        </w:rPr>
      </w:pPr>
      <w:r>
        <w:rPr>
          <w:rFonts w:ascii="Times New Roman" w:hAnsi="Times New Roman" w:cs="Times New Roman"/>
          <w:color w:val="000000"/>
          <w:sz w:val="24"/>
          <w:szCs w:val="24"/>
        </w:rPr>
        <w:t xml:space="preserve">В случае </w:t>
      </w:r>
      <w:proofErr w:type="gramStart"/>
      <w:r>
        <w:rPr>
          <w:rFonts w:ascii="Times New Roman" w:hAnsi="Times New Roman" w:cs="Times New Roman"/>
          <w:color w:val="000000"/>
          <w:sz w:val="24"/>
          <w:szCs w:val="24"/>
        </w:rPr>
        <w:t>не поступления</w:t>
      </w:r>
      <w:proofErr w:type="gramEnd"/>
      <w:r>
        <w:rPr>
          <w:rFonts w:ascii="Times New Roman" w:hAnsi="Times New Roman" w:cs="Times New Roman"/>
          <w:color w:val="000000"/>
          <w:sz w:val="24"/>
          <w:szCs w:val="24"/>
        </w:rPr>
        <w:t xml:space="preserve"> суммы задатка в установленный срок, обязательства «Претендента» по внесению задатка считаются невыполненными. В этом случае «</w:t>
      </w:r>
      <w:r w:rsidR="003B56A5">
        <w:rPr>
          <w:rFonts w:ascii="Times New Roman" w:hAnsi="Times New Roman" w:cs="Times New Roman"/>
          <w:color w:val="000000"/>
          <w:sz w:val="24"/>
          <w:szCs w:val="24"/>
        </w:rPr>
        <w:t>Претендент» к участию в торгах</w:t>
      </w:r>
      <w:r>
        <w:rPr>
          <w:rFonts w:ascii="Times New Roman" w:hAnsi="Times New Roman" w:cs="Times New Roman"/>
          <w:color w:val="000000"/>
          <w:sz w:val="24"/>
          <w:szCs w:val="24"/>
        </w:rPr>
        <w:t xml:space="preserve"> не допускается.</w:t>
      </w:r>
    </w:p>
    <w:p w:rsidR="002652BC" w:rsidRDefault="00A06E85" w:rsidP="002F798B">
      <w:pPr>
        <w:spacing w:after="0" w:line="240" w:lineRule="auto"/>
        <w:ind w:left="567" w:firstLine="567"/>
        <w:rPr>
          <w:rFonts w:ascii="Times New Roman" w:hAnsi="Times New Roman" w:cs="Times New Roman"/>
          <w:color w:val="000000"/>
          <w:sz w:val="28"/>
          <w:szCs w:val="28"/>
        </w:rPr>
      </w:pPr>
      <w:r>
        <w:rPr>
          <w:rFonts w:ascii="Times New Roman" w:hAnsi="Times New Roman" w:cs="Times New Roman"/>
          <w:color w:val="000000"/>
          <w:sz w:val="24"/>
          <w:szCs w:val="24"/>
        </w:rPr>
        <w:t>Документом, подтверждающим внесение или невнесение «Претендентом» задатка, является банковская выписка. Такая выписка должна быть предоставлена «Претендентом» «Продавцу» до начала подведения итогов приема и регистрации заявок.</w:t>
      </w:r>
    </w:p>
    <w:p w:rsidR="002652BC" w:rsidRDefault="00A06E85" w:rsidP="002F798B">
      <w:pPr>
        <w:spacing w:after="0" w:line="240" w:lineRule="auto"/>
        <w:ind w:left="567" w:firstLine="567"/>
        <w:rPr>
          <w:rFonts w:ascii="Times New Roman" w:hAnsi="Times New Roman" w:cs="Times New Roman"/>
          <w:color w:val="000000"/>
          <w:sz w:val="28"/>
          <w:szCs w:val="28"/>
        </w:rPr>
      </w:pPr>
      <w:r>
        <w:rPr>
          <w:rFonts w:ascii="Times New Roman" w:hAnsi="Times New Roman" w:cs="Times New Roman"/>
          <w:color w:val="000000"/>
          <w:sz w:val="24"/>
          <w:szCs w:val="24"/>
        </w:rPr>
        <w:t>2.2. «Продавец» не вправе распоряжаться денежными средствами, поступившими на его счет в качестве задатка.</w:t>
      </w:r>
    </w:p>
    <w:p w:rsidR="002652BC" w:rsidRDefault="00A06E85" w:rsidP="002F798B">
      <w:pPr>
        <w:spacing w:after="0" w:line="240" w:lineRule="auto"/>
        <w:ind w:left="567" w:firstLine="567"/>
        <w:rPr>
          <w:rFonts w:ascii="Times New Roman" w:hAnsi="Times New Roman" w:cs="Times New Roman"/>
          <w:color w:val="000000"/>
          <w:sz w:val="28"/>
          <w:szCs w:val="28"/>
        </w:rPr>
      </w:pPr>
      <w:r>
        <w:rPr>
          <w:rFonts w:ascii="Times New Roman" w:hAnsi="Times New Roman" w:cs="Times New Roman"/>
          <w:color w:val="000000"/>
          <w:sz w:val="24"/>
          <w:szCs w:val="24"/>
        </w:rPr>
        <w:t>2.3. На денежные средства, перечисленные в соответствии с настоящим Договором, проценты не начисляются.</w:t>
      </w:r>
    </w:p>
    <w:p w:rsidR="002652BC" w:rsidRDefault="00A06E85" w:rsidP="002F798B">
      <w:pPr>
        <w:spacing w:before="100" w:beforeAutospacing="1" w:after="100" w:afterAutospacing="1"/>
        <w:ind w:left="567" w:firstLine="567"/>
        <w:jc w:val="center"/>
        <w:rPr>
          <w:rFonts w:ascii="Times New Roman" w:hAnsi="Times New Roman" w:cs="Times New Roman"/>
          <w:color w:val="000000"/>
          <w:sz w:val="28"/>
          <w:szCs w:val="28"/>
        </w:rPr>
      </w:pPr>
      <w:r>
        <w:rPr>
          <w:rFonts w:ascii="Times New Roman" w:hAnsi="Times New Roman" w:cs="Times New Roman"/>
          <w:b/>
          <w:bCs/>
          <w:color w:val="000000"/>
          <w:sz w:val="24"/>
          <w:szCs w:val="24"/>
        </w:rPr>
        <w:t>3. Возврат денежных средств</w:t>
      </w:r>
    </w:p>
    <w:p w:rsidR="002652BC" w:rsidRDefault="00A06E85" w:rsidP="002F798B">
      <w:pPr>
        <w:spacing w:after="0" w:line="240" w:lineRule="auto"/>
        <w:ind w:left="567" w:firstLine="567"/>
        <w:rPr>
          <w:rFonts w:ascii="Times New Roman" w:hAnsi="Times New Roman" w:cs="Times New Roman"/>
          <w:color w:val="000000"/>
          <w:sz w:val="28"/>
          <w:szCs w:val="28"/>
        </w:rPr>
      </w:pPr>
      <w:r>
        <w:rPr>
          <w:rFonts w:ascii="Times New Roman" w:hAnsi="Times New Roman" w:cs="Times New Roman"/>
          <w:color w:val="000000"/>
          <w:sz w:val="24"/>
          <w:szCs w:val="24"/>
        </w:rPr>
        <w:t xml:space="preserve">3.1. В случае если «Претендент» не допущен к участию в </w:t>
      </w:r>
      <w:r w:rsidR="003B56A5">
        <w:rPr>
          <w:rFonts w:ascii="Times New Roman" w:hAnsi="Times New Roman" w:cs="Times New Roman"/>
          <w:color w:val="000000"/>
          <w:sz w:val="24"/>
          <w:szCs w:val="24"/>
        </w:rPr>
        <w:t>торгах</w:t>
      </w:r>
      <w:r>
        <w:rPr>
          <w:rFonts w:ascii="Times New Roman" w:hAnsi="Times New Roman" w:cs="Times New Roman"/>
          <w:color w:val="000000"/>
          <w:sz w:val="24"/>
          <w:szCs w:val="24"/>
        </w:rPr>
        <w:t xml:space="preserve">, «Продавец» обязуется перечислить сумму задатка на указанный покупателем счет в течение пяти календарных дней, </w:t>
      </w:r>
      <w:proofErr w:type="gramStart"/>
      <w:r>
        <w:rPr>
          <w:rFonts w:ascii="Times New Roman" w:hAnsi="Times New Roman" w:cs="Times New Roman"/>
          <w:color w:val="000000"/>
          <w:sz w:val="24"/>
          <w:szCs w:val="24"/>
        </w:rPr>
        <w:t>с даты утверждения</w:t>
      </w:r>
      <w:proofErr w:type="gramEnd"/>
      <w:r>
        <w:rPr>
          <w:rFonts w:ascii="Times New Roman" w:hAnsi="Times New Roman" w:cs="Times New Roman"/>
          <w:color w:val="000000"/>
          <w:sz w:val="24"/>
          <w:szCs w:val="24"/>
        </w:rPr>
        <w:t xml:space="preserve"> протокола о результатах торгов.</w:t>
      </w:r>
    </w:p>
    <w:p w:rsidR="002652BC" w:rsidRDefault="00A06E85" w:rsidP="002F798B">
      <w:pPr>
        <w:spacing w:after="0" w:line="240" w:lineRule="auto"/>
        <w:ind w:left="567" w:firstLine="567"/>
        <w:rPr>
          <w:rFonts w:ascii="Times New Roman" w:hAnsi="Times New Roman" w:cs="Times New Roman"/>
          <w:color w:val="000000"/>
          <w:sz w:val="28"/>
          <w:szCs w:val="28"/>
        </w:rPr>
      </w:pPr>
      <w:r>
        <w:rPr>
          <w:rFonts w:ascii="Times New Roman" w:hAnsi="Times New Roman" w:cs="Times New Roman"/>
          <w:color w:val="000000"/>
          <w:sz w:val="24"/>
          <w:szCs w:val="24"/>
        </w:rPr>
        <w:lastRenderedPageBreak/>
        <w:t xml:space="preserve">3.2. В случае если «Претендент» не признан победителем </w:t>
      </w:r>
      <w:r w:rsidR="003B56A5">
        <w:rPr>
          <w:rFonts w:ascii="Times New Roman" w:hAnsi="Times New Roman" w:cs="Times New Roman"/>
          <w:color w:val="000000"/>
          <w:sz w:val="24"/>
          <w:szCs w:val="24"/>
        </w:rPr>
        <w:t>торгов</w:t>
      </w:r>
      <w:r>
        <w:rPr>
          <w:rFonts w:ascii="Times New Roman" w:hAnsi="Times New Roman" w:cs="Times New Roman"/>
          <w:color w:val="000000"/>
          <w:sz w:val="24"/>
          <w:szCs w:val="24"/>
        </w:rPr>
        <w:t xml:space="preserve"> «Продавец» обязуется перечислить сумму задатка на указанный в настоящем договоре счет в течение пяти календарных дней </w:t>
      </w:r>
      <w:proofErr w:type="gramStart"/>
      <w:r>
        <w:rPr>
          <w:rFonts w:ascii="Times New Roman" w:hAnsi="Times New Roman" w:cs="Times New Roman"/>
          <w:color w:val="000000"/>
          <w:sz w:val="24"/>
          <w:szCs w:val="24"/>
        </w:rPr>
        <w:t>с даты утверждения</w:t>
      </w:r>
      <w:proofErr w:type="gramEnd"/>
      <w:r>
        <w:rPr>
          <w:rFonts w:ascii="Times New Roman" w:hAnsi="Times New Roman" w:cs="Times New Roman"/>
          <w:color w:val="000000"/>
          <w:sz w:val="24"/>
          <w:szCs w:val="24"/>
        </w:rPr>
        <w:t xml:space="preserve"> протокола о результатах торгов.</w:t>
      </w:r>
    </w:p>
    <w:p w:rsidR="002652BC" w:rsidRDefault="00A06E85" w:rsidP="002F798B">
      <w:pPr>
        <w:spacing w:after="0" w:line="240" w:lineRule="auto"/>
        <w:ind w:left="567" w:firstLine="567"/>
        <w:rPr>
          <w:rFonts w:ascii="Times New Roman" w:hAnsi="Times New Roman" w:cs="Times New Roman"/>
          <w:color w:val="000000"/>
          <w:sz w:val="28"/>
          <w:szCs w:val="28"/>
        </w:rPr>
      </w:pPr>
      <w:r>
        <w:rPr>
          <w:rFonts w:ascii="Times New Roman" w:hAnsi="Times New Roman" w:cs="Times New Roman"/>
          <w:color w:val="000000"/>
          <w:sz w:val="24"/>
          <w:szCs w:val="24"/>
        </w:rPr>
        <w:t xml:space="preserve">3.3. В случае отзыва «Претендентом» в установленном порядке заявки на участие в </w:t>
      </w:r>
      <w:r w:rsidR="003B56A5">
        <w:rPr>
          <w:rFonts w:ascii="Times New Roman" w:hAnsi="Times New Roman" w:cs="Times New Roman"/>
          <w:color w:val="000000"/>
          <w:sz w:val="24"/>
          <w:szCs w:val="24"/>
        </w:rPr>
        <w:t>торгах</w:t>
      </w:r>
      <w:r>
        <w:rPr>
          <w:rFonts w:ascii="Times New Roman" w:hAnsi="Times New Roman" w:cs="Times New Roman"/>
          <w:color w:val="000000"/>
          <w:sz w:val="24"/>
          <w:szCs w:val="24"/>
        </w:rPr>
        <w:t xml:space="preserve">, «Продавец» обязуется перечислить сумму задатка на указанный «Претендентом» в настоящем договоре счет в течение пяти календарных дней </w:t>
      </w:r>
      <w:proofErr w:type="gramStart"/>
      <w:r>
        <w:rPr>
          <w:rFonts w:ascii="Times New Roman" w:hAnsi="Times New Roman" w:cs="Times New Roman"/>
          <w:color w:val="000000"/>
          <w:sz w:val="24"/>
          <w:szCs w:val="24"/>
        </w:rPr>
        <w:t>с даты получения</w:t>
      </w:r>
      <w:proofErr w:type="gramEnd"/>
      <w:r>
        <w:rPr>
          <w:rFonts w:ascii="Times New Roman" w:hAnsi="Times New Roman" w:cs="Times New Roman"/>
          <w:color w:val="000000"/>
          <w:sz w:val="24"/>
          <w:szCs w:val="24"/>
        </w:rPr>
        <w:t xml:space="preserve"> «Продавцом» заявления «Претендента» об отзыве заявки.</w:t>
      </w:r>
    </w:p>
    <w:p w:rsidR="002652BC" w:rsidRDefault="00A06E85" w:rsidP="002F798B">
      <w:pPr>
        <w:spacing w:after="0" w:line="240" w:lineRule="auto"/>
        <w:ind w:left="567" w:firstLine="567"/>
        <w:rPr>
          <w:rFonts w:ascii="Times New Roman" w:hAnsi="Times New Roman" w:cs="Times New Roman"/>
          <w:color w:val="000000"/>
          <w:sz w:val="28"/>
          <w:szCs w:val="28"/>
        </w:rPr>
      </w:pPr>
      <w:r>
        <w:rPr>
          <w:rFonts w:ascii="Times New Roman" w:hAnsi="Times New Roman" w:cs="Times New Roman"/>
          <w:color w:val="000000"/>
          <w:sz w:val="24"/>
          <w:szCs w:val="24"/>
        </w:rPr>
        <w:t xml:space="preserve">3.4. В случае если «Претендент», признанный победителем </w:t>
      </w:r>
      <w:r w:rsidR="003B56A5">
        <w:rPr>
          <w:rFonts w:ascii="Times New Roman" w:hAnsi="Times New Roman" w:cs="Times New Roman"/>
          <w:color w:val="000000"/>
          <w:sz w:val="24"/>
          <w:szCs w:val="24"/>
        </w:rPr>
        <w:t>торгов</w:t>
      </w:r>
      <w:r>
        <w:rPr>
          <w:rFonts w:ascii="Times New Roman" w:hAnsi="Times New Roman" w:cs="Times New Roman"/>
          <w:color w:val="000000"/>
          <w:sz w:val="24"/>
          <w:szCs w:val="24"/>
        </w:rPr>
        <w:t>, прямо отказывается от заключения договора купли-продажи в течение пяти календарных дней с момента утверждения протокола о результатах торгов, сумма задатка ему не возвращается.</w:t>
      </w:r>
    </w:p>
    <w:p w:rsidR="002652BC" w:rsidRDefault="00A06E85" w:rsidP="002F798B">
      <w:pPr>
        <w:spacing w:after="0" w:line="240" w:lineRule="auto"/>
        <w:ind w:left="567" w:firstLine="567"/>
        <w:rPr>
          <w:rFonts w:ascii="Times New Roman" w:hAnsi="Times New Roman" w:cs="Times New Roman"/>
          <w:color w:val="000000"/>
          <w:sz w:val="28"/>
          <w:szCs w:val="28"/>
        </w:rPr>
      </w:pPr>
      <w:r>
        <w:rPr>
          <w:rFonts w:ascii="Times New Roman" w:hAnsi="Times New Roman" w:cs="Times New Roman"/>
          <w:color w:val="000000"/>
          <w:sz w:val="24"/>
          <w:szCs w:val="24"/>
        </w:rPr>
        <w:t xml:space="preserve">3.5. «Претенденту», признанному победителем </w:t>
      </w:r>
      <w:r w:rsidR="003B56A5">
        <w:rPr>
          <w:rFonts w:ascii="Times New Roman" w:hAnsi="Times New Roman" w:cs="Times New Roman"/>
          <w:color w:val="000000"/>
          <w:sz w:val="24"/>
          <w:szCs w:val="24"/>
        </w:rPr>
        <w:t>торгов</w:t>
      </w:r>
      <w:r>
        <w:rPr>
          <w:rFonts w:ascii="Times New Roman" w:hAnsi="Times New Roman" w:cs="Times New Roman"/>
          <w:color w:val="000000"/>
          <w:sz w:val="24"/>
          <w:szCs w:val="24"/>
        </w:rPr>
        <w:t xml:space="preserve"> и заключившему с «Продавцом» договор купли-продажи на </w:t>
      </w:r>
      <w:r w:rsidR="003B56A5">
        <w:rPr>
          <w:rFonts w:ascii="Times New Roman" w:hAnsi="Times New Roman" w:cs="Times New Roman"/>
          <w:color w:val="000000"/>
          <w:sz w:val="24"/>
          <w:szCs w:val="24"/>
        </w:rPr>
        <w:t>торгах</w:t>
      </w:r>
      <w:r>
        <w:rPr>
          <w:rFonts w:ascii="Times New Roman" w:hAnsi="Times New Roman" w:cs="Times New Roman"/>
          <w:color w:val="000000"/>
          <w:sz w:val="24"/>
          <w:szCs w:val="24"/>
        </w:rPr>
        <w:t xml:space="preserve">, сумма задатка не возвращается и засчитывается «Продавцом» в счет оплаты приобретаемого на </w:t>
      </w:r>
      <w:r w:rsidR="003B56A5">
        <w:rPr>
          <w:rFonts w:ascii="Times New Roman" w:hAnsi="Times New Roman" w:cs="Times New Roman"/>
          <w:color w:val="000000"/>
          <w:sz w:val="24"/>
          <w:szCs w:val="24"/>
        </w:rPr>
        <w:t>торгах</w:t>
      </w:r>
      <w:r>
        <w:rPr>
          <w:rFonts w:ascii="Times New Roman" w:hAnsi="Times New Roman" w:cs="Times New Roman"/>
          <w:color w:val="000000"/>
          <w:sz w:val="24"/>
          <w:szCs w:val="24"/>
        </w:rPr>
        <w:t xml:space="preserve"> имущества.</w:t>
      </w:r>
    </w:p>
    <w:p w:rsidR="002652BC" w:rsidRDefault="00A06E85" w:rsidP="002F798B">
      <w:pPr>
        <w:spacing w:after="0" w:line="240" w:lineRule="auto"/>
        <w:ind w:left="567" w:firstLine="567"/>
        <w:rPr>
          <w:rFonts w:ascii="Times New Roman" w:hAnsi="Times New Roman" w:cs="Times New Roman"/>
          <w:color w:val="000000"/>
          <w:sz w:val="28"/>
          <w:szCs w:val="28"/>
        </w:rPr>
      </w:pPr>
      <w:r>
        <w:rPr>
          <w:rFonts w:ascii="Times New Roman" w:hAnsi="Times New Roman" w:cs="Times New Roman"/>
          <w:color w:val="000000"/>
          <w:sz w:val="24"/>
          <w:szCs w:val="24"/>
        </w:rPr>
        <w:t xml:space="preserve">3.6. В случае признания </w:t>
      </w:r>
      <w:r w:rsidR="003B56A5">
        <w:rPr>
          <w:rFonts w:ascii="Times New Roman" w:hAnsi="Times New Roman" w:cs="Times New Roman"/>
          <w:color w:val="000000"/>
          <w:sz w:val="24"/>
          <w:szCs w:val="24"/>
        </w:rPr>
        <w:t>торгов</w:t>
      </w:r>
      <w:r>
        <w:rPr>
          <w:rFonts w:ascii="Times New Roman" w:hAnsi="Times New Roman" w:cs="Times New Roman"/>
          <w:color w:val="000000"/>
          <w:sz w:val="24"/>
          <w:szCs w:val="24"/>
        </w:rPr>
        <w:t xml:space="preserve"> несостоявшимся «Продавец» перечисляет сумму задатка в течение пяти календарных дней с момента утверждения «Продавцом» протокола о результатах торгов.</w:t>
      </w:r>
    </w:p>
    <w:p w:rsidR="002652BC" w:rsidRDefault="00A06E85" w:rsidP="002F798B">
      <w:pPr>
        <w:spacing w:before="100" w:beforeAutospacing="1" w:after="100" w:afterAutospacing="1"/>
        <w:ind w:left="567" w:firstLine="567"/>
        <w:jc w:val="center"/>
        <w:rPr>
          <w:rFonts w:ascii="Times New Roman" w:hAnsi="Times New Roman" w:cs="Times New Roman"/>
          <w:color w:val="000000"/>
          <w:sz w:val="28"/>
          <w:szCs w:val="28"/>
        </w:rPr>
      </w:pPr>
      <w:r>
        <w:rPr>
          <w:rFonts w:ascii="Times New Roman" w:hAnsi="Times New Roman" w:cs="Times New Roman"/>
          <w:b/>
          <w:bCs/>
          <w:color w:val="000000"/>
          <w:sz w:val="24"/>
          <w:szCs w:val="24"/>
        </w:rPr>
        <w:t>4. Срок действия договора</w:t>
      </w:r>
    </w:p>
    <w:p w:rsidR="002652BC" w:rsidRDefault="00A06E85" w:rsidP="002F798B">
      <w:pPr>
        <w:spacing w:after="0" w:line="240" w:lineRule="auto"/>
        <w:ind w:left="567" w:firstLine="567"/>
        <w:rPr>
          <w:rFonts w:ascii="Times New Roman" w:hAnsi="Times New Roman" w:cs="Times New Roman"/>
          <w:color w:val="000000"/>
          <w:sz w:val="28"/>
          <w:szCs w:val="28"/>
        </w:rPr>
      </w:pPr>
      <w:r>
        <w:rPr>
          <w:rFonts w:ascii="Times New Roman" w:hAnsi="Times New Roman" w:cs="Times New Roman"/>
          <w:color w:val="000000"/>
          <w:sz w:val="24"/>
          <w:szCs w:val="24"/>
        </w:rPr>
        <w:t>4.1. Настоящий договор вступает в силу с момента его подписания сторонами и прекращает свое действие после исполнения Сторонами обязательств, предусмотренных договором.</w:t>
      </w:r>
    </w:p>
    <w:p w:rsidR="002652BC" w:rsidRDefault="00A06E85" w:rsidP="002F798B">
      <w:pPr>
        <w:spacing w:after="0" w:line="240" w:lineRule="auto"/>
        <w:ind w:left="567" w:firstLine="567"/>
        <w:rPr>
          <w:rFonts w:ascii="Times New Roman" w:hAnsi="Times New Roman" w:cs="Times New Roman"/>
          <w:color w:val="000000"/>
          <w:sz w:val="28"/>
          <w:szCs w:val="28"/>
        </w:rPr>
      </w:pPr>
      <w:r>
        <w:rPr>
          <w:rFonts w:ascii="Times New Roman" w:hAnsi="Times New Roman" w:cs="Times New Roman"/>
          <w:color w:val="000000"/>
          <w:sz w:val="24"/>
          <w:szCs w:val="24"/>
        </w:rPr>
        <w:t>4.2. Настоящий договор регулируется действующим законодательством Российской Федерации.</w:t>
      </w:r>
    </w:p>
    <w:p w:rsidR="002652BC" w:rsidRDefault="00A06E85" w:rsidP="002F798B">
      <w:pPr>
        <w:spacing w:after="0" w:line="240" w:lineRule="auto"/>
        <w:ind w:left="567" w:firstLine="567"/>
        <w:rPr>
          <w:rFonts w:ascii="Times New Roman" w:hAnsi="Times New Roman" w:cs="Times New Roman"/>
          <w:color w:val="000000"/>
          <w:sz w:val="28"/>
          <w:szCs w:val="28"/>
        </w:rPr>
      </w:pPr>
      <w:r>
        <w:rPr>
          <w:rFonts w:ascii="Times New Roman" w:hAnsi="Times New Roman" w:cs="Times New Roman"/>
          <w:color w:val="000000"/>
          <w:sz w:val="24"/>
          <w:szCs w:val="24"/>
        </w:rPr>
        <w:t>4.3. Все возможные споры и разногласия будут решаться сторонами путем переговоров. В случае невозможности разрешения споров путем переговоров они будут переданы на решение в арбитражный суд или суд общей юрисдикции.</w:t>
      </w:r>
    </w:p>
    <w:p w:rsidR="002652BC" w:rsidRDefault="00A06E85" w:rsidP="002F798B">
      <w:pPr>
        <w:spacing w:after="0" w:line="240" w:lineRule="auto"/>
        <w:ind w:left="567" w:firstLine="567"/>
        <w:rPr>
          <w:rFonts w:ascii="Times New Roman" w:hAnsi="Times New Roman" w:cs="Times New Roman"/>
          <w:color w:val="000000"/>
          <w:sz w:val="28"/>
          <w:szCs w:val="28"/>
        </w:rPr>
      </w:pPr>
      <w:r>
        <w:rPr>
          <w:rFonts w:ascii="Times New Roman" w:hAnsi="Times New Roman" w:cs="Times New Roman"/>
          <w:color w:val="000000"/>
          <w:sz w:val="24"/>
          <w:szCs w:val="24"/>
        </w:rPr>
        <w:t>4.4. Настоящий договор составлен в 2-х (двух) экземплярах, имеющих одинаковую юридическую силу – по одному экземпляру каждой из сторон.</w:t>
      </w:r>
    </w:p>
    <w:p w:rsidR="002652BC" w:rsidRDefault="00A06E85" w:rsidP="002F798B">
      <w:pPr>
        <w:spacing w:before="100" w:beforeAutospacing="1" w:after="100" w:afterAutospacing="1"/>
        <w:ind w:left="567" w:firstLine="567"/>
        <w:jc w:val="center"/>
        <w:rPr>
          <w:rFonts w:ascii="Times New Roman" w:hAnsi="Times New Roman" w:cs="Times New Roman"/>
          <w:color w:val="000000"/>
          <w:sz w:val="28"/>
          <w:szCs w:val="28"/>
        </w:rPr>
      </w:pPr>
      <w:r>
        <w:rPr>
          <w:rFonts w:ascii="Times New Roman" w:hAnsi="Times New Roman" w:cs="Times New Roman"/>
          <w:b/>
          <w:bCs/>
          <w:color w:val="000000"/>
          <w:sz w:val="24"/>
          <w:szCs w:val="24"/>
        </w:rPr>
        <w:t>5. Адреса, банковские реквизиты и подписи сторон</w:t>
      </w:r>
    </w:p>
    <w:tbl>
      <w:tblPr>
        <w:tblW w:w="10698"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5349"/>
        <w:gridCol w:w="5349"/>
      </w:tblGrid>
      <w:tr w:rsidR="002652BC">
        <w:trPr>
          <w:tblCellSpacing w:w="0" w:type="dxa"/>
        </w:trPr>
        <w:tc>
          <w:tcPr>
            <w:tcW w:w="5349" w:type="dxa"/>
          </w:tcPr>
          <w:p w:rsidR="002652BC" w:rsidRDefault="00A06E85" w:rsidP="002F798B">
            <w:pPr>
              <w:spacing w:before="100" w:beforeAutospacing="1" w:after="100" w:afterAutospacing="1"/>
              <w:ind w:left="567" w:firstLine="567"/>
              <w:jc w:val="center"/>
              <w:rPr>
                <w:rFonts w:ascii="Times New Roman" w:hAnsi="Times New Roman" w:cs="Times New Roman"/>
                <w:color w:val="000000"/>
                <w:sz w:val="28"/>
                <w:szCs w:val="28"/>
              </w:rPr>
            </w:pPr>
            <w:r>
              <w:rPr>
                <w:rFonts w:ascii="Times New Roman" w:hAnsi="Times New Roman" w:cs="Times New Roman"/>
                <w:b/>
                <w:bCs/>
                <w:color w:val="000000"/>
                <w:sz w:val="24"/>
                <w:szCs w:val="24"/>
              </w:rPr>
              <w:t>«Продавец»</w:t>
            </w:r>
          </w:p>
          <w:p w:rsidR="002652BC" w:rsidRDefault="00A06E85" w:rsidP="002F798B">
            <w:pPr>
              <w:spacing w:before="100" w:beforeAutospacing="1" w:after="100" w:afterAutospacing="1"/>
              <w:ind w:left="567" w:firstLine="567"/>
              <w:jc w:val="center"/>
              <w:rPr>
                <w:rFonts w:ascii="Times New Roman" w:hAnsi="Times New Roman" w:cs="Times New Roman"/>
                <w:color w:val="000000"/>
                <w:sz w:val="28"/>
                <w:szCs w:val="28"/>
              </w:rPr>
            </w:pPr>
            <w:r>
              <w:rPr>
                <w:rFonts w:ascii="Times New Roman" w:hAnsi="Times New Roman" w:cs="Times New Roman"/>
                <w:color w:val="000000"/>
                <w:sz w:val="24"/>
                <w:szCs w:val="24"/>
              </w:rPr>
              <w:t>Администрация</w:t>
            </w:r>
          </w:p>
          <w:p w:rsidR="002652BC" w:rsidRDefault="00A06E85" w:rsidP="002F798B">
            <w:pPr>
              <w:spacing w:before="100" w:beforeAutospacing="1" w:after="100" w:afterAutospacing="1"/>
              <w:ind w:left="567"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t>сельского поселения</w:t>
            </w:r>
          </w:p>
          <w:p w:rsidR="002652BC" w:rsidRDefault="00A06E85" w:rsidP="002F798B">
            <w:pPr>
              <w:spacing w:before="100" w:beforeAutospacing="1" w:after="100" w:afterAutospacing="1"/>
              <w:ind w:left="567" w:firstLine="567"/>
              <w:jc w:val="center"/>
              <w:rPr>
                <w:rFonts w:ascii="Times New Roman" w:hAnsi="Times New Roman" w:cs="Times New Roman"/>
                <w:color w:val="000000"/>
                <w:sz w:val="28"/>
                <w:szCs w:val="28"/>
              </w:rPr>
            </w:pPr>
            <w:r>
              <w:rPr>
                <w:rFonts w:ascii="Times New Roman" w:hAnsi="Times New Roman" w:cs="Times New Roman"/>
                <w:color w:val="000000"/>
                <w:sz w:val="24"/>
                <w:szCs w:val="24"/>
              </w:rPr>
              <w:t>Ермолаевский сельсовет</w:t>
            </w:r>
          </w:p>
          <w:p w:rsidR="002652BC" w:rsidRDefault="00A06E85" w:rsidP="002F798B">
            <w:pPr>
              <w:spacing w:before="100" w:beforeAutospacing="1" w:after="100" w:afterAutospacing="1"/>
              <w:ind w:left="567" w:firstLine="567"/>
              <w:jc w:val="center"/>
              <w:rPr>
                <w:rFonts w:ascii="Times New Roman" w:hAnsi="Times New Roman" w:cs="Times New Roman"/>
                <w:color w:val="000000"/>
                <w:sz w:val="28"/>
                <w:szCs w:val="28"/>
              </w:rPr>
            </w:pPr>
            <w:r>
              <w:rPr>
                <w:rFonts w:ascii="Times New Roman" w:hAnsi="Times New Roman" w:cs="Times New Roman"/>
                <w:color w:val="000000"/>
                <w:sz w:val="24"/>
                <w:szCs w:val="24"/>
              </w:rPr>
              <w:t>__________________________________________________________________________________</w:t>
            </w:r>
          </w:p>
          <w:p w:rsidR="002652BC" w:rsidRDefault="00A06E85" w:rsidP="002F798B">
            <w:pPr>
              <w:spacing w:before="100" w:beforeAutospacing="1" w:after="100" w:afterAutospacing="1"/>
              <w:ind w:left="567" w:firstLine="567"/>
              <w:jc w:val="center"/>
              <w:rPr>
                <w:rFonts w:ascii="Times New Roman" w:hAnsi="Times New Roman" w:cs="Times New Roman"/>
                <w:color w:val="000000"/>
                <w:sz w:val="28"/>
                <w:szCs w:val="28"/>
              </w:rPr>
            </w:pPr>
            <w:r>
              <w:rPr>
                <w:rFonts w:ascii="Times New Roman" w:hAnsi="Times New Roman" w:cs="Times New Roman"/>
                <w:color w:val="000000"/>
                <w:sz w:val="24"/>
                <w:szCs w:val="24"/>
              </w:rPr>
              <w:t xml:space="preserve">_______________________ </w:t>
            </w:r>
            <w:proofErr w:type="spellStart"/>
            <w:r>
              <w:rPr>
                <w:rFonts w:ascii="Times New Roman" w:hAnsi="Times New Roman" w:cs="Times New Roman"/>
                <w:color w:val="000000"/>
                <w:sz w:val="24"/>
                <w:szCs w:val="24"/>
              </w:rPr>
              <w:t>Р.А.Барановский</w:t>
            </w:r>
            <w:proofErr w:type="spellEnd"/>
          </w:p>
          <w:p w:rsidR="002652BC" w:rsidRDefault="00A06E85" w:rsidP="002F798B">
            <w:pPr>
              <w:spacing w:before="100" w:beforeAutospacing="1" w:after="100" w:afterAutospacing="1"/>
              <w:ind w:left="567" w:firstLine="567"/>
              <w:jc w:val="center"/>
              <w:rPr>
                <w:rFonts w:ascii="Times New Roman" w:hAnsi="Times New Roman" w:cs="Times New Roman"/>
                <w:color w:val="000000"/>
                <w:sz w:val="28"/>
                <w:szCs w:val="28"/>
              </w:rPr>
            </w:pPr>
            <w:r>
              <w:rPr>
                <w:rFonts w:ascii="Times New Roman" w:hAnsi="Times New Roman" w:cs="Times New Roman"/>
                <w:color w:val="000000"/>
                <w:sz w:val="24"/>
                <w:szCs w:val="24"/>
              </w:rPr>
              <w:t>МП</w:t>
            </w:r>
          </w:p>
        </w:tc>
        <w:tc>
          <w:tcPr>
            <w:tcW w:w="5349" w:type="dxa"/>
          </w:tcPr>
          <w:p w:rsidR="002652BC" w:rsidRDefault="00A06E85" w:rsidP="002F798B">
            <w:pPr>
              <w:spacing w:before="100" w:beforeAutospacing="1" w:after="100" w:afterAutospacing="1"/>
              <w:ind w:left="567" w:firstLine="567"/>
              <w:jc w:val="center"/>
              <w:rPr>
                <w:rFonts w:ascii="Times New Roman" w:hAnsi="Times New Roman" w:cs="Times New Roman"/>
                <w:color w:val="000000"/>
                <w:sz w:val="28"/>
                <w:szCs w:val="28"/>
              </w:rPr>
            </w:pPr>
            <w:r>
              <w:rPr>
                <w:rFonts w:ascii="Times New Roman" w:hAnsi="Times New Roman" w:cs="Times New Roman"/>
                <w:b/>
                <w:bCs/>
                <w:color w:val="000000"/>
                <w:sz w:val="24"/>
                <w:szCs w:val="24"/>
              </w:rPr>
              <w:t>«Претендент»</w:t>
            </w:r>
          </w:p>
          <w:p w:rsidR="002652BC" w:rsidRDefault="00A06E85" w:rsidP="002F798B">
            <w:pPr>
              <w:spacing w:before="100" w:beforeAutospacing="1" w:after="100" w:afterAutospacing="1"/>
              <w:ind w:left="567" w:firstLine="567"/>
              <w:jc w:val="center"/>
              <w:rPr>
                <w:rFonts w:ascii="Times New Roman" w:hAnsi="Times New Roman" w:cs="Times New Roman"/>
                <w:color w:val="000000"/>
                <w:sz w:val="28"/>
                <w:szCs w:val="28"/>
              </w:rPr>
            </w:pPr>
            <w:r>
              <w:rPr>
                <w:rFonts w:ascii="Times New Roman" w:hAnsi="Times New Roman" w:cs="Times New Roman"/>
                <w:color w:val="000000"/>
                <w:sz w:val="24"/>
                <w:szCs w:val="24"/>
              </w:rPr>
              <w:t>__________________________________________________________________________________</w:t>
            </w:r>
          </w:p>
          <w:p w:rsidR="002652BC" w:rsidRDefault="00A06E85" w:rsidP="002F798B">
            <w:pPr>
              <w:spacing w:before="100" w:beforeAutospacing="1" w:after="100" w:afterAutospacing="1"/>
              <w:ind w:left="567" w:firstLine="567"/>
              <w:jc w:val="center"/>
              <w:rPr>
                <w:rFonts w:ascii="Times New Roman" w:hAnsi="Times New Roman" w:cs="Times New Roman"/>
                <w:color w:val="000000"/>
                <w:sz w:val="28"/>
                <w:szCs w:val="28"/>
              </w:rPr>
            </w:pPr>
            <w:r>
              <w:rPr>
                <w:rFonts w:ascii="Times New Roman" w:hAnsi="Times New Roman" w:cs="Times New Roman"/>
                <w:color w:val="000000"/>
                <w:sz w:val="24"/>
                <w:szCs w:val="24"/>
              </w:rPr>
              <w:t>__________________________________________________________________________________</w:t>
            </w:r>
          </w:p>
          <w:p w:rsidR="002652BC" w:rsidRDefault="00A06E85" w:rsidP="002F798B">
            <w:pPr>
              <w:spacing w:before="100" w:beforeAutospacing="1" w:after="100" w:afterAutospacing="1"/>
              <w:ind w:left="567" w:firstLine="567"/>
              <w:jc w:val="center"/>
              <w:rPr>
                <w:rFonts w:ascii="Times New Roman" w:hAnsi="Times New Roman" w:cs="Times New Roman"/>
                <w:color w:val="000000"/>
                <w:sz w:val="28"/>
                <w:szCs w:val="28"/>
              </w:rPr>
            </w:pPr>
            <w:r>
              <w:rPr>
                <w:rFonts w:ascii="Times New Roman" w:hAnsi="Times New Roman" w:cs="Times New Roman"/>
                <w:color w:val="000000"/>
                <w:sz w:val="24"/>
                <w:szCs w:val="24"/>
              </w:rPr>
              <w:t>_______________________ И.О. Фамилия</w:t>
            </w:r>
          </w:p>
          <w:p w:rsidR="002652BC" w:rsidRDefault="00A06E85" w:rsidP="002F798B">
            <w:pPr>
              <w:spacing w:before="100" w:beforeAutospacing="1" w:after="100" w:afterAutospacing="1"/>
              <w:ind w:left="567" w:right="-950" w:firstLine="567"/>
              <w:jc w:val="center"/>
              <w:rPr>
                <w:rFonts w:ascii="Times New Roman" w:hAnsi="Times New Roman" w:cs="Times New Roman"/>
                <w:color w:val="000000"/>
                <w:sz w:val="28"/>
                <w:szCs w:val="28"/>
              </w:rPr>
            </w:pPr>
            <w:r>
              <w:rPr>
                <w:rFonts w:ascii="Times New Roman" w:hAnsi="Times New Roman" w:cs="Times New Roman"/>
                <w:color w:val="000000"/>
                <w:sz w:val="24"/>
                <w:szCs w:val="24"/>
              </w:rPr>
              <w:t>МП</w:t>
            </w:r>
          </w:p>
        </w:tc>
      </w:tr>
    </w:tbl>
    <w:p w:rsidR="00795610" w:rsidRDefault="00795610" w:rsidP="00373389">
      <w:pPr>
        <w:pStyle w:val="a9"/>
        <w:tabs>
          <w:tab w:val="left" w:pos="2160"/>
        </w:tabs>
        <w:spacing w:after="115" w:afterAutospacing="0"/>
        <w:jc w:val="both"/>
      </w:pPr>
    </w:p>
    <w:p w:rsidR="002652BC" w:rsidRDefault="002F798B" w:rsidP="002F798B">
      <w:pPr>
        <w:pStyle w:val="a9"/>
        <w:spacing w:after="115" w:afterAutospacing="0"/>
        <w:ind w:left="567" w:firstLine="567"/>
        <w:jc w:val="both"/>
      </w:pPr>
      <w:r>
        <w:lastRenderedPageBreak/>
        <w:t>Приложение 3 к документации о</w:t>
      </w:r>
      <w:r w:rsidR="00A21E6C">
        <w:t xml:space="preserve"> </w:t>
      </w:r>
      <w:r w:rsidR="003B56A5">
        <w:t>торгах</w:t>
      </w:r>
      <w:r w:rsidR="00A06E85">
        <w:rPr>
          <w:color w:val="FFFFFF" w:themeColor="background1"/>
        </w:rPr>
        <w:t xml:space="preserve">: </w:t>
      </w:r>
      <w:r w:rsidR="00A06E85">
        <w:t>проект договора</w:t>
      </w:r>
      <w:r w:rsidR="00A21E6C">
        <w:t xml:space="preserve"> </w:t>
      </w:r>
      <w:r w:rsidR="00A06E85">
        <w:t>купли-продажи.</w:t>
      </w:r>
    </w:p>
    <w:p w:rsidR="002652BC" w:rsidRDefault="00A06E85" w:rsidP="002F798B">
      <w:pPr>
        <w:pStyle w:val="western"/>
        <w:spacing w:after="58" w:afterAutospacing="0"/>
        <w:ind w:left="567" w:firstLine="567"/>
        <w:jc w:val="center"/>
        <w:rPr>
          <w:color w:val="000000"/>
          <w:sz w:val="22"/>
          <w:szCs w:val="22"/>
        </w:rPr>
      </w:pPr>
      <w:r>
        <w:rPr>
          <w:color w:val="000000"/>
          <w:sz w:val="22"/>
          <w:szCs w:val="22"/>
        </w:rPr>
        <w:t>Проект</w:t>
      </w:r>
    </w:p>
    <w:p w:rsidR="002652BC" w:rsidRPr="00BC765A" w:rsidRDefault="00A06E85" w:rsidP="002F798B">
      <w:pPr>
        <w:pStyle w:val="western"/>
        <w:spacing w:after="58" w:afterAutospacing="0"/>
        <w:ind w:left="567" w:firstLine="567"/>
        <w:jc w:val="center"/>
        <w:rPr>
          <w:b/>
          <w:color w:val="000000"/>
          <w:sz w:val="22"/>
          <w:szCs w:val="22"/>
        </w:rPr>
      </w:pPr>
      <w:r w:rsidRPr="003B56A5">
        <w:rPr>
          <w:b/>
          <w:color w:val="000000"/>
          <w:sz w:val="22"/>
          <w:szCs w:val="22"/>
        </w:rPr>
        <w:t>ДОГОВОР КУПЛИ – ПРОДАЖИ</w:t>
      </w:r>
    </w:p>
    <w:p w:rsidR="00ED56E6" w:rsidRPr="00ED56E6" w:rsidRDefault="00ED56E6" w:rsidP="002F798B">
      <w:pPr>
        <w:spacing w:before="100" w:beforeAutospacing="1" w:after="0" w:line="240" w:lineRule="auto"/>
        <w:ind w:left="567" w:firstLine="567"/>
        <w:rPr>
          <w:rFonts w:ascii="Times New Roman" w:hAnsi="Times New Roman" w:cs="Times New Roman"/>
          <w:sz w:val="27"/>
          <w:szCs w:val="27"/>
        </w:rPr>
      </w:pPr>
      <w:r>
        <w:rPr>
          <w:rFonts w:ascii="Times New Roman" w:hAnsi="Times New Roman" w:cs="Times New Roman"/>
          <w:sz w:val="24"/>
          <w:szCs w:val="24"/>
        </w:rPr>
        <w:t>муниципального имущества</w:t>
      </w:r>
      <w:r w:rsidRPr="00ED56E6">
        <w:rPr>
          <w:rFonts w:ascii="Times New Roman" w:hAnsi="Times New Roman" w:cs="Times New Roman"/>
          <w:sz w:val="24"/>
          <w:szCs w:val="24"/>
        </w:rPr>
        <w:t>, приватизируемого посредством публичного предложения</w:t>
      </w:r>
    </w:p>
    <w:p w:rsidR="00ED56E6" w:rsidRPr="00ED56E6" w:rsidRDefault="00ED56E6" w:rsidP="002F798B">
      <w:pPr>
        <w:pStyle w:val="western"/>
        <w:spacing w:after="58" w:afterAutospacing="0"/>
        <w:ind w:left="567" w:firstLine="567"/>
        <w:jc w:val="both"/>
        <w:rPr>
          <w:rFonts w:ascii="Arial" w:hAnsi="Arial" w:cs="Arial"/>
          <w:color w:val="333333"/>
          <w:sz w:val="20"/>
          <w:szCs w:val="20"/>
        </w:rPr>
      </w:pPr>
    </w:p>
    <w:p w:rsidR="002652BC" w:rsidRDefault="00A06E85" w:rsidP="002F798B">
      <w:pPr>
        <w:pStyle w:val="western"/>
        <w:spacing w:after="58" w:afterAutospacing="0"/>
        <w:ind w:left="567" w:firstLine="567"/>
        <w:jc w:val="both"/>
        <w:rPr>
          <w:rFonts w:ascii="Arial" w:hAnsi="Arial" w:cs="Arial"/>
          <w:color w:val="333333"/>
          <w:sz w:val="20"/>
          <w:szCs w:val="20"/>
        </w:rPr>
      </w:pPr>
      <w:r>
        <w:rPr>
          <w:color w:val="000000"/>
          <w:sz w:val="22"/>
          <w:szCs w:val="22"/>
        </w:rPr>
        <w:t xml:space="preserve">с. </w:t>
      </w:r>
      <w:r w:rsidR="006B43ED">
        <w:rPr>
          <w:color w:val="000000"/>
          <w:sz w:val="22"/>
          <w:szCs w:val="22"/>
        </w:rPr>
        <w:t>Ермолаево от «___» ________ 2019</w:t>
      </w:r>
      <w:r>
        <w:rPr>
          <w:color w:val="000000"/>
          <w:sz w:val="22"/>
          <w:szCs w:val="22"/>
        </w:rPr>
        <w:t xml:space="preserve"> г.</w:t>
      </w:r>
    </w:p>
    <w:p w:rsidR="007D1F44" w:rsidRPr="004422A6" w:rsidRDefault="00A06E85" w:rsidP="004422A6">
      <w:pPr>
        <w:spacing w:before="100" w:beforeAutospacing="1" w:after="115" w:line="240" w:lineRule="auto"/>
        <w:ind w:left="567" w:firstLine="567"/>
        <w:rPr>
          <w:rFonts w:ascii="Times New Roman" w:hAnsi="Times New Roman" w:cs="Times New Roman"/>
          <w:sz w:val="24"/>
          <w:szCs w:val="24"/>
        </w:rPr>
      </w:pPr>
      <w:r w:rsidRPr="00A24430">
        <w:rPr>
          <w:rFonts w:ascii="Times New Roman" w:hAnsi="Times New Roman" w:cs="Times New Roman"/>
          <w:color w:val="000000"/>
          <w:sz w:val="24"/>
          <w:szCs w:val="24"/>
        </w:rPr>
        <w:t xml:space="preserve">Администрация сельского поселения Ермолаевский сельсовет муниципального района Куюргазинский район Республики Башкортостан, ИНН 0233006598, КПП 023301001, ОГРН 1090262000212, расположенная по адресу: </w:t>
      </w:r>
      <w:proofErr w:type="gramStart"/>
      <w:r w:rsidRPr="00A24430">
        <w:rPr>
          <w:rFonts w:ascii="Times New Roman" w:hAnsi="Times New Roman" w:cs="Times New Roman"/>
          <w:color w:val="000000"/>
          <w:sz w:val="24"/>
          <w:szCs w:val="24"/>
        </w:rPr>
        <w:t xml:space="preserve">Республика Башкортостан, Куюргазинский район, с. Ермолаево, ул. Советская, д.69, в лице главы сельского поселения Ермолаевский сельсовет муниципального района Куюргазинский район Республики Башкортостан Барановского Романа Александровича, </w:t>
      </w:r>
      <w:r w:rsidR="007D1F44" w:rsidRPr="00A24430">
        <w:rPr>
          <w:rFonts w:ascii="Times New Roman" w:hAnsi="Times New Roman" w:cs="Times New Roman"/>
          <w:color w:val="000000"/>
          <w:sz w:val="24"/>
          <w:szCs w:val="24"/>
        </w:rPr>
        <w:t>именуемый в дальнейшем </w:t>
      </w:r>
      <w:r w:rsidR="007D1F44" w:rsidRPr="00A24430">
        <w:rPr>
          <w:rFonts w:ascii="Times New Roman" w:hAnsi="Times New Roman" w:cs="Times New Roman"/>
          <w:b/>
          <w:bCs/>
          <w:color w:val="000000"/>
          <w:sz w:val="24"/>
          <w:szCs w:val="24"/>
        </w:rPr>
        <w:t>«Продавец</w:t>
      </w:r>
      <w:r w:rsidR="007D1F44" w:rsidRPr="00A24430">
        <w:rPr>
          <w:rFonts w:ascii="Times New Roman" w:hAnsi="Times New Roman" w:cs="Times New Roman"/>
          <w:color w:val="000000"/>
          <w:sz w:val="24"/>
          <w:szCs w:val="24"/>
        </w:rPr>
        <w:t>» с одной стороны, и </w:t>
      </w:r>
      <w:r w:rsidR="007D1F44" w:rsidRPr="00A24430">
        <w:rPr>
          <w:rFonts w:ascii="Times New Roman" w:hAnsi="Times New Roman" w:cs="Times New Roman"/>
          <w:b/>
          <w:bCs/>
          <w:color w:val="000000"/>
          <w:sz w:val="24"/>
          <w:szCs w:val="24"/>
        </w:rPr>
        <w:t>___________________________</w:t>
      </w:r>
      <w:r w:rsidR="007D1F44" w:rsidRPr="00A24430">
        <w:rPr>
          <w:rFonts w:ascii="Times New Roman" w:hAnsi="Times New Roman" w:cs="Times New Roman"/>
          <w:color w:val="000000"/>
          <w:sz w:val="24"/>
          <w:szCs w:val="24"/>
        </w:rPr>
        <w:t xml:space="preserve"> именуемый в дальнейшем </w:t>
      </w:r>
      <w:r w:rsidR="007D1F44" w:rsidRPr="00A24430">
        <w:rPr>
          <w:rFonts w:ascii="Times New Roman" w:hAnsi="Times New Roman" w:cs="Times New Roman"/>
          <w:b/>
          <w:bCs/>
          <w:color w:val="000000"/>
          <w:sz w:val="24"/>
          <w:szCs w:val="24"/>
        </w:rPr>
        <w:t>«Покупатель»</w:t>
      </w:r>
      <w:r w:rsidR="007D1F44" w:rsidRPr="00A24430">
        <w:rPr>
          <w:rFonts w:ascii="Times New Roman" w:hAnsi="Times New Roman" w:cs="Times New Roman"/>
          <w:color w:val="000000"/>
          <w:sz w:val="24"/>
          <w:szCs w:val="24"/>
        </w:rPr>
        <w:t>, в лице _____________________ действующего на основании ___________________________________________________, с другой стороны, вместе именуемые в дальнейшем «Стороны</w:t>
      </w:r>
      <w:r w:rsidR="007D1F44" w:rsidRPr="00ED56E6">
        <w:rPr>
          <w:rFonts w:ascii="Times New Roman" w:hAnsi="Times New Roman" w:cs="Times New Roman"/>
          <w:color w:val="000000"/>
          <w:sz w:val="24"/>
          <w:szCs w:val="24"/>
        </w:rPr>
        <w:t>», заключили настоящий договор (далее − Договор) о нижеследующем:</w:t>
      </w:r>
      <w:proofErr w:type="gramEnd"/>
    </w:p>
    <w:p w:rsidR="007D1F44" w:rsidRPr="00ED56E6" w:rsidRDefault="007D1F44" w:rsidP="002F798B">
      <w:pPr>
        <w:spacing w:before="100" w:beforeAutospacing="1" w:after="0" w:line="240" w:lineRule="auto"/>
        <w:ind w:left="567" w:firstLine="567"/>
      </w:pPr>
      <w:r w:rsidRPr="00ED56E6">
        <w:rPr>
          <w:rFonts w:ascii="Times New Roman" w:hAnsi="Times New Roman" w:cs="Times New Roman"/>
          <w:b/>
          <w:bCs/>
          <w:sz w:val="24"/>
          <w:szCs w:val="24"/>
        </w:rPr>
        <w:t>1. Общие положения</w:t>
      </w:r>
    </w:p>
    <w:p w:rsidR="007D1F44" w:rsidRPr="00ED56E6" w:rsidRDefault="007D1F44" w:rsidP="002F798B">
      <w:pPr>
        <w:pStyle w:val="western"/>
        <w:tabs>
          <w:tab w:val="left" w:pos="0"/>
        </w:tabs>
        <w:spacing w:after="0" w:afterAutospacing="0" w:line="240" w:lineRule="auto"/>
        <w:ind w:left="567" w:firstLine="567"/>
        <w:jc w:val="both"/>
      </w:pPr>
      <w:r w:rsidRPr="00ED56E6">
        <w:rPr>
          <w:color w:val="000000"/>
        </w:rPr>
        <w:t xml:space="preserve">1.1. </w:t>
      </w:r>
      <w:proofErr w:type="gramStart"/>
      <w:r w:rsidRPr="00ED56E6">
        <w:rPr>
          <w:color w:val="000000"/>
        </w:rPr>
        <w:t>Настоящий Договор заключен по взаимному согласию Сторон в соответствии с </w:t>
      </w:r>
      <w:hyperlink r:id="rId13" w:history="1">
        <w:r w:rsidRPr="00ED56E6">
          <w:rPr>
            <w:b/>
            <w:bCs/>
            <w:color w:val="000000"/>
            <w:u w:val="single"/>
          </w:rPr>
          <w:t>главой 30</w:t>
        </w:r>
      </w:hyperlink>
      <w:r w:rsidRPr="00ED56E6">
        <w:rPr>
          <w:color w:val="000000"/>
        </w:rPr>
        <w:t> Гражданского кодекса Российской Федерации, Федеральным </w:t>
      </w:r>
      <w:hyperlink r:id="rId14" w:history="1">
        <w:r w:rsidRPr="00ED56E6">
          <w:rPr>
            <w:b/>
            <w:bCs/>
            <w:color w:val="000000"/>
            <w:u w:val="single"/>
          </w:rPr>
          <w:t>законом</w:t>
        </w:r>
      </w:hyperlink>
      <w:r w:rsidRPr="00ED56E6">
        <w:rPr>
          <w:color w:val="000000"/>
        </w:rPr>
        <w:t> от 21 декабря 2001 года № 178-ФЗ «О приватизации государственного и муниципального имущества», Положением об организации продажи государственного или муниципального имущества посредством публичного предложения, утвержденным постановлением Правительства РФ от 22.07</w:t>
      </w:r>
      <w:r w:rsidRPr="007D1F44">
        <w:rPr>
          <w:color w:val="000000"/>
        </w:rPr>
        <w:t>.2002 г. № 549, постановлением а</w:t>
      </w:r>
      <w:r w:rsidRPr="00ED56E6">
        <w:rPr>
          <w:color w:val="000000"/>
        </w:rPr>
        <w:t xml:space="preserve">дминистрации </w:t>
      </w:r>
      <w:r w:rsidRPr="007D1F44">
        <w:rPr>
          <w:color w:val="000000"/>
        </w:rPr>
        <w:t xml:space="preserve">сельского поселения Ермолаевский сельсовет </w:t>
      </w:r>
      <w:r w:rsidRPr="00ED56E6">
        <w:rPr>
          <w:color w:val="000000"/>
        </w:rPr>
        <w:t>му</w:t>
      </w:r>
      <w:r w:rsidRPr="007D1F44">
        <w:rPr>
          <w:color w:val="000000"/>
        </w:rPr>
        <w:t>ниципального района Куюргазинский</w:t>
      </w:r>
      <w:r w:rsidRPr="00ED56E6">
        <w:rPr>
          <w:color w:val="000000"/>
        </w:rPr>
        <w:t xml:space="preserve"> район Республики</w:t>
      </w:r>
      <w:proofErr w:type="gramEnd"/>
      <w:r w:rsidRPr="00ED56E6">
        <w:rPr>
          <w:color w:val="000000"/>
        </w:rPr>
        <w:t xml:space="preserve"> Башкортостан </w:t>
      </w:r>
      <w:r w:rsidRPr="008E3DD6">
        <w:rPr>
          <w:color w:val="333333"/>
        </w:rPr>
        <w:t>от 01.04.2019</w:t>
      </w:r>
      <w:r w:rsidRPr="007D1F44">
        <w:rPr>
          <w:color w:val="000000"/>
          <w:sz w:val="22"/>
          <w:szCs w:val="22"/>
        </w:rPr>
        <w:t xml:space="preserve"> года</w:t>
      </w:r>
      <w:r w:rsidRPr="008E3DD6">
        <w:rPr>
          <w:color w:val="333333"/>
        </w:rPr>
        <w:t xml:space="preserve"> г. № 81</w:t>
      </w:r>
      <w:r w:rsidRPr="00ED56E6">
        <w:rPr>
          <w:color w:val="000000"/>
        </w:rPr>
        <w:t>, и итоговым протоколом от «____»___________</w:t>
      </w:r>
      <w:r w:rsidRPr="007D1F44">
        <w:rPr>
          <w:color w:val="000000"/>
        </w:rPr>
        <w:t>__2019 года № ___</w:t>
      </w:r>
      <w:r w:rsidRPr="00ED56E6">
        <w:rPr>
          <w:color w:val="000000"/>
        </w:rPr>
        <w:t xml:space="preserve"> проведения продажи посредством публичного предложения муниципального имущества </w:t>
      </w:r>
      <w:r w:rsidRPr="007D1F44">
        <w:rPr>
          <w:color w:val="000000"/>
        </w:rPr>
        <w:t xml:space="preserve">сельского поселения Ермолаевский сельсовет </w:t>
      </w:r>
      <w:r w:rsidRPr="00ED56E6">
        <w:rPr>
          <w:color w:val="000000"/>
        </w:rPr>
        <w:t>му</w:t>
      </w:r>
      <w:r w:rsidRPr="007D1F44">
        <w:rPr>
          <w:color w:val="000000"/>
        </w:rPr>
        <w:t>ниципального района Куюргазинский</w:t>
      </w:r>
      <w:r w:rsidRPr="00ED56E6">
        <w:rPr>
          <w:color w:val="000000"/>
        </w:rPr>
        <w:t xml:space="preserve"> район Республи</w:t>
      </w:r>
      <w:r>
        <w:rPr>
          <w:color w:val="000000"/>
        </w:rPr>
        <w:t>ки Башкортостан.</w:t>
      </w:r>
    </w:p>
    <w:p w:rsidR="007D1F44" w:rsidRPr="000546AA" w:rsidRDefault="007D1F44" w:rsidP="002F798B">
      <w:pPr>
        <w:pStyle w:val="western"/>
        <w:spacing w:after="58" w:afterAutospacing="0"/>
        <w:ind w:left="567" w:firstLine="567"/>
        <w:jc w:val="both"/>
        <w:rPr>
          <w:color w:val="000000"/>
          <w:sz w:val="22"/>
          <w:szCs w:val="22"/>
        </w:rPr>
      </w:pPr>
      <w:r>
        <w:rPr>
          <w:color w:val="000000"/>
          <w:sz w:val="22"/>
          <w:szCs w:val="22"/>
        </w:rPr>
        <w:t>2.</w:t>
      </w:r>
      <w:r w:rsidR="00A06E85">
        <w:rPr>
          <w:color w:val="000000"/>
          <w:sz w:val="22"/>
          <w:szCs w:val="22"/>
        </w:rPr>
        <w:t>Предмет договора.</w:t>
      </w:r>
    </w:p>
    <w:p w:rsidR="007D1F44" w:rsidRDefault="007D1F44" w:rsidP="002F798B">
      <w:pPr>
        <w:spacing w:before="100" w:beforeAutospacing="1" w:after="0" w:line="240" w:lineRule="auto"/>
        <w:ind w:left="567" w:firstLine="567"/>
        <w:rPr>
          <w:rFonts w:ascii="Times New Roman" w:hAnsi="Times New Roman" w:cs="Times New Roman"/>
          <w:sz w:val="24"/>
          <w:szCs w:val="24"/>
        </w:rPr>
      </w:pPr>
      <w:r w:rsidRPr="00ED56E6">
        <w:rPr>
          <w:rFonts w:ascii="Times New Roman" w:hAnsi="Times New Roman" w:cs="Times New Roman"/>
          <w:sz w:val="24"/>
          <w:szCs w:val="24"/>
        </w:rPr>
        <w:t>2.1. Продавец продает, а Покупатель покупает на условиях настоящего Договора муниципальное имущество</w:t>
      </w:r>
      <w:r w:rsidR="00BD54D7">
        <w:rPr>
          <w:rFonts w:ascii="Times New Roman" w:hAnsi="Times New Roman" w:cs="Times New Roman"/>
          <w:sz w:val="24"/>
          <w:szCs w:val="24"/>
        </w:rPr>
        <w:t xml:space="preserve"> (далее – имущество)</w:t>
      </w:r>
      <w:r w:rsidRPr="00ED56E6">
        <w:rPr>
          <w:rFonts w:ascii="Times New Roman" w:hAnsi="Times New Roman" w:cs="Times New Roman"/>
          <w:sz w:val="24"/>
          <w:szCs w:val="24"/>
        </w:rPr>
        <w:t>,</w:t>
      </w:r>
      <w:r w:rsidRPr="00ED56E6">
        <w:rPr>
          <w:rFonts w:ascii="Times New Roman" w:hAnsi="Times New Roman" w:cs="Times New Roman"/>
          <w:b/>
          <w:bCs/>
          <w:color w:val="000000"/>
          <w:sz w:val="24"/>
          <w:szCs w:val="24"/>
        </w:rPr>
        <w:t> </w:t>
      </w:r>
      <w:r w:rsidRPr="00ED56E6">
        <w:rPr>
          <w:rFonts w:ascii="Times New Roman" w:hAnsi="Times New Roman" w:cs="Times New Roman"/>
          <w:color w:val="000000"/>
          <w:sz w:val="24"/>
          <w:szCs w:val="24"/>
        </w:rPr>
        <w:t>расположенное по адресу: Республика Ба</w:t>
      </w:r>
      <w:r>
        <w:rPr>
          <w:rFonts w:ascii="Times New Roman" w:hAnsi="Times New Roman" w:cs="Times New Roman"/>
          <w:color w:val="000000"/>
          <w:sz w:val="24"/>
          <w:szCs w:val="24"/>
        </w:rPr>
        <w:t>шкортостан, Куюргазинский район, с.</w:t>
      </w:r>
      <w:r w:rsidR="00BD54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Ермолаево</w:t>
      </w:r>
      <w:r w:rsidRPr="00ED56E6">
        <w:rPr>
          <w:rFonts w:ascii="Times New Roman" w:hAnsi="Times New Roman" w:cs="Times New Roman"/>
          <w:color w:val="000000"/>
          <w:sz w:val="24"/>
          <w:szCs w:val="24"/>
        </w:rPr>
        <w:t>, </w:t>
      </w:r>
      <w:r w:rsidR="00BD54D7">
        <w:rPr>
          <w:rFonts w:ascii="Times New Roman" w:hAnsi="Times New Roman" w:cs="Times New Roman"/>
          <w:color w:val="000000"/>
          <w:sz w:val="24"/>
          <w:szCs w:val="24"/>
        </w:rPr>
        <w:t>27 м на юго-восток от дома № 2 по пр. Мира:</w:t>
      </w:r>
    </w:p>
    <w:p w:rsidR="007D1F44" w:rsidRPr="00BD54D7" w:rsidRDefault="007D1F44" w:rsidP="002F798B">
      <w:pPr>
        <w:pStyle w:val="western"/>
        <w:spacing w:after="58" w:afterAutospacing="0"/>
        <w:ind w:left="567" w:firstLine="567"/>
        <w:jc w:val="both"/>
        <w:rPr>
          <w:color w:val="000000"/>
        </w:rPr>
      </w:pPr>
      <w:r w:rsidRPr="00BD54D7">
        <w:rPr>
          <w:color w:val="000000"/>
        </w:rPr>
        <w:t>сооружение энергетики, ТП  (от РТП).</w:t>
      </w:r>
    </w:p>
    <w:p w:rsidR="007D1F44" w:rsidRPr="00ED56E6" w:rsidRDefault="007D1F44" w:rsidP="002F798B">
      <w:pPr>
        <w:spacing w:before="100" w:beforeAutospacing="1" w:after="0" w:line="240" w:lineRule="auto"/>
        <w:ind w:left="567" w:firstLine="567"/>
      </w:pPr>
      <w:r w:rsidRPr="00ED56E6">
        <w:rPr>
          <w:rFonts w:ascii="Times New Roman" w:hAnsi="Times New Roman" w:cs="Times New Roman"/>
          <w:sz w:val="24"/>
          <w:szCs w:val="24"/>
        </w:rPr>
        <w:t xml:space="preserve">Право собственности </w:t>
      </w:r>
      <w:r>
        <w:rPr>
          <w:rFonts w:ascii="Times New Roman" w:hAnsi="Times New Roman" w:cs="Times New Roman"/>
          <w:sz w:val="24"/>
          <w:szCs w:val="24"/>
        </w:rPr>
        <w:t xml:space="preserve">сельского поселения Ермолаевский сельсовет </w:t>
      </w:r>
      <w:r w:rsidRPr="00ED56E6">
        <w:rPr>
          <w:rFonts w:ascii="Times New Roman" w:hAnsi="Times New Roman" w:cs="Times New Roman"/>
          <w:sz w:val="24"/>
          <w:szCs w:val="24"/>
        </w:rPr>
        <w:t>му</w:t>
      </w:r>
      <w:r>
        <w:rPr>
          <w:rFonts w:ascii="Times New Roman" w:hAnsi="Times New Roman" w:cs="Times New Roman"/>
          <w:sz w:val="24"/>
          <w:szCs w:val="24"/>
        </w:rPr>
        <w:t>ниципального района Куюргазинский</w:t>
      </w:r>
      <w:r w:rsidRPr="00ED56E6">
        <w:rPr>
          <w:rFonts w:ascii="Times New Roman" w:hAnsi="Times New Roman" w:cs="Times New Roman"/>
          <w:sz w:val="24"/>
          <w:szCs w:val="24"/>
        </w:rPr>
        <w:t xml:space="preserve"> район Республики Башкортостан подтверждается свидетельством о государственной регистрации права: </w:t>
      </w:r>
      <w:r>
        <w:rPr>
          <w:rFonts w:ascii="Times New Roman" w:hAnsi="Times New Roman" w:cs="Times New Roman"/>
          <w:sz w:val="24"/>
          <w:szCs w:val="24"/>
        </w:rPr>
        <w:t>____</w:t>
      </w:r>
      <w:r w:rsidRPr="00ED56E6">
        <w:rPr>
          <w:rFonts w:ascii="Times New Roman" w:hAnsi="Times New Roman" w:cs="Times New Roman"/>
          <w:sz w:val="24"/>
          <w:szCs w:val="24"/>
        </w:rPr>
        <w:t xml:space="preserve"> В Едином государственном реестре прав на недвижимое имущество и сделок с ним </w:t>
      </w:r>
      <w:r>
        <w:rPr>
          <w:rFonts w:ascii="Times New Roman" w:hAnsi="Times New Roman" w:cs="Times New Roman"/>
          <w:sz w:val="24"/>
          <w:szCs w:val="24"/>
        </w:rPr>
        <w:t>________</w:t>
      </w:r>
      <w:r w:rsidRPr="00ED56E6">
        <w:rPr>
          <w:rFonts w:ascii="Times New Roman" w:hAnsi="Times New Roman" w:cs="Times New Roman"/>
          <w:sz w:val="24"/>
          <w:szCs w:val="24"/>
        </w:rPr>
        <w:t>года сделана запись ре</w:t>
      </w:r>
      <w:r>
        <w:rPr>
          <w:rFonts w:ascii="Times New Roman" w:hAnsi="Times New Roman" w:cs="Times New Roman"/>
          <w:sz w:val="24"/>
          <w:szCs w:val="24"/>
        </w:rPr>
        <w:t>гистрации: ________________</w:t>
      </w:r>
      <w:r w:rsidRPr="00ED56E6">
        <w:rPr>
          <w:rFonts w:ascii="Times New Roman" w:hAnsi="Times New Roman" w:cs="Times New Roman"/>
          <w:sz w:val="24"/>
          <w:szCs w:val="24"/>
        </w:rPr>
        <w:t>.</w:t>
      </w:r>
    </w:p>
    <w:p w:rsidR="007D1F44" w:rsidRPr="00ED56E6" w:rsidRDefault="007D1F44" w:rsidP="002F798B">
      <w:pPr>
        <w:spacing w:before="100" w:beforeAutospacing="1" w:after="0" w:line="240" w:lineRule="auto"/>
        <w:ind w:left="567" w:firstLine="567"/>
      </w:pPr>
      <w:r w:rsidRPr="00ED56E6">
        <w:rPr>
          <w:rFonts w:ascii="Times New Roman" w:hAnsi="Times New Roman" w:cs="Times New Roman"/>
          <w:sz w:val="24"/>
          <w:szCs w:val="24"/>
        </w:rPr>
        <w:lastRenderedPageBreak/>
        <w:t>2.2. Продавец уведомляет Покупателя, что на момент продажи муниципальное Имущество не обременено, под арестом, в залоге и в споре не состоит.</w:t>
      </w:r>
    </w:p>
    <w:p w:rsidR="007D1F44" w:rsidRPr="00ED56E6" w:rsidRDefault="007D1F44" w:rsidP="002F798B">
      <w:pPr>
        <w:spacing w:before="100" w:beforeAutospacing="1" w:after="0" w:line="240" w:lineRule="auto"/>
        <w:ind w:left="567" w:firstLine="567"/>
      </w:pPr>
      <w:r w:rsidRPr="00ED56E6">
        <w:rPr>
          <w:rFonts w:ascii="Times New Roman" w:hAnsi="Times New Roman" w:cs="Times New Roman"/>
          <w:sz w:val="24"/>
          <w:szCs w:val="24"/>
        </w:rPr>
        <w:t>Иных имущественных прав и претензий третьих лиц нет.</w:t>
      </w:r>
    </w:p>
    <w:p w:rsidR="007D1F44" w:rsidRPr="00ED56E6" w:rsidRDefault="00B71F7A" w:rsidP="002F798B">
      <w:pPr>
        <w:spacing w:before="100" w:beforeAutospacing="1" w:after="0" w:line="240" w:lineRule="auto"/>
        <w:ind w:left="567" w:firstLine="567"/>
      </w:pPr>
      <w:r>
        <w:rPr>
          <w:rFonts w:ascii="Times New Roman" w:hAnsi="Times New Roman" w:cs="Times New Roman"/>
          <w:sz w:val="24"/>
          <w:szCs w:val="24"/>
        </w:rPr>
        <w:t xml:space="preserve">           2.3</w:t>
      </w:r>
      <w:r w:rsidR="007D1F44" w:rsidRPr="00ED56E6">
        <w:rPr>
          <w:rFonts w:ascii="Times New Roman" w:hAnsi="Times New Roman" w:cs="Times New Roman"/>
          <w:sz w:val="24"/>
          <w:szCs w:val="24"/>
        </w:rPr>
        <w:t>. Стоимость Имущества по результатам торгов составляет</w:t>
      </w:r>
      <w:proofErr w:type="gramStart"/>
      <w:r w:rsidR="007D1F44" w:rsidRPr="00ED56E6">
        <w:rPr>
          <w:rFonts w:ascii="Times New Roman" w:hAnsi="Times New Roman" w:cs="Times New Roman"/>
          <w:sz w:val="24"/>
          <w:szCs w:val="24"/>
        </w:rPr>
        <w:t> </w:t>
      </w:r>
      <w:r w:rsidR="007D1F44" w:rsidRPr="00ED56E6">
        <w:rPr>
          <w:rFonts w:ascii="Times New Roman" w:hAnsi="Times New Roman" w:cs="Times New Roman"/>
          <w:color w:val="000000"/>
          <w:sz w:val="22"/>
          <w:szCs w:val="22"/>
        </w:rPr>
        <w:t>___________ (_______________________________________________________________________) </w:t>
      </w:r>
      <w:proofErr w:type="gramEnd"/>
      <w:r w:rsidR="007D1F44" w:rsidRPr="00ED56E6">
        <w:rPr>
          <w:rFonts w:ascii="Times New Roman" w:hAnsi="Times New Roman" w:cs="Times New Roman"/>
          <w:color w:val="000000"/>
          <w:sz w:val="24"/>
          <w:szCs w:val="24"/>
        </w:rPr>
        <w:t xml:space="preserve">рублей с НДС, в </w:t>
      </w:r>
      <w:proofErr w:type="spellStart"/>
      <w:r w:rsidR="007D1F44" w:rsidRPr="00ED56E6">
        <w:rPr>
          <w:rFonts w:ascii="Times New Roman" w:hAnsi="Times New Roman" w:cs="Times New Roman"/>
          <w:color w:val="000000"/>
          <w:sz w:val="24"/>
          <w:szCs w:val="24"/>
        </w:rPr>
        <w:t>т.ч</w:t>
      </w:r>
      <w:proofErr w:type="spellEnd"/>
      <w:r w:rsidR="007D1F44" w:rsidRPr="00ED56E6">
        <w:rPr>
          <w:rFonts w:ascii="Times New Roman" w:hAnsi="Times New Roman" w:cs="Times New Roman"/>
          <w:color w:val="000000"/>
          <w:sz w:val="24"/>
          <w:szCs w:val="24"/>
        </w:rPr>
        <w:t>.</w:t>
      </w:r>
      <w:r w:rsidR="00A21E6C">
        <w:rPr>
          <w:rFonts w:ascii="Times New Roman" w:hAnsi="Times New Roman" w:cs="Times New Roman"/>
          <w:color w:val="000000"/>
          <w:sz w:val="24"/>
          <w:szCs w:val="24"/>
        </w:rPr>
        <w:t xml:space="preserve"> </w:t>
      </w:r>
      <w:r w:rsidR="007D1F44" w:rsidRPr="00ED56E6">
        <w:rPr>
          <w:rFonts w:ascii="Times New Roman" w:hAnsi="Times New Roman" w:cs="Times New Roman"/>
          <w:color w:val="000000"/>
          <w:sz w:val="22"/>
          <w:szCs w:val="22"/>
        </w:rPr>
        <w:t>с</w:t>
      </w:r>
      <w:r w:rsidR="007D1F44" w:rsidRPr="00ED56E6">
        <w:rPr>
          <w:rFonts w:ascii="Times New Roman" w:hAnsi="Times New Roman" w:cs="Times New Roman"/>
          <w:color w:val="000000"/>
          <w:sz w:val="24"/>
          <w:szCs w:val="24"/>
        </w:rPr>
        <w:t>тоимость земельного участка составляет __________________ (__________________) рублей.</w:t>
      </w:r>
    </w:p>
    <w:p w:rsidR="002652BC" w:rsidRDefault="00B71F7A" w:rsidP="002F798B">
      <w:pPr>
        <w:spacing w:before="100" w:beforeAutospacing="1" w:after="0" w:line="240" w:lineRule="auto"/>
        <w:ind w:left="567" w:firstLine="567"/>
      </w:pPr>
      <w:r>
        <w:rPr>
          <w:rFonts w:ascii="Times New Roman" w:hAnsi="Times New Roman" w:cs="Times New Roman"/>
          <w:sz w:val="24"/>
          <w:szCs w:val="24"/>
        </w:rPr>
        <w:t xml:space="preserve">           2.4</w:t>
      </w:r>
      <w:r w:rsidR="007D1F44" w:rsidRPr="00ED56E6">
        <w:rPr>
          <w:rFonts w:ascii="Times New Roman" w:hAnsi="Times New Roman" w:cs="Times New Roman"/>
          <w:sz w:val="24"/>
          <w:szCs w:val="24"/>
        </w:rPr>
        <w:t>. Оплата стоимости Имущества осуществляется в рублях в течение десяти дней с момента заключения настоящего Договора путем перечи</w:t>
      </w:r>
      <w:r w:rsidR="007D1F44">
        <w:rPr>
          <w:rFonts w:ascii="Times New Roman" w:hAnsi="Times New Roman" w:cs="Times New Roman"/>
          <w:sz w:val="24"/>
          <w:szCs w:val="24"/>
        </w:rPr>
        <w:t>сления денежных средств на счет.</w:t>
      </w:r>
    </w:p>
    <w:p w:rsidR="002652BC" w:rsidRDefault="00B71F7A" w:rsidP="002F798B">
      <w:pPr>
        <w:pStyle w:val="western"/>
        <w:spacing w:after="58" w:afterAutospacing="0"/>
        <w:ind w:left="567" w:firstLine="567"/>
        <w:jc w:val="both"/>
        <w:rPr>
          <w:rFonts w:ascii="Arial" w:hAnsi="Arial" w:cs="Arial"/>
          <w:sz w:val="20"/>
          <w:szCs w:val="20"/>
        </w:rPr>
      </w:pPr>
      <w:r>
        <w:rPr>
          <w:sz w:val="22"/>
          <w:szCs w:val="22"/>
        </w:rPr>
        <w:t xml:space="preserve">    2.5.</w:t>
      </w:r>
      <w:r w:rsidR="00A06E85">
        <w:rPr>
          <w:sz w:val="22"/>
          <w:szCs w:val="22"/>
        </w:rPr>
        <w:t xml:space="preserve"> Покупатель обязуется:</w:t>
      </w:r>
    </w:p>
    <w:p w:rsidR="002652BC" w:rsidRDefault="00B71F7A" w:rsidP="002F798B">
      <w:pPr>
        <w:pStyle w:val="western"/>
        <w:spacing w:after="58" w:afterAutospacing="0"/>
        <w:ind w:left="567" w:firstLine="567"/>
        <w:jc w:val="both"/>
        <w:rPr>
          <w:rFonts w:ascii="Arial" w:hAnsi="Arial" w:cs="Arial"/>
          <w:sz w:val="20"/>
          <w:szCs w:val="20"/>
        </w:rPr>
      </w:pPr>
      <w:r>
        <w:rPr>
          <w:sz w:val="22"/>
          <w:szCs w:val="22"/>
        </w:rPr>
        <w:t xml:space="preserve">    2.5.1.</w:t>
      </w:r>
      <w:r w:rsidR="00A06E85">
        <w:rPr>
          <w:rStyle w:val="apple-converted-space"/>
          <w:sz w:val="22"/>
          <w:szCs w:val="22"/>
        </w:rPr>
        <w:t> </w:t>
      </w:r>
      <w:r w:rsidR="00A06E85">
        <w:rPr>
          <w:sz w:val="22"/>
          <w:szCs w:val="22"/>
        </w:rPr>
        <w:t>сохранить целевое назначение объектов электросетевого хозяйства – электроснабжение потребителей;</w:t>
      </w:r>
    </w:p>
    <w:p w:rsidR="00465E03" w:rsidRPr="00A21E6C" w:rsidRDefault="00465E03" w:rsidP="00465E03">
      <w:pPr>
        <w:shd w:val="clear" w:color="auto" w:fill="FFFFFF"/>
        <w:ind w:left="567" w:firstLine="567"/>
        <w:rPr>
          <w:rFonts w:ascii="Times New Roman" w:hAnsi="Times New Roman" w:cs="Times New Roman"/>
          <w:sz w:val="24"/>
          <w:szCs w:val="24"/>
        </w:rPr>
      </w:pPr>
      <w:r w:rsidRPr="00A21E6C">
        <w:rPr>
          <w:rFonts w:ascii="Times New Roman" w:hAnsi="Times New Roman" w:cs="Times New Roman"/>
          <w:sz w:val="24"/>
          <w:szCs w:val="24"/>
        </w:rPr>
        <w:t xml:space="preserve">2.5.5. В соответствии с Федеральным законом от 26.03.2003 № 35-ФЗ </w:t>
      </w:r>
      <w:r w:rsidRPr="00A21E6C">
        <w:rPr>
          <w:rFonts w:ascii="Times New Roman" w:hAnsi="Times New Roman" w:cs="Times New Roman"/>
          <w:sz w:val="24"/>
          <w:szCs w:val="24"/>
        </w:rPr>
        <w:br/>
        <w:t xml:space="preserve">«Об электроэнергетике», постановлением Правительства Российской Федерации от 01.12.2009 № 977 «Об инвестиционных программах субъектов электроэнергетики», </w:t>
      </w:r>
      <w:r w:rsidR="00A21E6C" w:rsidRPr="00A21E6C">
        <w:rPr>
          <w:rFonts w:ascii="Times New Roman" w:hAnsi="Times New Roman" w:cs="Times New Roman"/>
          <w:sz w:val="24"/>
          <w:szCs w:val="24"/>
        </w:rPr>
        <w:t xml:space="preserve"> </w:t>
      </w:r>
      <w:r w:rsidRPr="00A21E6C">
        <w:rPr>
          <w:rFonts w:ascii="Times New Roman" w:hAnsi="Times New Roman" w:cs="Times New Roman"/>
          <w:sz w:val="24"/>
          <w:szCs w:val="24"/>
        </w:rPr>
        <w:t xml:space="preserve"> на покупателя возлагается исполнение инвестиционных и эксплуатационных обязательств:</w:t>
      </w:r>
    </w:p>
    <w:p w:rsidR="00465E03" w:rsidRPr="00A21E6C" w:rsidRDefault="00465E03" w:rsidP="00465E03">
      <w:pPr>
        <w:pStyle w:val="af4"/>
        <w:numPr>
          <w:ilvl w:val="0"/>
          <w:numId w:val="3"/>
        </w:numPr>
        <w:rPr>
          <w:rFonts w:ascii="Times New Roman" w:hAnsi="Times New Roman" w:cs="Times New Roman"/>
          <w:b/>
          <w:bCs/>
          <w:sz w:val="24"/>
          <w:szCs w:val="24"/>
        </w:rPr>
      </w:pPr>
      <w:r w:rsidRPr="00A21E6C">
        <w:rPr>
          <w:rFonts w:ascii="Times New Roman" w:hAnsi="Times New Roman" w:cs="Times New Roman"/>
          <w:b/>
          <w:bCs/>
          <w:sz w:val="24"/>
          <w:szCs w:val="24"/>
        </w:rPr>
        <w:t>Инвестиционные обязательства:</w:t>
      </w:r>
    </w:p>
    <w:p w:rsidR="00465E03" w:rsidRPr="00A21E6C" w:rsidRDefault="00465E03" w:rsidP="00465E03">
      <w:pPr>
        <w:ind w:left="567" w:firstLine="567"/>
        <w:rPr>
          <w:rFonts w:ascii="Times New Roman" w:hAnsi="Times New Roman" w:cs="Times New Roman"/>
          <w:color w:val="000000" w:themeColor="text1"/>
          <w:sz w:val="24"/>
          <w:szCs w:val="24"/>
        </w:rPr>
      </w:pPr>
      <w:r w:rsidRPr="00A21E6C">
        <w:rPr>
          <w:rFonts w:ascii="Times New Roman" w:hAnsi="Times New Roman" w:cs="Times New Roman"/>
          <w:color w:val="000000" w:themeColor="text1"/>
          <w:sz w:val="24"/>
          <w:szCs w:val="24"/>
        </w:rPr>
        <w:t xml:space="preserve">Выполнить капитальный ремонт РУ-6 и 0,4 </w:t>
      </w:r>
      <w:proofErr w:type="spellStart"/>
      <w:r w:rsidRPr="00A21E6C">
        <w:rPr>
          <w:rFonts w:ascii="Times New Roman" w:hAnsi="Times New Roman" w:cs="Times New Roman"/>
          <w:color w:val="000000" w:themeColor="text1"/>
          <w:sz w:val="24"/>
          <w:szCs w:val="24"/>
        </w:rPr>
        <w:t>кВ</w:t>
      </w:r>
      <w:proofErr w:type="spellEnd"/>
      <w:r w:rsidRPr="00A21E6C">
        <w:rPr>
          <w:rFonts w:ascii="Times New Roman" w:hAnsi="Times New Roman" w:cs="Times New Roman"/>
          <w:color w:val="000000" w:themeColor="text1"/>
          <w:sz w:val="24"/>
          <w:szCs w:val="24"/>
        </w:rPr>
        <w:t xml:space="preserve"> ТП. </w:t>
      </w:r>
      <w:proofErr w:type="gramStart"/>
      <w:r w:rsidRPr="00A21E6C">
        <w:rPr>
          <w:rFonts w:ascii="Times New Roman" w:hAnsi="Times New Roman" w:cs="Times New Roman"/>
          <w:color w:val="000000" w:themeColor="text1"/>
          <w:sz w:val="24"/>
          <w:szCs w:val="24"/>
        </w:rPr>
        <w:t xml:space="preserve">Установить прибор учета АСКУЭ на вводе в РУ-0,4 </w:t>
      </w:r>
      <w:proofErr w:type="spellStart"/>
      <w:r w:rsidRPr="00A21E6C">
        <w:rPr>
          <w:rFonts w:ascii="Times New Roman" w:hAnsi="Times New Roman" w:cs="Times New Roman"/>
          <w:color w:val="000000" w:themeColor="text1"/>
          <w:sz w:val="24"/>
          <w:szCs w:val="24"/>
        </w:rPr>
        <w:t>кВ.</w:t>
      </w:r>
      <w:proofErr w:type="spellEnd"/>
      <w:r w:rsidRPr="00A21E6C">
        <w:rPr>
          <w:rFonts w:ascii="Times New Roman" w:hAnsi="Times New Roman" w:cs="Times New Roman"/>
          <w:color w:val="000000" w:themeColor="text1"/>
          <w:sz w:val="24"/>
          <w:szCs w:val="24"/>
        </w:rPr>
        <w:t xml:space="preserve"> Замена </w:t>
      </w:r>
      <w:proofErr w:type="spellStart"/>
      <w:r w:rsidRPr="00A21E6C">
        <w:rPr>
          <w:rFonts w:ascii="Times New Roman" w:hAnsi="Times New Roman" w:cs="Times New Roman"/>
          <w:color w:val="000000" w:themeColor="text1"/>
          <w:sz w:val="24"/>
          <w:szCs w:val="24"/>
        </w:rPr>
        <w:t>деревоопор</w:t>
      </w:r>
      <w:proofErr w:type="spellEnd"/>
      <w:r w:rsidRPr="00A21E6C">
        <w:rPr>
          <w:rFonts w:ascii="Times New Roman" w:hAnsi="Times New Roman" w:cs="Times New Roman"/>
          <w:color w:val="000000" w:themeColor="text1"/>
          <w:sz w:val="24"/>
          <w:szCs w:val="24"/>
        </w:rPr>
        <w:t xml:space="preserve"> на ж/б. Замена неизолированного провода АС-35 Ф-1, Ф-2, Ф-3 на СИП-2 3х50+1х54,6+1х16.</w:t>
      </w:r>
      <w:proofErr w:type="gramEnd"/>
      <w:r w:rsidRPr="00A21E6C">
        <w:rPr>
          <w:rFonts w:ascii="Times New Roman" w:hAnsi="Times New Roman" w:cs="Times New Roman"/>
          <w:color w:val="000000" w:themeColor="text1"/>
          <w:sz w:val="24"/>
          <w:szCs w:val="24"/>
        </w:rPr>
        <w:t xml:space="preserve"> Замена приходящих КЛ-6 </w:t>
      </w:r>
      <w:proofErr w:type="spellStart"/>
      <w:r w:rsidRPr="00A21E6C">
        <w:rPr>
          <w:rFonts w:ascii="Times New Roman" w:hAnsi="Times New Roman" w:cs="Times New Roman"/>
          <w:color w:val="000000" w:themeColor="text1"/>
          <w:sz w:val="24"/>
          <w:szCs w:val="24"/>
        </w:rPr>
        <w:t>кВ</w:t>
      </w:r>
      <w:proofErr w:type="spellEnd"/>
      <w:r w:rsidRPr="00A21E6C">
        <w:rPr>
          <w:rFonts w:ascii="Times New Roman" w:hAnsi="Times New Roman" w:cs="Times New Roman"/>
          <w:color w:val="000000" w:themeColor="text1"/>
          <w:sz w:val="24"/>
          <w:szCs w:val="24"/>
        </w:rPr>
        <w:t xml:space="preserve"> и отходящих КЛ-0,4 </w:t>
      </w:r>
      <w:proofErr w:type="spellStart"/>
      <w:r w:rsidRPr="00A21E6C">
        <w:rPr>
          <w:rFonts w:ascii="Times New Roman" w:hAnsi="Times New Roman" w:cs="Times New Roman"/>
          <w:color w:val="000000" w:themeColor="text1"/>
          <w:sz w:val="24"/>
          <w:szCs w:val="24"/>
        </w:rPr>
        <w:t>кВ</w:t>
      </w:r>
      <w:proofErr w:type="spellEnd"/>
      <w:r w:rsidRPr="00A21E6C">
        <w:rPr>
          <w:rFonts w:ascii="Times New Roman" w:hAnsi="Times New Roman" w:cs="Times New Roman"/>
          <w:color w:val="000000" w:themeColor="text1"/>
          <w:sz w:val="24"/>
          <w:szCs w:val="24"/>
        </w:rPr>
        <w:t xml:space="preserve"> Ф-4, установка асбоцементных труб для ввода кабелей в помещение подстанции.  </w:t>
      </w:r>
    </w:p>
    <w:p w:rsidR="00465E03" w:rsidRPr="00A21E6C" w:rsidRDefault="00465E03" w:rsidP="00465E03">
      <w:pPr>
        <w:ind w:left="567" w:firstLine="567"/>
        <w:rPr>
          <w:rFonts w:ascii="Times New Roman" w:hAnsi="Times New Roman" w:cs="Times New Roman"/>
          <w:color w:val="000000" w:themeColor="text1"/>
          <w:sz w:val="24"/>
          <w:szCs w:val="24"/>
        </w:rPr>
      </w:pPr>
      <w:r w:rsidRPr="00A21E6C">
        <w:rPr>
          <w:rFonts w:ascii="Times New Roman" w:hAnsi="Times New Roman" w:cs="Times New Roman"/>
          <w:color w:val="000000" w:themeColor="text1"/>
          <w:sz w:val="24"/>
          <w:szCs w:val="24"/>
        </w:rPr>
        <w:t xml:space="preserve">Срок выполнения мероприятий до 2022 года. </w:t>
      </w:r>
    </w:p>
    <w:p w:rsidR="00465E03" w:rsidRPr="00A21E6C" w:rsidRDefault="00465E03" w:rsidP="00465E03">
      <w:pPr>
        <w:pStyle w:val="a9"/>
        <w:spacing w:after="0" w:afterAutospacing="0"/>
        <w:ind w:left="567" w:firstLine="567"/>
        <w:jc w:val="both"/>
        <w:rPr>
          <w:color w:val="333333"/>
        </w:rPr>
      </w:pPr>
      <w:r w:rsidRPr="00A21E6C">
        <w:rPr>
          <w:b/>
          <w:bCs/>
          <w:color w:val="000000"/>
        </w:rPr>
        <w:t>Эксплуатационные обязательства:</w:t>
      </w:r>
      <w:r w:rsidRPr="00A21E6C">
        <w:rPr>
          <w:rStyle w:val="apple-converted-space"/>
          <w:color w:val="000000"/>
        </w:rPr>
        <w:t> </w:t>
      </w:r>
      <w:r w:rsidRPr="00A21E6C">
        <w:rPr>
          <w:color w:val="000000"/>
        </w:rPr>
        <w:t>В отношении вышеуказанных объектов электросетевого хозяйства установлены следующие эксплуатационные обязательства, которые обязан выполнять победитель торгов:</w:t>
      </w:r>
    </w:p>
    <w:p w:rsidR="00465E03" w:rsidRPr="00A21E6C" w:rsidRDefault="00465E03" w:rsidP="00465E03">
      <w:pPr>
        <w:pStyle w:val="western"/>
        <w:spacing w:after="58" w:afterAutospacing="0"/>
        <w:ind w:left="567" w:firstLine="567"/>
        <w:jc w:val="both"/>
        <w:rPr>
          <w:rFonts w:ascii="Arial" w:hAnsi="Arial" w:cs="Arial"/>
          <w:color w:val="333333"/>
          <w:sz w:val="20"/>
          <w:szCs w:val="20"/>
        </w:rPr>
      </w:pPr>
      <w:r w:rsidRPr="00A21E6C">
        <w:rPr>
          <w:color w:val="333333"/>
        </w:rPr>
        <w:t>а) Оказывать абонентам услуги по регулируемым ценам (тарифам) в соответствии с нормативными правовыми актами Российской Федерации и обеспечивать возможность получения абонентами соответствующих услуг, за исключением случаев, если прекращение или приостановление предоставления потребителям услуг предусмотрено нормативными правовыми актами Российской Федерации. Условия эксплуатационных обязательств в отношении объектов электросетевого хозяйства, являющихся сложными вещами, распространяются на все составные части указанных объектов.</w:t>
      </w:r>
    </w:p>
    <w:p w:rsidR="00465E03" w:rsidRPr="00A21E6C" w:rsidRDefault="00465E03" w:rsidP="00465E03">
      <w:pPr>
        <w:pStyle w:val="western"/>
        <w:spacing w:after="58" w:afterAutospacing="0"/>
        <w:ind w:left="567" w:firstLine="567"/>
        <w:jc w:val="both"/>
        <w:rPr>
          <w:rFonts w:ascii="Arial" w:hAnsi="Arial" w:cs="Arial"/>
          <w:color w:val="333333"/>
          <w:sz w:val="20"/>
          <w:szCs w:val="20"/>
        </w:rPr>
      </w:pPr>
      <w:r w:rsidRPr="00A21E6C">
        <w:rPr>
          <w:color w:val="333333"/>
        </w:rPr>
        <w:t>б) Определить максимальный период прекращения оказания абонентам соответствующих услуг в соответствии с действующим законодательством Российской Федерации.</w:t>
      </w:r>
    </w:p>
    <w:p w:rsidR="00465E03" w:rsidRDefault="00465E03" w:rsidP="00465E03">
      <w:pPr>
        <w:pStyle w:val="western"/>
        <w:spacing w:after="58" w:afterAutospacing="0"/>
        <w:ind w:left="567" w:firstLine="567"/>
        <w:jc w:val="both"/>
        <w:rPr>
          <w:rFonts w:ascii="Arial" w:hAnsi="Arial" w:cs="Arial"/>
          <w:color w:val="333333"/>
          <w:sz w:val="20"/>
          <w:szCs w:val="20"/>
        </w:rPr>
      </w:pPr>
      <w:r w:rsidRPr="00A21E6C">
        <w:rPr>
          <w:color w:val="333333"/>
        </w:rPr>
        <w:t>в) Обеспечить постоянное соответствие напряжения и частоты электрического тока, показателей и нормативов качества электрической энергии в электрических сетях системы электроснабжения требованиям законодательства Российской Федерации о техническом регулировании (ГОСТ 13109-97 и ГОСТ 29322-92);</w:t>
      </w:r>
    </w:p>
    <w:p w:rsidR="002652BC" w:rsidRDefault="00A06E85" w:rsidP="002F798B">
      <w:pPr>
        <w:pStyle w:val="western"/>
        <w:spacing w:after="58" w:afterAutospacing="0"/>
        <w:ind w:left="567" w:firstLine="567"/>
        <w:jc w:val="both"/>
        <w:rPr>
          <w:rFonts w:ascii="Arial" w:hAnsi="Arial" w:cs="Arial"/>
          <w:color w:val="333333"/>
          <w:sz w:val="20"/>
          <w:szCs w:val="20"/>
        </w:rPr>
      </w:pPr>
      <w:r>
        <w:rPr>
          <w:color w:val="000000"/>
          <w:sz w:val="22"/>
          <w:szCs w:val="22"/>
        </w:rPr>
        <w:t>3. Платежи по договору</w:t>
      </w:r>
    </w:p>
    <w:p w:rsidR="002652BC" w:rsidRDefault="00A06E85" w:rsidP="002F798B">
      <w:pPr>
        <w:pStyle w:val="western"/>
        <w:spacing w:after="58" w:afterAutospacing="0"/>
        <w:ind w:left="567" w:firstLine="567"/>
        <w:jc w:val="both"/>
        <w:rPr>
          <w:rFonts w:ascii="Arial" w:hAnsi="Arial" w:cs="Arial"/>
          <w:color w:val="333333"/>
          <w:sz w:val="20"/>
          <w:szCs w:val="20"/>
        </w:rPr>
      </w:pPr>
      <w:r>
        <w:rPr>
          <w:color w:val="000000"/>
          <w:sz w:val="22"/>
          <w:szCs w:val="22"/>
        </w:rPr>
        <w:lastRenderedPageBreak/>
        <w:t xml:space="preserve">3.1. Покупатель обязуется оплатить приобретаемый Объект недвижимости в размере, указанном в п. 1.1. договора наличными </w:t>
      </w:r>
      <w:r w:rsidR="00BD54D7">
        <w:rPr>
          <w:color w:val="000000"/>
          <w:sz w:val="22"/>
          <w:szCs w:val="22"/>
        </w:rPr>
        <w:t>в российских рублях в течение</w:t>
      </w:r>
      <w:r w:rsidR="003B56A5">
        <w:rPr>
          <w:color w:val="000000"/>
          <w:sz w:val="22"/>
          <w:szCs w:val="22"/>
        </w:rPr>
        <w:t xml:space="preserve"> 5</w:t>
      </w:r>
      <w:r>
        <w:rPr>
          <w:color w:val="000000"/>
          <w:sz w:val="22"/>
          <w:szCs w:val="22"/>
        </w:rPr>
        <w:t xml:space="preserve"> дней с момента подписания сторонами настоящего договора.</w:t>
      </w:r>
    </w:p>
    <w:p w:rsidR="002652BC" w:rsidRDefault="00A06E85" w:rsidP="002F798B">
      <w:pPr>
        <w:pStyle w:val="western"/>
        <w:spacing w:after="58" w:afterAutospacing="0"/>
        <w:ind w:left="567" w:firstLine="567"/>
        <w:jc w:val="both"/>
        <w:rPr>
          <w:rFonts w:ascii="Arial" w:hAnsi="Arial" w:cs="Arial"/>
          <w:color w:val="333333"/>
          <w:sz w:val="20"/>
          <w:szCs w:val="20"/>
        </w:rPr>
      </w:pPr>
      <w:r>
        <w:rPr>
          <w:color w:val="000000"/>
          <w:sz w:val="22"/>
          <w:szCs w:val="22"/>
        </w:rPr>
        <w:t>4. Передача имущества</w:t>
      </w:r>
    </w:p>
    <w:p w:rsidR="002652BC" w:rsidRDefault="00A06E85" w:rsidP="002F798B">
      <w:pPr>
        <w:pStyle w:val="western"/>
        <w:spacing w:after="58" w:afterAutospacing="0"/>
        <w:ind w:left="567" w:firstLine="567"/>
        <w:jc w:val="both"/>
        <w:rPr>
          <w:rFonts w:ascii="Arial" w:hAnsi="Arial" w:cs="Arial"/>
          <w:color w:val="333333"/>
          <w:sz w:val="20"/>
          <w:szCs w:val="20"/>
        </w:rPr>
      </w:pPr>
      <w:r>
        <w:rPr>
          <w:color w:val="000000"/>
          <w:sz w:val="22"/>
          <w:szCs w:val="22"/>
        </w:rPr>
        <w:t>4.1. Объект считается переданным Продавцом Покупателю по передаточному акту после подписания сторонами настоящего договора и обращения Сторон настоящего договора для государственной регистрации перехода права в управлении Федеральной службы государственной регистрации, кадастра и картографии по РБ.</w:t>
      </w:r>
    </w:p>
    <w:p w:rsidR="002652BC" w:rsidRDefault="00A06E85" w:rsidP="002F798B">
      <w:pPr>
        <w:pStyle w:val="western"/>
        <w:spacing w:after="58" w:afterAutospacing="0"/>
        <w:ind w:left="567" w:firstLine="567"/>
        <w:jc w:val="both"/>
        <w:rPr>
          <w:rFonts w:ascii="Arial" w:hAnsi="Arial" w:cs="Arial"/>
          <w:color w:val="333333"/>
          <w:sz w:val="20"/>
          <w:szCs w:val="20"/>
        </w:rPr>
      </w:pPr>
      <w:r>
        <w:rPr>
          <w:color w:val="000000"/>
          <w:sz w:val="22"/>
          <w:szCs w:val="22"/>
        </w:rPr>
        <w:t>Одновременно перед</w:t>
      </w:r>
      <w:r w:rsidR="00BD54D7">
        <w:rPr>
          <w:color w:val="000000"/>
          <w:sz w:val="22"/>
          <w:szCs w:val="22"/>
        </w:rPr>
        <w:t>ается вся имеющаяся техническая и кадастровая документация</w:t>
      </w:r>
      <w:r>
        <w:rPr>
          <w:color w:val="000000"/>
          <w:sz w:val="22"/>
          <w:szCs w:val="22"/>
        </w:rPr>
        <w:t xml:space="preserve"> на Объект.</w:t>
      </w:r>
    </w:p>
    <w:p w:rsidR="002652BC" w:rsidRDefault="00A06E85" w:rsidP="002F798B">
      <w:pPr>
        <w:pStyle w:val="western"/>
        <w:spacing w:after="58" w:afterAutospacing="0"/>
        <w:ind w:left="567" w:firstLine="567"/>
        <w:jc w:val="both"/>
        <w:rPr>
          <w:rFonts w:ascii="Arial" w:hAnsi="Arial" w:cs="Arial"/>
          <w:color w:val="333333"/>
          <w:sz w:val="20"/>
          <w:szCs w:val="20"/>
        </w:rPr>
      </w:pPr>
      <w:r>
        <w:rPr>
          <w:color w:val="000000"/>
          <w:sz w:val="22"/>
          <w:szCs w:val="22"/>
        </w:rPr>
        <w:t xml:space="preserve">С </w:t>
      </w:r>
      <w:r w:rsidR="00BD54D7">
        <w:rPr>
          <w:color w:val="000000"/>
          <w:sz w:val="22"/>
          <w:szCs w:val="22"/>
        </w:rPr>
        <w:t>момента</w:t>
      </w:r>
      <w:r>
        <w:rPr>
          <w:color w:val="000000"/>
          <w:sz w:val="22"/>
          <w:szCs w:val="22"/>
        </w:rPr>
        <w:t xml:space="preserve"> подписания акта Покупателем, ответственность за сохранность Объекта, равно как риск случайной порчи или гибели имущества, несет Покупатель.</w:t>
      </w:r>
    </w:p>
    <w:p w:rsidR="002652BC" w:rsidRDefault="00A06E85" w:rsidP="002F798B">
      <w:pPr>
        <w:pStyle w:val="western"/>
        <w:spacing w:after="58" w:afterAutospacing="0"/>
        <w:ind w:left="567" w:firstLine="567"/>
        <w:jc w:val="both"/>
        <w:rPr>
          <w:rFonts w:ascii="Arial" w:hAnsi="Arial" w:cs="Arial"/>
          <w:color w:val="333333"/>
          <w:sz w:val="20"/>
          <w:szCs w:val="20"/>
        </w:rPr>
      </w:pPr>
      <w:r>
        <w:rPr>
          <w:color w:val="000000"/>
          <w:sz w:val="22"/>
          <w:szCs w:val="22"/>
        </w:rPr>
        <w:t>4.2. Обязательство Продавца передать Объект считается исполненным после подписания сторонами передаточного акта и государственной регистрации перехода права собственности в Едином государственном реестре прав.</w:t>
      </w:r>
    </w:p>
    <w:p w:rsidR="002652BC" w:rsidRDefault="00A06E85" w:rsidP="002F798B">
      <w:pPr>
        <w:pStyle w:val="western"/>
        <w:spacing w:after="58" w:afterAutospacing="0"/>
        <w:ind w:left="567" w:firstLine="567"/>
        <w:jc w:val="both"/>
        <w:rPr>
          <w:rFonts w:ascii="Arial" w:hAnsi="Arial" w:cs="Arial"/>
          <w:color w:val="333333"/>
          <w:sz w:val="20"/>
          <w:szCs w:val="20"/>
        </w:rPr>
      </w:pPr>
      <w:r>
        <w:rPr>
          <w:color w:val="000000"/>
          <w:sz w:val="22"/>
          <w:szCs w:val="22"/>
        </w:rPr>
        <w:t>5. Ответственность сторон</w:t>
      </w:r>
    </w:p>
    <w:p w:rsidR="002652BC" w:rsidRDefault="00A06E85" w:rsidP="002F798B">
      <w:pPr>
        <w:pStyle w:val="western"/>
        <w:spacing w:after="58" w:afterAutospacing="0"/>
        <w:ind w:left="567" w:firstLine="567"/>
        <w:jc w:val="both"/>
        <w:rPr>
          <w:rFonts w:ascii="Arial" w:hAnsi="Arial" w:cs="Arial"/>
          <w:color w:val="333333"/>
          <w:sz w:val="20"/>
          <w:szCs w:val="20"/>
        </w:rPr>
      </w:pPr>
      <w:r>
        <w:rPr>
          <w:color w:val="000000"/>
          <w:sz w:val="22"/>
          <w:szCs w:val="22"/>
        </w:rPr>
        <w:t>5.1. В случаи невыполнения или ненадлежащего выполнения одной из сторон обязательств по настоящему договору виновная сторона возмещает другой стороне убытки, причиненные невыполнением или ненадлежащим выполнением обязательств в соответствии с действующим законодательством.</w:t>
      </w:r>
    </w:p>
    <w:p w:rsidR="002652BC" w:rsidRDefault="00A06E85" w:rsidP="002F798B">
      <w:pPr>
        <w:pStyle w:val="western"/>
        <w:spacing w:after="58" w:afterAutospacing="0"/>
        <w:ind w:left="567" w:firstLine="567"/>
        <w:jc w:val="both"/>
        <w:rPr>
          <w:rFonts w:ascii="Arial" w:hAnsi="Arial" w:cs="Arial"/>
          <w:color w:val="333333"/>
          <w:sz w:val="20"/>
          <w:szCs w:val="20"/>
        </w:rPr>
      </w:pPr>
      <w:r>
        <w:rPr>
          <w:color w:val="000000"/>
          <w:sz w:val="22"/>
          <w:szCs w:val="22"/>
        </w:rPr>
        <w:t>6. Возникновение права собственности</w:t>
      </w:r>
    </w:p>
    <w:p w:rsidR="002652BC" w:rsidRDefault="00A06E85" w:rsidP="002F798B">
      <w:pPr>
        <w:pStyle w:val="western"/>
        <w:spacing w:after="58" w:afterAutospacing="0"/>
        <w:ind w:left="567" w:firstLine="567"/>
        <w:jc w:val="both"/>
        <w:rPr>
          <w:rFonts w:ascii="Arial" w:hAnsi="Arial" w:cs="Arial"/>
          <w:color w:val="333333"/>
          <w:sz w:val="20"/>
          <w:szCs w:val="20"/>
        </w:rPr>
      </w:pPr>
      <w:r>
        <w:rPr>
          <w:color w:val="000000"/>
          <w:sz w:val="22"/>
          <w:szCs w:val="22"/>
        </w:rPr>
        <w:t>6.1. Стороны договорились, что за государственной регистрацией перехода права собственности на Объект они обращаются после подписания передаточного акта и после поступления денежных средств на счет Продавца в полном объеме.</w:t>
      </w:r>
    </w:p>
    <w:p w:rsidR="002652BC" w:rsidRDefault="00A06E85" w:rsidP="002F798B">
      <w:pPr>
        <w:pStyle w:val="western"/>
        <w:spacing w:after="58" w:afterAutospacing="0"/>
        <w:ind w:left="567" w:firstLine="567"/>
        <w:jc w:val="both"/>
        <w:rPr>
          <w:rFonts w:ascii="Arial" w:hAnsi="Arial" w:cs="Arial"/>
          <w:color w:val="333333"/>
          <w:sz w:val="20"/>
          <w:szCs w:val="20"/>
        </w:rPr>
      </w:pPr>
      <w:r>
        <w:rPr>
          <w:color w:val="000000"/>
          <w:sz w:val="22"/>
          <w:szCs w:val="22"/>
        </w:rPr>
        <w:t>6.2. Право собственности на Объект возникает у Покупателя с момента государственной регистрации права в Едином государственном реестре прав на недвижимое имущество и сделок с ним. Все расходы по государственной регистрации перехода права собственности на недвижимое имущество несет Покупатель.</w:t>
      </w:r>
    </w:p>
    <w:p w:rsidR="002652BC" w:rsidRDefault="00A06E85" w:rsidP="002F798B">
      <w:pPr>
        <w:pStyle w:val="western"/>
        <w:spacing w:after="58" w:afterAutospacing="0"/>
        <w:ind w:left="567" w:firstLine="567"/>
        <w:jc w:val="both"/>
        <w:rPr>
          <w:rFonts w:ascii="Arial" w:hAnsi="Arial" w:cs="Arial"/>
          <w:color w:val="333333"/>
          <w:sz w:val="20"/>
          <w:szCs w:val="20"/>
        </w:rPr>
      </w:pPr>
      <w:r>
        <w:rPr>
          <w:color w:val="000000"/>
          <w:sz w:val="22"/>
          <w:szCs w:val="22"/>
        </w:rPr>
        <w:t>7. Расторжение договора</w:t>
      </w:r>
    </w:p>
    <w:p w:rsidR="002652BC" w:rsidRDefault="00A06E85" w:rsidP="002F798B">
      <w:pPr>
        <w:pStyle w:val="western"/>
        <w:spacing w:after="58" w:afterAutospacing="0"/>
        <w:ind w:left="567" w:firstLine="567"/>
        <w:jc w:val="both"/>
        <w:rPr>
          <w:rFonts w:ascii="Arial" w:hAnsi="Arial" w:cs="Arial"/>
          <w:color w:val="333333"/>
          <w:sz w:val="20"/>
          <w:szCs w:val="20"/>
        </w:rPr>
      </w:pPr>
      <w:r>
        <w:rPr>
          <w:color w:val="000000"/>
          <w:sz w:val="22"/>
          <w:szCs w:val="22"/>
        </w:rPr>
        <w:t>7.1. Порядок расторжения договора определяется действующим законодательством.</w:t>
      </w:r>
    </w:p>
    <w:p w:rsidR="002652BC" w:rsidRDefault="00A06E85" w:rsidP="002F798B">
      <w:pPr>
        <w:pStyle w:val="western"/>
        <w:spacing w:after="58" w:afterAutospacing="0"/>
        <w:ind w:left="567" w:firstLine="567"/>
        <w:jc w:val="both"/>
        <w:rPr>
          <w:rFonts w:ascii="Arial" w:hAnsi="Arial" w:cs="Arial"/>
          <w:color w:val="333333"/>
          <w:sz w:val="20"/>
          <w:szCs w:val="20"/>
        </w:rPr>
      </w:pPr>
      <w:r>
        <w:rPr>
          <w:color w:val="000000"/>
          <w:sz w:val="22"/>
          <w:szCs w:val="22"/>
        </w:rPr>
        <w:t>8. Заключительные положения</w:t>
      </w:r>
    </w:p>
    <w:p w:rsidR="002652BC" w:rsidRDefault="00A06E85" w:rsidP="002F798B">
      <w:pPr>
        <w:pStyle w:val="western"/>
        <w:spacing w:after="58" w:afterAutospacing="0"/>
        <w:ind w:left="567" w:firstLine="567"/>
        <w:jc w:val="both"/>
        <w:rPr>
          <w:rFonts w:ascii="Arial" w:hAnsi="Arial" w:cs="Arial"/>
          <w:color w:val="333333"/>
          <w:sz w:val="20"/>
          <w:szCs w:val="20"/>
        </w:rPr>
      </w:pPr>
      <w:r>
        <w:rPr>
          <w:color w:val="000000"/>
          <w:sz w:val="22"/>
          <w:szCs w:val="22"/>
        </w:rPr>
        <w:t>8.1. Подписанный сторонами договор считается заключенным и вступает в силу с момента его подписания сторонами.</w:t>
      </w:r>
    </w:p>
    <w:p w:rsidR="002652BC" w:rsidRDefault="00A06E85" w:rsidP="002F798B">
      <w:pPr>
        <w:pStyle w:val="western"/>
        <w:spacing w:after="58" w:afterAutospacing="0"/>
        <w:ind w:left="567" w:firstLine="567"/>
        <w:jc w:val="both"/>
        <w:rPr>
          <w:rFonts w:ascii="Arial" w:hAnsi="Arial" w:cs="Arial"/>
          <w:color w:val="333333"/>
          <w:sz w:val="20"/>
          <w:szCs w:val="20"/>
        </w:rPr>
      </w:pPr>
      <w:r>
        <w:rPr>
          <w:color w:val="000000"/>
          <w:sz w:val="22"/>
          <w:szCs w:val="22"/>
        </w:rPr>
        <w:t xml:space="preserve">8.2. Отношение сторон, не </w:t>
      </w:r>
      <w:proofErr w:type="gramStart"/>
      <w:r>
        <w:rPr>
          <w:color w:val="000000"/>
          <w:sz w:val="22"/>
          <w:szCs w:val="22"/>
        </w:rPr>
        <w:t>урегулированные</w:t>
      </w:r>
      <w:proofErr w:type="gramEnd"/>
      <w:r>
        <w:rPr>
          <w:color w:val="000000"/>
          <w:sz w:val="22"/>
          <w:szCs w:val="22"/>
        </w:rPr>
        <w:t xml:space="preserve"> настоящим договором, регламентируются действующим законодательством.</w:t>
      </w:r>
    </w:p>
    <w:p w:rsidR="002652BC" w:rsidRDefault="00A06E85" w:rsidP="002F798B">
      <w:pPr>
        <w:pStyle w:val="western"/>
        <w:spacing w:after="58" w:afterAutospacing="0"/>
        <w:ind w:left="567" w:firstLine="567"/>
        <w:jc w:val="both"/>
        <w:rPr>
          <w:color w:val="000000"/>
          <w:sz w:val="22"/>
          <w:szCs w:val="22"/>
        </w:rPr>
      </w:pPr>
      <w:r>
        <w:rPr>
          <w:color w:val="000000"/>
          <w:sz w:val="22"/>
          <w:szCs w:val="22"/>
        </w:rPr>
        <w:t>Споры, возникающие при исполнении настоящего договора, решаются путем переговоров, в случае разногласий – в судебном порядке.</w:t>
      </w:r>
    </w:p>
    <w:p w:rsidR="002652BC" w:rsidRDefault="00A06E85" w:rsidP="002F798B">
      <w:pPr>
        <w:pStyle w:val="western"/>
        <w:spacing w:after="58" w:afterAutospacing="0"/>
        <w:ind w:left="567" w:firstLine="567"/>
        <w:jc w:val="both"/>
        <w:rPr>
          <w:rFonts w:ascii="Arial" w:hAnsi="Arial" w:cs="Arial"/>
          <w:color w:val="333333"/>
          <w:sz w:val="20"/>
          <w:szCs w:val="20"/>
        </w:rPr>
      </w:pPr>
      <w:r>
        <w:rPr>
          <w:color w:val="000000"/>
          <w:sz w:val="22"/>
          <w:szCs w:val="22"/>
        </w:rPr>
        <w:lastRenderedPageBreak/>
        <w:t>8.3. Отношения между сторонами по настоящему договору прекращаются по исполнении ими всех условий договора и взаимных обязательств.</w:t>
      </w:r>
    </w:p>
    <w:p w:rsidR="002652BC" w:rsidRDefault="00A06E85" w:rsidP="002F798B">
      <w:pPr>
        <w:pStyle w:val="western"/>
        <w:spacing w:after="58" w:afterAutospacing="0"/>
        <w:ind w:left="567" w:firstLine="567"/>
        <w:jc w:val="both"/>
        <w:rPr>
          <w:rFonts w:ascii="Arial" w:hAnsi="Arial" w:cs="Arial"/>
          <w:color w:val="333333"/>
          <w:sz w:val="20"/>
          <w:szCs w:val="20"/>
        </w:rPr>
      </w:pPr>
      <w:r>
        <w:rPr>
          <w:color w:val="000000"/>
          <w:sz w:val="22"/>
          <w:szCs w:val="22"/>
        </w:rPr>
        <w:t>8.4. Изменения и дополнения к настоящему договору считаются действительными, если они совершены в письменной форме, подписаны сторонами.</w:t>
      </w:r>
    </w:p>
    <w:p w:rsidR="002652BC" w:rsidRDefault="00A06E85" w:rsidP="002F798B">
      <w:pPr>
        <w:pStyle w:val="western"/>
        <w:spacing w:after="58" w:afterAutospacing="0"/>
        <w:ind w:left="567" w:firstLine="567"/>
        <w:jc w:val="both"/>
        <w:rPr>
          <w:color w:val="000000"/>
          <w:sz w:val="22"/>
          <w:szCs w:val="22"/>
        </w:rPr>
      </w:pPr>
      <w:r>
        <w:rPr>
          <w:color w:val="000000"/>
          <w:sz w:val="22"/>
          <w:szCs w:val="22"/>
        </w:rPr>
        <w:t>8.5. Изменение условий догов</w:t>
      </w:r>
      <w:r w:rsidR="00BD54D7">
        <w:rPr>
          <w:color w:val="000000"/>
          <w:sz w:val="22"/>
          <w:szCs w:val="22"/>
        </w:rPr>
        <w:t xml:space="preserve">ора, указанных в документации о </w:t>
      </w:r>
      <w:r w:rsidR="003B56A5">
        <w:rPr>
          <w:color w:val="000000"/>
          <w:sz w:val="22"/>
          <w:szCs w:val="22"/>
        </w:rPr>
        <w:t>торгах</w:t>
      </w:r>
      <w:r>
        <w:rPr>
          <w:color w:val="000000"/>
          <w:sz w:val="22"/>
          <w:szCs w:val="22"/>
        </w:rPr>
        <w:t>, по соглашению сторон и в одностороннем порядке не допускается.</w:t>
      </w:r>
    </w:p>
    <w:p w:rsidR="002652BC" w:rsidRDefault="00A06E85" w:rsidP="002F798B">
      <w:pPr>
        <w:pStyle w:val="western"/>
        <w:spacing w:after="58" w:afterAutospacing="0"/>
        <w:ind w:left="567" w:firstLine="567"/>
        <w:jc w:val="both"/>
        <w:rPr>
          <w:rFonts w:ascii="Arial" w:hAnsi="Arial" w:cs="Arial"/>
          <w:color w:val="333333"/>
          <w:sz w:val="20"/>
          <w:szCs w:val="20"/>
        </w:rPr>
      </w:pPr>
      <w:r>
        <w:rPr>
          <w:color w:val="000000"/>
          <w:sz w:val="22"/>
          <w:szCs w:val="22"/>
        </w:rPr>
        <w:t>8.6. Настоящий договор составлен в трех экземплярах, имеющих равную юридическую силу, по одному для каждой из сторон и третий экземпляр – для Управления Федеральной службы государственной регистрации, кадастра и картографии по РБ.</w:t>
      </w:r>
    </w:p>
    <w:p w:rsidR="002652BC" w:rsidRDefault="00A06E85" w:rsidP="002F798B">
      <w:pPr>
        <w:pStyle w:val="western"/>
        <w:spacing w:after="58" w:afterAutospacing="0"/>
        <w:ind w:left="567" w:firstLine="567"/>
        <w:jc w:val="both"/>
        <w:rPr>
          <w:rFonts w:ascii="Arial" w:hAnsi="Arial" w:cs="Arial"/>
          <w:color w:val="333333"/>
          <w:sz w:val="20"/>
          <w:szCs w:val="20"/>
        </w:rPr>
      </w:pPr>
      <w:r>
        <w:rPr>
          <w:color w:val="000000"/>
          <w:sz w:val="22"/>
          <w:szCs w:val="22"/>
        </w:rPr>
        <w:t>8.7. К настоящему договору прилагается и является его необъемлемой частью:</w:t>
      </w:r>
    </w:p>
    <w:p w:rsidR="002652BC" w:rsidRDefault="00A06E85" w:rsidP="002F798B">
      <w:pPr>
        <w:pStyle w:val="western"/>
        <w:spacing w:after="58" w:afterAutospacing="0"/>
        <w:ind w:left="567" w:firstLine="567"/>
        <w:jc w:val="both"/>
        <w:rPr>
          <w:rFonts w:ascii="Arial" w:hAnsi="Arial" w:cs="Arial"/>
          <w:color w:val="333333"/>
          <w:sz w:val="20"/>
          <w:szCs w:val="20"/>
        </w:rPr>
      </w:pPr>
      <w:r>
        <w:rPr>
          <w:color w:val="000000"/>
          <w:sz w:val="22"/>
          <w:szCs w:val="22"/>
        </w:rPr>
        <w:t>- переда</w:t>
      </w:r>
      <w:r w:rsidR="006B43ED">
        <w:rPr>
          <w:color w:val="000000"/>
          <w:sz w:val="22"/>
          <w:szCs w:val="22"/>
        </w:rPr>
        <w:t>точный акт от «___» _______ 2019</w:t>
      </w:r>
      <w:r>
        <w:rPr>
          <w:color w:val="000000"/>
          <w:sz w:val="22"/>
          <w:szCs w:val="22"/>
        </w:rPr>
        <w:t xml:space="preserve"> года;</w:t>
      </w:r>
    </w:p>
    <w:p w:rsidR="002652BC" w:rsidRDefault="00A06E85" w:rsidP="002F798B">
      <w:pPr>
        <w:pStyle w:val="western"/>
        <w:spacing w:after="58" w:afterAutospacing="0"/>
        <w:ind w:left="567" w:firstLine="567"/>
        <w:jc w:val="both"/>
        <w:rPr>
          <w:rFonts w:ascii="Arial" w:hAnsi="Arial" w:cs="Arial"/>
          <w:color w:val="333333"/>
          <w:sz w:val="20"/>
          <w:szCs w:val="20"/>
        </w:rPr>
      </w:pPr>
      <w:r>
        <w:rPr>
          <w:color w:val="000000"/>
          <w:sz w:val="22"/>
          <w:szCs w:val="22"/>
        </w:rPr>
        <w:t xml:space="preserve">- копия протокола </w:t>
      </w:r>
      <w:r w:rsidR="003B56A5">
        <w:rPr>
          <w:color w:val="000000"/>
          <w:sz w:val="22"/>
          <w:szCs w:val="22"/>
        </w:rPr>
        <w:t>торгов</w:t>
      </w:r>
      <w:r>
        <w:rPr>
          <w:color w:val="000000"/>
          <w:sz w:val="22"/>
          <w:szCs w:val="22"/>
        </w:rPr>
        <w:t xml:space="preserve"> по продаже муниципального имущества № __ от _____</w:t>
      </w:r>
      <w:r w:rsidR="0072318B">
        <w:rPr>
          <w:color w:val="000000"/>
          <w:sz w:val="22"/>
          <w:szCs w:val="22"/>
        </w:rPr>
        <w:t>2019</w:t>
      </w:r>
      <w:r>
        <w:rPr>
          <w:color w:val="000000"/>
          <w:sz w:val="22"/>
          <w:szCs w:val="22"/>
        </w:rPr>
        <w:t xml:space="preserve"> года;</w:t>
      </w:r>
    </w:p>
    <w:p w:rsidR="002652BC" w:rsidRDefault="00A06E85" w:rsidP="002F798B">
      <w:pPr>
        <w:pStyle w:val="western"/>
        <w:spacing w:after="58" w:afterAutospacing="0"/>
        <w:ind w:left="567" w:firstLine="567"/>
        <w:jc w:val="both"/>
        <w:rPr>
          <w:rFonts w:ascii="Arial" w:hAnsi="Arial" w:cs="Arial"/>
          <w:color w:val="333333"/>
          <w:sz w:val="20"/>
          <w:szCs w:val="20"/>
        </w:rPr>
      </w:pPr>
      <w:r>
        <w:rPr>
          <w:color w:val="000000"/>
          <w:sz w:val="22"/>
          <w:szCs w:val="22"/>
        </w:rPr>
        <w:t xml:space="preserve">- копия постановления главы </w:t>
      </w:r>
      <w:r w:rsidRPr="00F22840">
        <w:rPr>
          <w:color w:val="000000"/>
          <w:sz w:val="22"/>
          <w:szCs w:val="22"/>
        </w:rPr>
        <w:t xml:space="preserve">администрации сельского поселения Ермолаевский сельсовет муниципального района </w:t>
      </w:r>
      <w:r w:rsidRPr="00C50E61">
        <w:rPr>
          <w:color w:val="000000"/>
          <w:sz w:val="22"/>
          <w:szCs w:val="22"/>
        </w:rPr>
        <w:t>Куюргазин</w:t>
      </w:r>
      <w:r w:rsidR="00F22840" w:rsidRPr="00C50E61">
        <w:rPr>
          <w:color w:val="000000"/>
          <w:sz w:val="22"/>
          <w:szCs w:val="22"/>
        </w:rPr>
        <w:t xml:space="preserve">ский </w:t>
      </w:r>
      <w:r w:rsidR="00C50E61" w:rsidRPr="00C50E61">
        <w:rPr>
          <w:color w:val="000000"/>
          <w:sz w:val="22"/>
          <w:szCs w:val="22"/>
        </w:rPr>
        <w:t xml:space="preserve">район РБ </w:t>
      </w:r>
      <w:r w:rsidR="00C50E61" w:rsidRPr="00C50E61">
        <w:rPr>
          <w:color w:val="333333"/>
        </w:rPr>
        <w:t xml:space="preserve">от </w:t>
      </w:r>
      <w:r w:rsidR="00BC5496">
        <w:rPr>
          <w:color w:val="000000"/>
          <w:sz w:val="22"/>
          <w:szCs w:val="22"/>
        </w:rPr>
        <w:t>01 апреля</w:t>
      </w:r>
      <w:r w:rsidR="00C50E61">
        <w:rPr>
          <w:color w:val="000000"/>
          <w:sz w:val="22"/>
          <w:szCs w:val="22"/>
        </w:rPr>
        <w:t xml:space="preserve"> 2019</w:t>
      </w:r>
      <w:r w:rsidR="00C50E61" w:rsidRPr="008E78CC">
        <w:rPr>
          <w:color w:val="000000"/>
          <w:sz w:val="22"/>
          <w:szCs w:val="22"/>
        </w:rPr>
        <w:t xml:space="preserve"> года</w:t>
      </w:r>
      <w:r w:rsidR="00C50E61" w:rsidRPr="008E78CC">
        <w:rPr>
          <w:color w:val="333333"/>
        </w:rPr>
        <w:t xml:space="preserve"> г. № </w:t>
      </w:r>
      <w:r w:rsidR="00BC5496">
        <w:rPr>
          <w:color w:val="333333"/>
        </w:rPr>
        <w:t>81</w:t>
      </w:r>
      <w:r w:rsidR="00C50E61">
        <w:rPr>
          <w:color w:val="333333"/>
        </w:rPr>
        <w:t>.</w:t>
      </w:r>
    </w:p>
    <w:p w:rsidR="002652BC" w:rsidRDefault="00A06E85" w:rsidP="002F798B">
      <w:pPr>
        <w:pStyle w:val="western"/>
        <w:spacing w:after="58" w:afterAutospacing="0"/>
        <w:ind w:left="567" w:firstLine="567"/>
        <w:jc w:val="both"/>
        <w:rPr>
          <w:rFonts w:ascii="Arial" w:hAnsi="Arial" w:cs="Arial"/>
          <w:color w:val="333333"/>
          <w:sz w:val="20"/>
          <w:szCs w:val="20"/>
        </w:rPr>
      </w:pPr>
      <w:r>
        <w:rPr>
          <w:color w:val="000000"/>
          <w:sz w:val="22"/>
          <w:szCs w:val="22"/>
        </w:rPr>
        <w:t>9. Подписи сторон</w:t>
      </w:r>
    </w:p>
    <w:tbl>
      <w:tblPr>
        <w:tblW w:w="10545"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5272"/>
        <w:gridCol w:w="5273"/>
      </w:tblGrid>
      <w:tr w:rsidR="002652BC">
        <w:trPr>
          <w:tblCellSpacing w:w="0" w:type="dxa"/>
        </w:trPr>
        <w:tc>
          <w:tcPr>
            <w:tcW w:w="5272" w:type="dxa"/>
          </w:tcPr>
          <w:p w:rsidR="002652BC" w:rsidRDefault="00A06E85" w:rsidP="002F798B">
            <w:pPr>
              <w:pStyle w:val="a9"/>
              <w:spacing w:after="0" w:afterAutospacing="0"/>
              <w:ind w:left="567" w:firstLine="567"/>
              <w:jc w:val="both"/>
              <w:rPr>
                <w:color w:val="333333"/>
              </w:rPr>
            </w:pPr>
            <w:r>
              <w:rPr>
                <w:color w:val="000000"/>
                <w:sz w:val="22"/>
                <w:szCs w:val="22"/>
              </w:rPr>
              <w:t>Продавец: Администрация сельского поселения Ермолаевский сельсовет муниципального района Куюргазинский район Республики Башкортостан</w:t>
            </w:r>
          </w:p>
          <w:p w:rsidR="002652BC" w:rsidRDefault="00A06E85" w:rsidP="002F798B">
            <w:pPr>
              <w:pStyle w:val="a9"/>
              <w:spacing w:after="0" w:afterAutospacing="0"/>
              <w:ind w:left="567" w:firstLine="567"/>
              <w:jc w:val="both"/>
              <w:rPr>
                <w:color w:val="333333"/>
              </w:rPr>
            </w:pPr>
            <w:r>
              <w:rPr>
                <w:color w:val="000000"/>
                <w:sz w:val="22"/>
                <w:szCs w:val="22"/>
              </w:rPr>
              <w:t xml:space="preserve">Юридический адрес: РБ Куюргазинский район, с. Ермолаево, ул. </w:t>
            </w:r>
            <w:proofErr w:type="gramStart"/>
            <w:r>
              <w:rPr>
                <w:color w:val="000000"/>
                <w:sz w:val="22"/>
                <w:szCs w:val="22"/>
              </w:rPr>
              <w:t>Советская</w:t>
            </w:r>
            <w:proofErr w:type="gramEnd"/>
            <w:r>
              <w:rPr>
                <w:color w:val="000000"/>
                <w:sz w:val="22"/>
                <w:szCs w:val="22"/>
              </w:rPr>
              <w:t>, 69,</w:t>
            </w:r>
          </w:p>
          <w:p w:rsidR="002652BC" w:rsidRDefault="00A06E85" w:rsidP="002F798B">
            <w:pPr>
              <w:pStyle w:val="a9"/>
              <w:spacing w:after="0" w:afterAutospacing="0"/>
              <w:ind w:left="567" w:firstLine="567"/>
              <w:jc w:val="both"/>
              <w:rPr>
                <w:color w:val="333333"/>
              </w:rPr>
            </w:pPr>
            <w:r>
              <w:rPr>
                <w:color w:val="000000"/>
                <w:sz w:val="22"/>
                <w:szCs w:val="22"/>
              </w:rPr>
              <w:t xml:space="preserve">Глава сельского поселения </w:t>
            </w:r>
          </w:p>
          <w:p w:rsidR="002652BC" w:rsidRDefault="002652BC" w:rsidP="002F798B">
            <w:pPr>
              <w:pStyle w:val="a9"/>
              <w:spacing w:after="0" w:afterAutospacing="0"/>
              <w:ind w:left="567" w:firstLine="567"/>
              <w:jc w:val="both"/>
              <w:rPr>
                <w:color w:val="333333"/>
              </w:rPr>
            </w:pPr>
          </w:p>
          <w:p w:rsidR="002652BC" w:rsidRDefault="00A06E85" w:rsidP="002F798B">
            <w:pPr>
              <w:pStyle w:val="western"/>
              <w:spacing w:after="58" w:afterAutospacing="0"/>
              <w:ind w:left="567" w:firstLine="567"/>
              <w:jc w:val="both"/>
              <w:rPr>
                <w:rFonts w:ascii="Arial" w:hAnsi="Arial" w:cs="Arial"/>
                <w:color w:val="333333"/>
                <w:sz w:val="20"/>
                <w:szCs w:val="20"/>
              </w:rPr>
            </w:pPr>
            <w:r>
              <w:rPr>
                <w:color w:val="000000"/>
                <w:sz w:val="22"/>
                <w:szCs w:val="22"/>
              </w:rPr>
              <w:t>_______________________ /</w:t>
            </w:r>
            <w:proofErr w:type="spellStart"/>
            <w:r>
              <w:rPr>
                <w:color w:val="000000"/>
                <w:sz w:val="22"/>
                <w:szCs w:val="22"/>
              </w:rPr>
              <w:t>Р.А.Барановский</w:t>
            </w:r>
            <w:proofErr w:type="spellEnd"/>
            <w:r>
              <w:rPr>
                <w:color w:val="000000"/>
                <w:sz w:val="22"/>
                <w:szCs w:val="22"/>
              </w:rPr>
              <w:t>/</w:t>
            </w:r>
          </w:p>
          <w:p w:rsidR="002652BC" w:rsidRDefault="00A06E85" w:rsidP="002F798B">
            <w:pPr>
              <w:pStyle w:val="a9"/>
              <w:spacing w:after="115" w:afterAutospacing="0"/>
              <w:ind w:left="567" w:firstLine="567"/>
              <w:jc w:val="both"/>
              <w:rPr>
                <w:color w:val="333333"/>
              </w:rPr>
            </w:pPr>
            <w:r>
              <w:rPr>
                <w:color w:val="333333"/>
              </w:rPr>
              <w:t xml:space="preserve">    М.П.                               </w:t>
            </w:r>
          </w:p>
          <w:p w:rsidR="00B71F7A" w:rsidRDefault="00B71F7A" w:rsidP="002F798B">
            <w:pPr>
              <w:pStyle w:val="a9"/>
              <w:spacing w:after="115" w:afterAutospacing="0"/>
              <w:ind w:left="567" w:firstLine="567"/>
              <w:jc w:val="both"/>
              <w:rPr>
                <w:color w:val="333333"/>
              </w:rPr>
            </w:pPr>
          </w:p>
          <w:p w:rsidR="00B71F7A" w:rsidRDefault="00B71F7A" w:rsidP="004422A6">
            <w:pPr>
              <w:pStyle w:val="a9"/>
              <w:spacing w:after="115" w:afterAutospacing="0"/>
              <w:ind w:left="567" w:firstLine="567"/>
              <w:jc w:val="both"/>
              <w:rPr>
                <w:color w:val="333333"/>
              </w:rPr>
            </w:pPr>
          </w:p>
        </w:tc>
        <w:tc>
          <w:tcPr>
            <w:tcW w:w="5273" w:type="dxa"/>
          </w:tcPr>
          <w:p w:rsidR="002652BC" w:rsidRDefault="00A06E85" w:rsidP="002F798B">
            <w:pPr>
              <w:pStyle w:val="a9"/>
              <w:spacing w:after="0" w:afterAutospacing="0"/>
              <w:ind w:left="567" w:firstLine="567"/>
              <w:jc w:val="both"/>
              <w:rPr>
                <w:color w:val="333333"/>
              </w:rPr>
            </w:pPr>
            <w:r>
              <w:rPr>
                <w:color w:val="000000"/>
                <w:sz w:val="22"/>
                <w:szCs w:val="22"/>
              </w:rPr>
              <w:t>Покупатель:</w:t>
            </w:r>
          </w:p>
          <w:p w:rsidR="002652BC" w:rsidRDefault="00A06E85" w:rsidP="002F798B">
            <w:pPr>
              <w:pStyle w:val="a9"/>
              <w:spacing w:after="0" w:afterAutospacing="0"/>
              <w:ind w:left="567" w:firstLine="567"/>
              <w:jc w:val="both"/>
              <w:rPr>
                <w:color w:val="333333"/>
              </w:rPr>
            </w:pPr>
            <w:r>
              <w:rPr>
                <w:color w:val="000000"/>
                <w:sz w:val="22"/>
                <w:szCs w:val="22"/>
              </w:rPr>
              <w:t>Юридический адрес: РБ, ______________________________, ИНН ________________, КПП ______________, ОГРН __________________</w:t>
            </w:r>
          </w:p>
          <w:p w:rsidR="002652BC" w:rsidRDefault="002652BC" w:rsidP="002F798B">
            <w:pPr>
              <w:pStyle w:val="a9"/>
              <w:spacing w:after="0" w:afterAutospacing="0"/>
              <w:ind w:left="567" w:firstLine="567"/>
              <w:jc w:val="both"/>
              <w:rPr>
                <w:color w:val="333333"/>
              </w:rPr>
            </w:pPr>
          </w:p>
          <w:p w:rsidR="002652BC" w:rsidRDefault="00A06E85" w:rsidP="002F798B">
            <w:pPr>
              <w:pStyle w:val="western"/>
              <w:spacing w:after="58" w:afterAutospacing="0"/>
              <w:ind w:left="567" w:firstLine="567"/>
              <w:jc w:val="both"/>
              <w:rPr>
                <w:rFonts w:ascii="Arial" w:hAnsi="Arial" w:cs="Arial"/>
                <w:color w:val="333333"/>
                <w:sz w:val="20"/>
                <w:szCs w:val="20"/>
              </w:rPr>
            </w:pPr>
            <w:r>
              <w:rPr>
                <w:color w:val="000000"/>
                <w:sz w:val="22"/>
                <w:szCs w:val="22"/>
              </w:rPr>
              <w:t>_______________________ /_______________/</w:t>
            </w:r>
          </w:p>
          <w:p w:rsidR="002652BC" w:rsidRDefault="00A06E85" w:rsidP="002F798B">
            <w:pPr>
              <w:pStyle w:val="western"/>
              <w:spacing w:after="58" w:afterAutospacing="0"/>
              <w:ind w:left="567" w:firstLine="567"/>
              <w:jc w:val="both"/>
              <w:rPr>
                <w:rFonts w:ascii="Arial" w:hAnsi="Arial" w:cs="Arial"/>
                <w:color w:val="333333"/>
                <w:sz w:val="20"/>
                <w:szCs w:val="20"/>
              </w:rPr>
            </w:pPr>
            <w:r>
              <w:rPr>
                <w:color w:val="000000"/>
                <w:sz w:val="22"/>
                <w:szCs w:val="22"/>
              </w:rPr>
              <w:t>(подпись, инициалы, фамилия)</w:t>
            </w:r>
          </w:p>
          <w:p w:rsidR="002652BC" w:rsidRDefault="00A06E85" w:rsidP="002F798B">
            <w:pPr>
              <w:pStyle w:val="western"/>
              <w:spacing w:after="58" w:afterAutospacing="0"/>
              <w:ind w:left="567" w:firstLine="567"/>
              <w:jc w:val="both"/>
              <w:rPr>
                <w:rFonts w:ascii="Arial" w:hAnsi="Arial" w:cs="Arial"/>
                <w:color w:val="333333"/>
                <w:sz w:val="20"/>
                <w:szCs w:val="20"/>
              </w:rPr>
            </w:pPr>
            <w:r>
              <w:rPr>
                <w:color w:val="000000"/>
                <w:sz w:val="22"/>
                <w:szCs w:val="22"/>
              </w:rPr>
              <w:t>М.П.</w:t>
            </w:r>
          </w:p>
          <w:p w:rsidR="002652BC" w:rsidRDefault="002652BC" w:rsidP="002F798B">
            <w:pPr>
              <w:pStyle w:val="a9"/>
              <w:spacing w:after="115" w:afterAutospacing="0"/>
              <w:ind w:left="567" w:firstLine="567"/>
              <w:jc w:val="both"/>
              <w:rPr>
                <w:color w:val="333333"/>
              </w:rPr>
            </w:pPr>
          </w:p>
          <w:p w:rsidR="00F22840" w:rsidRDefault="00F22840" w:rsidP="002F798B">
            <w:pPr>
              <w:pStyle w:val="a9"/>
              <w:spacing w:after="115" w:afterAutospacing="0"/>
              <w:ind w:left="567" w:firstLine="567"/>
              <w:jc w:val="both"/>
              <w:rPr>
                <w:color w:val="333333"/>
              </w:rPr>
            </w:pPr>
          </w:p>
          <w:p w:rsidR="00BD54D7" w:rsidRDefault="00BD54D7" w:rsidP="00BD54D7">
            <w:pPr>
              <w:pStyle w:val="a9"/>
              <w:spacing w:after="115" w:afterAutospacing="0"/>
              <w:jc w:val="both"/>
              <w:rPr>
                <w:color w:val="333333"/>
              </w:rPr>
            </w:pPr>
          </w:p>
          <w:p w:rsidR="00CE0E51" w:rsidRDefault="00CE0E51" w:rsidP="00BD54D7">
            <w:pPr>
              <w:pStyle w:val="a9"/>
              <w:spacing w:after="115" w:afterAutospacing="0"/>
              <w:jc w:val="both"/>
              <w:rPr>
                <w:color w:val="333333"/>
              </w:rPr>
            </w:pPr>
          </w:p>
          <w:p w:rsidR="00CE0E51" w:rsidRDefault="00CE0E51" w:rsidP="00BD54D7">
            <w:pPr>
              <w:pStyle w:val="a9"/>
              <w:spacing w:after="115" w:afterAutospacing="0"/>
              <w:jc w:val="both"/>
              <w:rPr>
                <w:color w:val="333333"/>
              </w:rPr>
            </w:pPr>
          </w:p>
          <w:p w:rsidR="00CE0E51" w:rsidRDefault="00CE0E51" w:rsidP="00BD54D7">
            <w:pPr>
              <w:pStyle w:val="a9"/>
              <w:spacing w:after="115" w:afterAutospacing="0"/>
              <w:jc w:val="both"/>
              <w:rPr>
                <w:color w:val="333333"/>
              </w:rPr>
            </w:pPr>
          </w:p>
        </w:tc>
      </w:tr>
    </w:tbl>
    <w:p w:rsidR="002652BC" w:rsidRDefault="00A06E85" w:rsidP="004422A6">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4"/>
          <w:szCs w:val="24"/>
        </w:rPr>
        <w:lastRenderedPageBreak/>
        <w:t xml:space="preserve">Приложение № </w:t>
      </w:r>
      <w:r w:rsidR="00F22840">
        <w:rPr>
          <w:rFonts w:ascii="Times New Roman" w:hAnsi="Times New Roman" w:cs="Times New Roman"/>
          <w:color w:val="000000"/>
          <w:sz w:val="24"/>
          <w:szCs w:val="24"/>
        </w:rPr>
        <w:t>4</w:t>
      </w:r>
    </w:p>
    <w:p w:rsidR="002652BC" w:rsidRDefault="00A06E85" w:rsidP="002F798B">
      <w:pPr>
        <w:spacing w:before="100" w:beforeAutospacing="1" w:after="100" w:afterAutospacing="1"/>
        <w:ind w:left="567" w:firstLine="567"/>
        <w:jc w:val="center"/>
        <w:rPr>
          <w:rFonts w:ascii="Times New Roman" w:hAnsi="Times New Roman" w:cs="Times New Roman"/>
          <w:color w:val="000000"/>
          <w:sz w:val="28"/>
          <w:szCs w:val="28"/>
        </w:rPr>
      </w:pPr>
      <w:r>
        <w:rPr>
          <w:rFonts w:ascii="Times New Roman" w:hAnsi="Times New Roman" w:cs="Times New Roman"/>
          <w:color w:val="000000"/>
          <w:sz w:val="24"/>
          <w:szCs w:val="24"/>
        </w:rPr>
        <w:t>к договору купли-продажи</w:t>
      </w:r>
      <w:r w:rsidR="00CE0E51">
        <w:rPr>
          <w:rFonts w:ascii="Times New Roman" w:hAnsi="Times New Roman" w:cs="Times New Roman"/>
          <w:color w:val="000000"/>
          <w:sz w:val="24"/>
          <w:szCs w:val="24"/>
        </w:rPr>
        <w:t xml:space="preserve"> </w:t>
      </w:r>
      <w:r w:rsidR="006B43ED">
        <w:rPr>
          <w:rFonts w:ascii="Times New Roman" w:hAnsi="Times New Roman" w:cs="Times New Roman"/>
          <w:color w:val="000000"/>
          <w:sz w:val="24"/>
          <w:szCs w:val="24"/>
        </w:rPr>
        <w:t>от ___________2019</w:t>
      </w:r>
      <w:r w:rsidR="00654DD1">
        <w:rPr>
          <w:rFonts w:ascii="Times New Roman" w:hAnsi="Times New Roman" w:cs="Times New Roman"/>
          <w:color w:val="000000"/>
          <w:sz w:val="24"/>
          <w:szCs w:val="24"/>
        </w:rPr>
        <w:t xml:space="preserve"> г</w:t>
      </w:r>
    </w:p>
    <w:p w:rsidR="002652BC" w:rsidRDefault="00A06E85" w:rsidP="002F798B">
      <w:pPr>
        <w:spacing w:before="100" w:beforeAutospacing="1" w:after="100" w:afterAutospacing="1"/>
        <w:ind w:left="567" w:firstLine="567"/>
        <w:jc w:val="center"/>
        <w:rPr>
          <w:rFonts w:ascii="Times New Roman" w:hAnsi="Times New Roman" w:cs="Times New Roman"/>
          <w:color w:val="000000"/>
          <w:sz w:val="28"/>
          <w:szCs w:val="28"/>
        </w:rPr>
      </w:pPr>
      <w:r>
        <w:rPr>
          <w:rFonts w:ascii="Times New Roman" w:hAnsi="Times New Roman" w:cs="Times New Roman"/>
          <w:b/>
          <w:bCs/>
          <w:color w:val="000000"/>
          <w:sz w:val="24"/>
          <w:szCs w:val="24"/>
        </w:rPr>
        <w:t>АКТ ПРИЕМА-ПЕРЕДАЧИ</w:t>
      </w:r>
    </w:p>
    <w:p w:rsidR="002652BC" w:rsidRDefault="00A06E85" w:rsidP="002F798B">
      <w:pPr>
        <w:spacing w:before="100" w:beforeAutospacing="1" w:after="100" w:afterAutospacing="1"/>
        <w:ind w:left="567" w:firstLine="567"/>
        <w:jc w:val="center"/>
        <w:rPr>
          <w:rFonts w:ascii="Times New Roman" w:hAnsi="Times New Roman" w:cs="Times New Roman"/>
          <w:color w:val="000000"/>
          <w:sz w:val="28"/>
          <w:szCs w:val="28"/>
        </w:rPr>
      </w:pPr>
      <w:r>
        <w:rPr>
          <w:rFonts w:ascii="Times New Roman" w:hAnsi="Times New Roman" w:cs="Times New Roman"/>
          <w:b/>
          <w:bCs/>
          <w:color w:val="000000"/>
          <w:sz w:val="24"/>
          <w:szCs w:val="24"/>
        </w:rPr>
        <w:t>муниципального им</w:t>
      </w:r>
      <w:r w:rsidR="00654DD1">
        <w:rPr>
          <w:rFonts w:ascii="Times New Roman" w:hAnsi="Times New Roman" w:cs="Times New Roman"/>
          <w:b/>
          <w:bCs/>
          <w:color w:val="000000"/>
          <w:sz w:val="24"/>
          <w:szCs w:val="24"/>
        </w:rPr>
        <w:t>ущества к договору купли-продажи</w:t>
      </w:r>
    </w:p>
    <w:p w:rsidR="002652BC" w:rsidRDefault="00A06E85" w:rsidP="002F798B">
      <w:pPr>
        <w:spacing w:before="100" w:beforeAutospacing="1" w:after="100" w:afterAutospacing="1"/>
        <w:ind w:left="567" w:firstLine="567"/>
        <w:jc w:val="center"/>
        <w:rPr>
          <w:rFonts w:ascii="Times New Roman" w:hAnsi="Times New Roman" w:cs="Times New Roman"/>
          <w:color w:val="000000"/>
          <w:sz w:val="28"/>
          <w:szCs w:val="28"/>
        </w:rPr>
      </w:pPr>
      <w:r>
        <w:rPr>
          <w:rFonts w:ascii="Times New Roman" w:hAnsi="Times New Roman" w:cs="Times New Roman"/>
          <w:color w:val="000000"/>
          <w:sz w:val="24"/>
          <w:szCs w:val="24"/>
        </w:rPr>
        <w:t>с</w:t>
      </w:r>
      <w:r w:rsidR="006B43ED">
        <w:rPr>
          <w:rFonts w:ascii="Times New Roman" w:hAnsi="Times New Roman" w:cs="Times New Roman"/>
          <w:color w:val="000000"/>
          <w:sz w:val="24"/>
          <w:szCs w:val="24"/>
        </w:rPr>
        <w:t xml:space="preserve">. Ермолаево </w:t>
      </w:r>
      <w:r w:rsidR="00BD54D7">
        <w:rPr>
          <w:rFonts w:ascii="Times New Roman" w:hAnsi="Times New Roman" w:cs="Times New Roman"/>
          <w:color w:val="000000"/>
          <w:sz w:val="24"/>
          <w:szCs w:val="24"/>
        </w:rPr>
        <w:t xml:space="preserve">                                                                                         </w:t>
      </w:r>
      <w:r w:rsidR="006B43ED">
        <w:rPr>
          <w:rFonts w:ascii="Times New Roman" w:hAnsi="Times New Roman" w:cs="Times New Roman"/>
          <w:color w:val="000000"/>
          <w:sz w:val="24"/>
          <w:szCs w:val="24"/>
        </w:rPr>
        <w:t>«__»____________2019</w:t>
      </w:r>
      <w:r>
        <w:rPr>
          <w:rFonts w:ascii="Times New Roman" w:hAnsi="Times New Roman" w:cs="Times New Roman"/>
          <w:color w:val="000000"/>
          <w:sz w:val="24"/>
          <w:szCs w:val="24"/>
        </w:rPr>
        <w:t xml:space="preserve"> г.</w:t>
      </w:r>
    </w:p>
    <w:p w:rsidR="002652BC" w:rsidRDefault="00A06E85" w:rsidP="002F798B">
      <w:pPr>
        <w:spacing w:before="100" w:beforeAutospacing="1" w:after="100" w:afterAutospacing="1"/>
        <w:ind w:left="567" w:firstLine="567"/>
        <w:rPr>
          <w:rFonts w:ascii="Times New Roman" w:hAnsi="Times New Roman" w:cs="Times New Roman"/>
          <w:color w:val="000000"/>
          <w:sz w:val="24"/>
          <w:szCs w:val="24"/>
        </w:rPr>
      </w:pPr>
      <w:r>
        <w:rPr>
          <w:rFonts w:ascii="Times New Roman" w:hAnsi="Times New Roman" w:cs="Times New Roman"/>
          <w:color w:val="000000"/>
          <w:sz w:val="24"/>
          <w:szCs w:val="24"/>
        </w:rPr>
        <w:t xml:space="preserve">Администрация сельского поселения Ермолаевский сельсовет муниципального района Куюргазинский район Республики Башкортостан, ИНН 0233006598, КПП 023301001, ОГРН 1090262000212, расположенная по адресу: </w:t>
      </w:r>
      <w:proofErr w:type="gramStart"/>
      <w:r>
        <w:rPr>
          <w:rFonts w:ascii="Times New Roman" w:hAnsi="Times New Roman" w:cs="Times New Roman"/>
          <w:color w:val="000000"/>
          <w:sz w:val="24"/>
          <w:szCs w:val="24"/>
        </w:rPr>
        <w:t>Республика Башкортостан, Куюргазинский район, с. Ермолаево, ул. Советская, д.69, в лице главы сельского поселения Ермолаевский сельсовет муниципального района Куюргазинский район Республики Башкортостан</w:t>
      </w:r>
      <w:r w:rsidR="00F22840">
        <w:rPr>
          <w:rFonts w:ascii="Times New Roman" w:hAnsi="Times New Roman" w:cs="Times New Roman"/>
          <w:color w:val="000000"/>
          <w:sz w:val="24"/>
          <w:szCs w:val="24"/>
        </w:rPr>
        <w:t xml:space="preserve"> Ба</w:t>
      </w:r>
      <w:r w:rsidR="001027E0">
        <w:rPr>
          <w:rFonts w:ascii="Times New Roman" w:hAnsi="Times New Roman" w:cs="Times New Roman"/>
          <w:color w:val="000000"/>
          <w:sz w:val="24"/>
          <w:szCs w:val="24"/>
        </w:rPr>
        <w:t>рановского Романа Александровича (далее – Продавец)</w:t>
      </w:r>
      <w:r>
        <w:rPr>
          <w:rFonts w:ascii="Times New Roman" w:hAnsi="Times New Roman" w:cs="Times New Roman"/>
          <w:color w:val="000000"/>
          <w:sz w:val="24"/>
          <w:szCs w:val="24"/>
        </w:rPr>
        <w:t xml:space="preserve"> действующего на основании Устава, с одной</w:t>
      </w:r>
      <w:r w:rsidR="001027E0">
        <w:rPr>
          <w:rFonts w:ascii="Times New Roman" w:hAnsi="Times New Roman" w:cs="Times New Roman"/>
          <w:color w:val="000000"/>
          <w:sz w:val="24"/>
          <w:szCs w:val="24"/>
        </w:rPr>
        <w:t xml:space="preserve"> стороны, и ___________________</w:t>
      </w:r>
      <w:r>
        <w:rPr>
          <w:rFonts w:ascii="Times New Roman" w:hAnsi="Times New Roman" w:cs="Times New Roman"/>
          <w:color w:val="000000"/>
          <w:sz w:val="24"/>
          <w:szCs w:val="24"/>
        </w:rPr>
        <w:t xml:space="preserve"> в лице __________, дей</w:t>
      </w:r>
      <w:r w:rsidR="001027E0">
        <w:rPr>
          <w:rFonts w:ascii="Times New Roman" w:hAnsi="Times New Roman" w:cs="Times New Roman"/>
          <w:color w:val="000000"/>
          <w:sz w:val="24"/>
          <w:szCs w:val="24"/>
        </w:rPr>
        <w:t>ствующего на основании ________ (далее - Покупатель)</w:t>
      </w:r>
      <w:r>
        <w:rPr>
          <w:rFonts w:ascii="Times New Roman" w:hAnsi="Times New Roman" w:cs="Times New Roman"/>
          <w:color w:val="000000"/>
          <w:sz w:val="24"/>
          <w:szCs w:val="24"/>
        </w:rPr>
        <w:t xml:space="preserve"> с другой стороны, именуемые в дальнейшей Стороны, по отдельности Сторона, составили настоящий акт о нижеследующем</w:t>
      </w:r>
      <w:proofErr w:type="gramEnd"/>
    </w:p>
    <w:p w:rsidR="00F22840" w:rsidRPr="00AE673D" w:rsidRDefault="00A06E85" w:rsidP="002F798B">
      <w:pPr>
        <w:pStyle w:val="western"/>
        <w:spacing w:after="58" w:afterAutospacing="0"/>
        <w:ind w:left="567" w:firstLine="567"/>
        <w:jc w:val="both"/>
        <w:rPr>
          <w:rFonts w:ascii="Arial" w:hAnsi="Arial" w:cs="Arial"/>
          <w:color w:val="333333"/>
          <w:sz w:val="20"/>
          <w:szCs w:val="20"/>
        </w:rPr>
      </w:pPr>
      <w:r>
        <w:rPr>
          <w:color w:val="000000"/>
        </w:rPr>
        <w:t xml:space="preserve">1. </w:t>
      </w:r>
      <w:r w:rsidR="00476BB6">
        <w:rPr>
          <w:color w:val="000000"/>
        </w:rPr>
        <w:t>«</w:t>
      </w:r>
      <w:r w:rsidR="001027E0">
        <w:rPr>
          <w:color w:val="000000"/>
        </w:rPr>
        <w:t>Продавец</w:t>
      </w:r>
      <w:r w:rsidR="00476BB6">
        <w:rPr>
          <w:color w:val="000000"/>
        </w:rPr>
        <w:t>»</w:t>
      </w:r>
      <w:r>
        <w:rPr>
          <w:color w:val="000000"/>
        </w:rPr>
        <w:t xml:space="preserve"> в соответствии с договором купли-продажи </w:t>
      </w:r>
      <w:r w:rsidR="001027E0">
        <w:rPr>
          <w:color w:val="000000"/>
        </w:rPr>
        <w:t xml:space="preserve">№ ____ </w:t>
      </w:r>
      <w:r>
        <w:rPr>
          <w:color w:val="000000"/>
        </w:rPr>
        <w:t>от «___»___________</w:t>
      </w:r>
      <w:r w:rsidR="001027E0">
        <w:rPr>
          <w:color w:val="000000"/>
        </w:rPr>
        <w:t xml:space="preserve">___20___года, передал </w:t>
      </w:r>
      <w:r w:rsidR="00476BB6">
        <w:rPr>
          <w:color w:val="000000"/>
        </w:rPr>
        <w:t>«</w:t>
      </w:r>
      <w:r w:rsidR="001027E0">
        <w:rPr>
          <w:color w:val="000000"/>
        </w:rPr>
        <w:t>Покупателю</w:t>
      </w:r>
      <w:r w:rsidR="00476BB6">
        <w:rPr>
          <w:color w:val="000000"/>
        </w:rPr>
        <w:t>»</w:t>
      </w:r>
      <w:r w:rsidR="001027E0">
        <w:rPr>
          <w:color w:val="000000"/>
        </w:rPr>
        <w:t xml:space="preserve">:  </w:t>
      </w:r>
      <w:r w:rsidR="00AE673D" w:rsidRPr="001027E0">
        <w:rPr>
          <w:color w:val="000000"/>
        </w:rPr>
        <w:t>сооружение энергетики, ТП  (от РТП</w:t>
      </w:r>
      <w:r w:rsidR="001027E0">
        <w:rPr>
          <w:color w:val="000000"/>
        </w:rPr>
        <w:t>), находящееся по адресу:____________________________________</w:t>
      </w:r>
    </w:p>
    <w:p w:rsidR="002652BC" w:rsidRDefault="00A06E85" w:rsidP="002F798B">
      <w:pPr>
        <w:spacing w:before="100" w:beforeAutospacing="1" w:after="100" w:afterAutospacing="1"/>
        <w:ind w:left="567" w:firstLine="567"/>
        <w:rPr>
          <w:rFonts w:ascii="Times New Roman" w:hAnsi="Times New Roman" w:cs="Times New Roman"/>
          <w:color w:val="000000"/>
          <w:sz w:val="28"/>
          <w:szCs w:val="28"/>
        </w:rPr>
      </w:pPr>
      <w:r>
        <w:rPr>
          <w:rFonts w:ascii="Times New Roman" w:hAnsi="Times New Roman" w:cs="Times New Roman"/>
          <w:color w:val="000000"/>
          <w:sz w:val="24"/>
          <w:szCs w:val="24"/>
        </w:rPr>
        <w:t>2. В соответствии с настоящим актом «Продавец» передал в собственность «Покупателя» объекты, указанные в п.1 Акта в состоянии, пригодном для эксплуатации.</w:t>
      </w:r>
    </w:p>
    <w:p w:rsidR="002652BC" w:rsidRDefault="00A06E85" w:rsidP="002F798B">
      <w:pPr>
        <w:spacing w:before="100" w:beforeAutospacing="1" w:after="100" w:afterAutospacing="1"/>
        <w:ind w:left="567" w:firstLine="567"/>
        <w:rPr>
          <w:rFonts w:ascii="Times New Roman" w:hAnsi="Times New Roman" w:cs="Times New Roman"/>
          <w:color w:val="000000"/>
          <w:sz w:val="28"/>
          <w:szCs w:val="28"/>
        </w:rPr>
      </w:pPr>
      <w:r>
        <w:rPr>
          <w:rFonts w:ascii="Times New Roman" w:hAnsi="Times New Roman" w:cs="Times New Roman"/>
          <w:color w:val="000000"/>
          <w:sz w:val="24"/>
          <w:szCs w:val="24"/>
        </w:rPr>
        <w:t xml:space="preserve">3. «Покупатель» принял от </w:t>
      </w:r>
      <w:r w:rsidR="001027E0">
        <w:rPr>
          <w:rFonts w:ascii="Times New Roman" w:hAnsi="Times New Roman" w:cs="Times New Roman"/>
          <w:color w:val="000000"/>
          <w:sz w:val="24"/>
          <w:szCs w:val="24"/>
        </w:rPr>
        <w:t>«</w:t>
      </w:r>
      <w:r>
        <w:rPr>
          <w:rFonts w:ascii="Times New Roman" w:hAnsi="Times New Roman" w:cs="Times New Roman"/>
          <w:color w:val="000000"/>
          <w:sz w:val="24"/>
          <w:szCs w:val="24"/>
        </w:rPr>
        <w:t>Продавца</w:t>
      </w:r>
      <w:r w:rsidR="001027E0">
        <w:rPr>
          <w:rFonts w:ascii="Times New Roman" w:hAnsi="Times New Roman" w:cs="Times New Roman"/>
          <w:color w:val="000000"/>
          <w:sz w:val="24"/>
          <w:szCs w:val="24"/>
        </w:rPr>
        <w:t>»</w:t>
      </w:r>
      <w:r>
        <w:rPr>
          <w:rFonts w:ascii="Times New Roman" w:hAnsi="Times New Roman" w:cs="Times New Roman"/>
          <w:color w:val="000000"/>
          <w:sz w:val="24"/>
          <w:szCs w:val="24"/>
        </w:rPr>
        <w:t xml:space="preserve"> вышеназванные объекты в том состоянии, в котором он</w:t>
      </w:r>
      <w:r w:rsidR="00476BB6">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есть на день подписания настоящего акта.</w:t>
      </w:r>
    </w:p>
    <w:p w:rsidR="002652BC" w:rsidRDefault="00A06E85" w:rsidP="002F798B">
      <w:pPr>
        <w:spacing w:before="100" w:beforeAutospacing="1" w:after="100" w:afterAutospacing="1"/>
        <w:ind w:left="567" w:firstLine="567"/>
        <w:rPr>
          <w:rFonts w:ascii="Times New Roman" w:hAnsi="Times New Roman" w:cs="Times New Roman"/>
          <w:color w:val="000000"/>
          <w:sz w:val="28"/>
          <w:szCs w:val="28"/>
        </w:rPr>
      </w:pPr>
      <w:r>
        <w:rPr>
          <w:rFonts w:ascii="Times New Roman" w:hAnsi="Times New Roman" w:cs="Times New Roman"/>
          <w:color w:val="000000"/>
          <w:sz w:val="24"/>
          <w:szCs w:val="24"/>
        </w:rPr>
        <w:t xml:space="preserve">4. Настоящий акт приема-передачи составлен в трех экземплярах, один из которых находится у </w:t>
      </w:r>
      <w:r w:rsidR="00476BB6">
        <w:rPr>
          <w:rFonts w:ascii="Times New Roman" w:hAnsi="Times New Roman" w:cs="Times New Roman"/>
          <w:color w:val="000000"/>
          <w:sz w:val="24"/>
          <w:szCs w:val="24"/>
        </w:rPr>
        <w:t>«</w:t>
      </w:r>
      <w:r>
        <w:rPr>
          <w:rFonts w:ascii="Times New Roman" w:hAnsi="Times New Roman" w:cs="Times New Roman"/>
          <w:color w:val="000000"/>
          <w:sz w:val="24"/>
          <w:szCs w:val="24"/>
        </w:rPr>
        <w:t>Продавца</w:t>
      </w:r>
      <w:r w:rsidR="00476BB6">
        <w:rPr>
          <w:rFonts w:ascii="Times New Roman" w:hAnsi="Times New Roman" w:cs="Times New Roman"/>
          <w:color w:val="000000"/>
          <w:sz w:val="24"/>
          <w:szCs w:val="24"/>
        </w:rPr>
        <w:t>»</w:t>
      </w:r>
      <w:r>
        <w:rPr>
          <w:rFonts w:ascii="Times New Roman" w:hAnsi="Times New Roman" w:cs="Times New Roman"/>
          <w:color w:val="000000"/>
          <w:sz w:val="24"/>
          <w:szCs w:val="24"/>
        </w:rPr>
        <w:t xml:space="preserve">, второй – у «Покупателя», третий – для регистрации в Управлении Федеральной службы государственной регистрации, кадастра и картографии по </w:t>
      </w:r>
      <w:r w:rsidRPr="00DC5717">
        <w:rPr>
          <w:rFonts w:ascii="Times New Roman" w:hAnsi="Times New Roman" w:cs="Times New Roman"/>
          <w:color w:val="000000"/>
          <w:sz w:val="24"/>
          <w:szCs w:val="24"/>
        </w:rPr>
        <w:t>Республике Башкортостан.</w:t>
      </w:r>
    </w:p>
    <w:p w:rsidR="002652BC" w:rsidRDefault="00A06E85" w:rsidP="002F798B">
      <w:pPr>
        <w:spacing w:before="100" w:beforeAutospacing="1" w:after="100" w:afterAutospacing="1"/>
        <w:ind w:left="567" w:firstLine="567"/>
        <w:jc w:val="center"/>
        <w:rPr>
          <w:rFonts w:ascii="Times New Roman" w:hAnsi="Times New Roman" w:cs="Times New Roman"/>
          <w:color w:val="000000"/>
          <w:sz w:val="28"/>
          <w:szCs w:val="28"/>
        </w:rPr>
      </w:pPr>
      <w:r>
        <w:rPr>
          <w:rFonts w:ascii="Times New Roman" w:hAnsi="Times New Roman" w:cs="Times New Roman"/>
          <w:b/>
          <w:bCs/>
          <w:color w:val="000000"/>
          <w:sz w:val="24"/>
          <w:szCs w:val="24"/>
        </w:rPr>
        <w:t>ПОДПИСИ СТОРОН:</w:t>
      </w:r>
    </w:p>
    <w:tbl>
      <w:tblPr>
        <w:tblW w:w="12840"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2790"/>
        <w:gridCol w:w="10050"/>
      </w:tblGrid>
      <w:tr w:rsidR="002652BC">
        <w:trPr>
          <w:tblCellSpacing w:w="0" w:type="dxa"/>
        </w:trPr>
        <w:tc>
          <w:tcPr>
            <w:tcW w:w="2790" w:type="dxa"/>
          </w:tcPr>
          <w:p w:rsidR="002652BC" w:rsidRDefault="00A06E85" w:rsidP="002F798B">
            <w:pPr>
              <w:spacing w:after="0" w:line="240" w:lineRule="auto"/>
              <w:ind w:left="567" w:firstLine="567"/>
              <w:jc w:val="left"/>
              <w:rPr>
                <w:rFonts w:ascii="Times New Roman" w:hAnsi="Times New Roman" w:cs="Times New Roman"/>
                <w:color w:val="000000"/>
                <w:sz w:val="28"/>
                <w:szCs w:val="28"/>
              </w:rPr>
            </w:pPr>
            <w:r>
              <w:rPr>
                <w:rFonts w:ascii="Times New Roman" w:hAnsi="Times New Roman" w:cs="Times New Roman"/>
                <w:b/>
                <w:bCs/>
                <w:color w:val="000000"/>
                <w:sz w:val="24"/>
                <w:szCs w:val="24"/>
              </w:rPr>
              <w:t>ПЕРЕДАЛ:</w:t>
            </w:r>
          </w:p>
          <w:p w:rsidR="002652BC" w:rsidRDefault="00A06E85" w:rsidP="002F798B">
            <w:pPr>
              <w:spacing w:after="0" w:line="240" w:lineRule="auto"/>
              <w:ind w:left="567" w:firstLine="567"/>
              <w:jc w:val="left"/>
              <w:rPr>
                <w:rFonts w:ascii="Times New Roman" w:hAnsi="Times New Roman" w:cs="Times New Roman"/>
                <w:color w:val="000000"/>
                <w:sz w:val="28"/>
                <w:szCs w:val="28"/>
              </w:rPr>
            </w:pPr>
            <w:r>
              <w:rPr>
                <w:rFonts w:ascii="Times New Roman" w:hAnsi="Times New Roman" w:cs="Times New Roman"/>
                <w:b/>
                <w:bCs/>
                <w:color w:val="000000"/>
                <w:sz w:val="24"/>
                <w:szCs w:val="24"/>
              </w:rPr>
              <w:t>«Продавец»</w:t>
            </w:r>
          </w:p>
          <w:p w:rsidR="002652BC" w:rsidRDefault="00A06E85" w:rsidP="007F4B99">
            <w:pPr>
              <w:spacing w:after="0" w:line="240" w:lineRule="auto"/>
              <w:ind w:left="567"/>
              <w:jc w:val="left"/>
              <w:rPr>
                <w:rFonts w:ascii="Times New Roman" w:hAnsi="Times New Roman" w:cs="Times New Roman"/>
                <w:color w:val="000000"/>
                <w:sz w:val="28"/>
                <w:szCs w:val="28"/>
              </w:rPr>
            </w:pPr>
            <w:r>
              <w:rPr>
                <w:rFonts w:ascii="Times New Roman" w:hAnsi="Times New Roman" w:cs="Times New Roman"/>
                <w:color w:val="000000"/>
                <w:sz w:val="24"/>
                <w:szCs w:val="24"/>
              </w:rPr>
              <w:t>Администрация</w:t>
            </w:r>
          </w:p>
          <w:p w:rsidR="002652BC" w:rsidRDefault="00A06E85" w:rsidP="007F4B99">
            <w:pPr>
              <w:spacing w:after="0" w:line="240" w:lineRule="auto"/>
              <w:ind w:left="567"/>
              <w:jc w:val="left"/>
              <w:rPr>
                <w:rFonts w:ascii="Times New Roman" w:hAnsi="Times New Roman" w:cs="Times New Roman"/>
                <w:color w:val="000000"/>
                <w:sz w:val="24"/>
                <w:szCs w:val="24"/>
              </w:rPr>
            </w:pPr>
            <w:r>
              <w:rPr>
                <w:rFonts w:ascii="Times New Roman" w:hAnsi="Times New Roman" w:cs="Times New Roman"/>
                <w:color w:val="000000"/>
                <w:sz w:val="24"/>
                <w:szCs w:val="24"/>
              </w:rPr>
              <w:t>сельского поселения</w:t>
            </w:r>
          </w:p>
          <w:p w:rsidR="002652BC" w:rsidRDefault="00A06E85" w:rsidP="007F4B99">
            <w:pPr>
              <w:spacing w:after="0" w:line="240" w:lineRule="auto"/>
              <w:ind w:left="567"/>
              <w:jc w:val="left"/>
              <w:rPr>
                <w:rFonts w:ascii="Times New Roman" w:hAnsi="Times New Roman" w:cs="Times New Roman"/>
                <w:color w:val="000000"/>
                <w:sz w:val="24"/>
                <w:szCs w:val="24"/>
              </w:rPr>
            </w:pPr>
            <w:r>
              <w:rPr>
                <w:rFonts w:ascii="Times New Roman" w:hAnsi="Times New Roman" w:cs="Times New Roman"/>
                <w:color w:val="000000"/>
                <w:sz w:val="24"/>
                <w:szCs w:val="24"/>
              </w:rPr>
              <w:t>Ермолаевский сельсовет</w:t>
            </w:r>
          </w:p>
          <w:p w:rsidR="002652BC" w:rsidRDefault="00A06E85" w:rsidP="007F4B99">
            <w:pPr>
              <w:spacing w:after="0" w:line="240" w:lineRule="auto"/>
              <w:ind w:left="567"/>
              <w:jc w:val="left"/>
              <w:rPr>
                <w:rFonts w:ascii="Times New Roman" w:hAnsi="Times New Roman" w:cs="Times New Roman"/>
                <w:color w:val="000000"/>
                <w:sz w:val="24"/>
                <w:szCs w:val="24"/>
              </w:rPr>
            </w:pPr>
            <w:r>
              <w:rPr>
                <w:rFonts w:ascii="Times New Roman" w:hAnsi="Times New Roman" w:cs="Times New Roman"/>
                <w:color w:val="000000"/>
                <w:sz w:val="24"/>
                <w:szCs w:val="24"/>
              </w:rPr>
              <w:t>муниципального района Куюргазинский район</w:t>
            </w:r>
          </w:p>
          <w:p w:rsidR="002652BC" w:rsidRDefault="00A06E85" w:rsidP="007F4B99">
            <w:pPr>
              <w:spacing w:after="0" w:line="240" w:lineRule="auto"/>
              <w:ind w:left="567"/>
              <w:jc w:val="left"/>
              <w:rPr>
                <w:rFonts w:ascii="Times New Roman" w:hAnsi="Times New Roman" w:cs="Times New Roman"/>
                <w:color w:val="000000"/>
                <w:sz w:val="28"/>
                <w:szCs w:val="28"/>
              </w:rPr>
            </w:pPr>
            <w:r>
              <w:rPr>
                <w:rFonts w:ascii="Times New Roman" w:hAnsi="Times New Roman" w:cs="Times New Roman"/>
                <w:color w:val="000000"/>
                <w:sz w:val="24"/>
                <w:szCs w:val="24"/>
              </w:rPr>
              <w:t xml:space="preserve">Республики </w:t>
            </w:r>
            <w:r>
              <w:rPr>
                <w:rFonts w:ascii="Times New Roman" w:hAnsi="Times New Roman" w:cs="Times New Roman"/>
                <w:color w:val="000000"/>
                <w:sz w:val="24"/>
                <w:szCs w:val="24"/>
              </w:rPr>
              <w:lastRenderedPageBreak/>
              <w:t>Башкортостан</w:t>
            </w:r>
          </w:p>
          <w:p w:rsidR="002652BC" w:rsidRDefault="00A06E85" w:rsidP="007F4B99">
            <w:pPr>
              <w:spacing w:after="0" w:line="240" w:lineRule="auto"/>
              <w:jc w:val="left"/>
              <w:rPr>
                <w:rFonts w:ascii="Times New Roman" w:hAnsi="Times New Roman" w:cs="Times New Roman"/>
                <w:color w:val="000000"/>
                <w:sz w:val="28"/>
                <w:szCs w:val="28"/>
              </w:rPr>
            </w:pPr>
            <w:r>
              <w:rPr>
                <w:rFonts w:ascii="Times New Roman" w:hAnsi="Times New Roman" w:cs="Times New Roman"/>
                <w:color w:val="000000"/>
                <w:sz w:val="24"/>
                <w:szCs w:val="24"/>
              </w:rPr>
              <w:t>_______</w:t>
            </w:r>
            <w:proofErr w:type="spellStart"/>
            <w:r>
              <w:rPr>
                <w:rFonts w:ascii="Times New Roman" w:hAnsi="Times New Roman" w:cs="Times New Roman"/>
                <w:color w:val="000000"/>
                <w:sz w:val="24"/>
                <w:szCs w:val="24"/>
              </w:rPr>
              <w:t>Р.А.Барановский</w:t>
            </w:r>
            <w:proofErr w:type="spellEnd"/>
          </w:p>
          <w:p w:rsidR="002652BC" w:rsidRDefault="00A06E85" w:rsidP="002F798B">
            <w:pPr>
              <w:spacing w:after="0" w:line="240" w:lineRule="auto"/>
              <w:ind w:left="567" w:firstLine="567"/>
              <w:jc w:val="center"/>
              <w:rPr>
                <w:rFonts w:ascii="Times New Roman" w:hAnsi="Times New Roman" w:cs="Times New Roman"/>
                <w:color w:val="000000"/>
                <w:sz w:val="28"/>
                <w:szCs w:val="28"/>
              </w:rPr>
            </w:pPr>
            <w:r>
              <w:rPr>
                <w:rFonts w:ascii="Times New Roman" w:hAnsi="Times New Roman" w:cs="Times New Roman"/>
                <w:color w:val="000000"/>
                <w:sz w:val="24"/>
                <w:szCs w:val="24"/>
              </w:rPr>
              <w:t>МП</w:t>
            </w:r>
          </w:p>
        </w:tc>
        <w:tc>
          <w:tcPr>
            <w:tcW w:w="10050" w:type="dxa"/>
          </w:tcPr>
          <w:p w:rsidR="002652BC" w:rsidRDefault="00A06E85" w:rsidP="002F798B">
            <w:pPr>
              <w:spacing w:before="100" w:beforeAutospacing="1" w:after="100" w:afterAutospacing="1"/>
              <w:ind w:left="567" w:firstLine="567"/>
              <w:jc w:val="center"/>
              <w:rPr>
                <w:rFonts w:ascii="Times New Roman" w:hAnsi="Times New Roman" w:cs="Times New Roman"/>
                <w:color w:val="000000"/>
                <w:sz w:val="28"/>
                <w:szCs w:val="28"/>
              </w:rPr>
            </w:pPr>
            <w:r>
              <w:rPr>
                <w:rFonts w:ascii="Times New Roman" w:hAnsi="Times New Roman" w:cs="Times New Roman"/>
                <w:b/>
                <w:bCs/>
                <w:color w:val="000000"/>
                <w:sz w:val="24"/>
                <w:szCs w:val="24"/>
              </w:rPr>
              <w:lastRenderedPageBreak/>
              <w:t>ПРИНЯЛ:</w:t>
            </w:r>
          </w:p>
          <w:p w:rsidR="002652BC" w:rsidRDefault="00A06E85" w:rsidP="002F798B">
            <w:pPr>
              <w:spacing w:before="100" w:beforeAutospacing="1" w:after="100" w:afterAutospacing="1"/>
              <w:ind w:left="567" w:firstLine="567"/>
              <w:jc w:val="center"/>
              <w:rPr>
                <w:rFonts w:ascii="Times New Roman" w:hAnsi="Times New Roman" w:cs="Times New Roman"/>
                <w:color w:val="000000"/>
                <w:sz w:val="28"/>
                <w:szCs w:val="28"/>
              </w:rPr>
            </w:pPr>
            <w:r>
              <w:rPr>
                <w:rFonts w:ascii="Times New Roman" w:hAnsi="Times New Roman" w:cs="Times New Roman"/>
                <w:b/>
                <w:bCs/>
                <w:color w:val="000000"/>
                <w:sz w:val="24"/>
                <w:szCs w:val="24"/>
              </w:rPr>
              <w:t>«Покупатель»</w:t>
            </w:r>
          </w:p>
          <w:p w:rsidR="002652BC" w:rsidRDefault="00A06E85" w:rsidP="002F798B">
            <w:pPr>
              <w:spacing w:before="100" w:beforeAutospacing="1" w:after="100" w:afterAutospacing="1"/>
              <w:ind w:left="567" w:firstLine="567"/>
              <w:jc w:val="center"/>
              <w:rPr>
                <w:rFonts w:ascii="Times New Roman" w:hAnsi="Times New Roman" w:cs="Times New Roman"/>
                <w:color w:val="000000"/>
                <w:sz w:val="28"/>
                <w:szCs w:val="28"/>
              </w:rPr>
            </w:pPr>
            <w:r>
              <w:rPr>
                <w:rFonts w:ascii="Times New Roman" w:hAnsi="Times New Roman" w:cs="Times New Roman"/>
                <w:color w:val="000000"/>
                <w:sz w:val="24"/>
                <w:szCs w:val="24"/>
              </w:rPr>
              <w:t>__________________________________________________________________________________</w:t>
            </w:r>
          </w:p>
          <w:p w:rsidR="002652BC" w:rsidRDefault="00A06E85" w:rsidP="002F798B">
            <w:pPr>
              <w:spacing w:before="100" w:beforeAutospacing="1" w:after="100" w:afterAutospacing="1"/>
              <w:ind w:left="567" w:firstLine="567"/>
              <w:jc w:val="center"/>
              <w:rPr>
                <w:rFonts w:ascii="Times New Roman" w:hAnsi="Times New Roman" w:cs="Times New Roman"/>
                <w:color w:val="000000"/>
                <w:sz w:val="28"/>
                <w:szCs w:val="28"/>
              </w:rPr>
            </w:pPr>
            <w:r>
              <w:rPr>
                <w:rFonts w:ascii="Times New Roman" w:hAnsi="Times New Roman" w:cs="Times New Roman"/>
                <w:color w:val="000000"/>
                <w:sz w:val="24"/>
                <w:szCs w:val="24"/>
              </w:rPr>
              <w:t>_________________________________________</w:t>
            </w:r>
          </w:p>
          <w:p w:rsidR="002652BC" w:rsidRDefault="00A06E85" w:rsidP="002F798B">
            <w:pPr>
              <w:spacing w:before="100" w:beforeAutospacing="1" w:after="100" w:afterAutospacing="1"/>
              <w:ind w:left="567" w:firstLine="567"/>
              <w:jc w:val="center"/>
              <w:rPr>
                <w:rFonts w:ascii="Times New Roman" w:hAnsi="Times New Roman" w:cs="Times New Roman"/>
                <w:color w:val="000000"/>
                <w:sz w:val="28"/>
                <w:szCs w:val="28"/>
              </w:rPr>
            </w:pPr>
            <w:r>
              <w:rPr>
                <w:rFonts w:ascii="Times New Roman" w:hAnsi="Times New Roman" w:cs="Times New Roman"/>
                <w:color w:val="000000"/>
                <w:sz w:val="24"/>
                <w:szCs w:val="24"/>
              </w:rPr>
              <w:t>_______________________ И.О. Фамилия</w:t>
            </w:r>
          </w:p>
          <w:p w:rsidR="002652BC" w:rsidRDefault="00A06E85" w:rsidP="002F798B">
            <w:pPr>
              <w:spacing w:before="100" w:beforeAutospacing="1" w:after="100" w:afterAutospacing="1"/>
              <w:ind w:left="567" w:right="-950" w:firstLine="567"/>
              <w:jc w:val="center"/>
              <w:rPr>
                <w:rFonts w:ascii="Times New Roman" w:hAnsi="Times New Roman" w:cs="Times New Roman"/>
                <w:color w:val="000000"/>
                <w:sz w:val="28"/>
                <w:szCs w:val="28"/>
              </w:rPr>
            </w:pPr>
            <w:r>
              <w:rPr>
                <w:rFonts w:ascii="Times New Roman" w:hAnsi="Times New Roman" w:cs="Times New Roman"/>
                <w:color w:val="000000"/>
                <w:sz w:val="24"/>
                <w:szCs w:val="24"/>
              </w:rPr>
              <w:lastRenderedPageBreak/>
              <w:t>МП</w:t>
            </w:r>
          </w:p>
        </w:tc>
      </w:tr>
    </w:tbl>
    <w:p w:rsidR="00ED56E6" w:rsidRPr="00ED56E6" w:rsidRDefault="00ED56E6" w:rsidP="002F798B">
      <w:pPr>
        <w:spacing w:before="100" w:beforeAutospacing="1" w:after="0" w:line="240" w:lineRule="auto"/>
        <w:ind w:left="567" w:firstLine="567"/>
      </w:pPr>
    </w:p>
    <w:p w:rsidR="00ED56E6" w:rsidRPr="00ED56E6" w:rsidRDefault="00ED56E6" w:rsidP="002F798B">
      <w:pPr>
        <w:spacing w:before="100" w:beforeAutospacing="1" w:after="0" w:line="240" w:lineRule="auto"/>
        <w:ind w:left="567" w:firstLine="567"/>
      </w:pPr>
    </w:p>
    <w:p w:rsidR="00ED56E6" w:rsidRPr="00ED56E6" w:rsidRDefault="00ED56E6" w:rsidP="002F798B">
      <w:pPr>
        <w:shd w:val="clear" w:color="auto" w:fill="FFFFFF"/>
        <w:spacing w:before="100" w:beforeAutospacing="1" w:after="0" w:line="240" w:lineRule="auto"/>
        <w:ind w:left="567" w:firstLine="567"/>
        <w:rPr>
          <w:rFonts w:ascii="Times New Roman" w:hAnsi="Times New Roman" w:cs="Times New Roman"/>
          <w:sz w:val="27"/>
          <w:szCs w:val="27"/>
        </w:rPr>
      </w:pPr>
    </w:p>
    <w:p w:rsidR="00ED56E6" w:rsidRPr="00ED56E6" w:rsidRDefault="00ED56E6" w:rsidP="002F798B">
      <w:pPr>
        <w:shd w:val="clear" w:color="auto" w:fill="FFFFFF"/>
        <w:spacing w:before="100" w:beforeAutospacing="1" w:after="0" w:line="240" w:lineRule="auto"/>
        <w:ind w:left="567" w:firstLine="567"/>
        <w:rPr>
          <w:rFonts w:ascii="Times New Roman" w:hAnsi="Times New Roman" w:cs="Times New Roman"/>
          <w:sz w:val="27"/>
          <w:szCs w:val="27"/>
        </w:rPr>
      </w:pPr>
    </w:p>
    <w:p w:rsidR="00ED56E6" w:rsidRPr="00ED56E6" w:rsidRDefault="00ED56E6" w:rsidP="002F798B">
      <w:pPr>
        <w:shd w:val="clear" w:color="auto" w:fill="FFFFFF"/>
        <w:spacing w:before="100" w:beforeAutospacing="1" w:after="0" w:line="240" w:lineRule="auto"/>
        <w:ind w:left="567" w:firstLine="567"/>
        <w:rPr>
          <w:rFonts w:ascii="Times New Roman" w:hAnsi="Times New Roman" w:cs="Times New Roman"/>
          <w:sz w:val="27"/>
          <w:szCs w:val="27"/>
        </w:rPr>
      </w:pPr>
    </w:p>
    <w:p w:rsidR="00ED56E6" w:rsidRPr="00ED56E6" w:rsidRDefault="00ED56E6" w:rsidP="002F798B">
      <w:pPr>
        <w:shd w:val="clear" w:color="auto" w:fill="FFFFFF"/>
        <w:spacing w:before="100" w:beforeAutospacing="1" w:after="0" w:line="240" w:lineRule="auto"/>
        <w:ind w:left="567" w:firstLine="567"/>
        <w:rPr>
          <w:rFonts w:ascii="Times New Roman" w:hAnsi="Times New Roman" w:cs="Times New Roman"/>
          <w:sz w:val="27"/>
          <w:szCs w:val="27"/>
        </w:rPr>
      </w:pPr>
    </w:p>
    <w:p w:rsidR="00ED56E6" w:rsidRPr="00ED56E6" w:rsidRDefault="00ED56E6" w:rsidP="002F798B">
      <w:pPr>
        <w:shd w:val="clear" w:color="auto" w:fill="FFFFFF"/>
        <w:spacing w:before="100" w:beforeAutospacing="1" w:after="0" w:line="240" w:lineRule="auto"/>
        <w:ind w:left="567" w:firstLine="567"/>
        <w:rPr>
          <w:rFonts w:ascii="Times New Roman" w:hAnsi="Times New Roman" w:cs="Times New Roman"/>
          <w:sz w:val="27"/>
          <w:szCs w:val="27"/>
        </w:rPr>
      </w:pPr>
    </w:p>
    <w:p w:rsidR="00ED56E6" w:rsidRPr="00ED56E6" w:rsidRDefault="00ED56E6" w:rsidP="002F798B">
      <w:pPr>
        <w:shd w:val="clear" w:color="auto" w:fill="FFFFFF"/>
        <w:spacing w:before="100" w:beforeAutospacing="1" w:after="0" w:line="240" w:lineRule="auto"/>
        <w:ind w:left="567" w:firstLine="567"/>
        <w:rPr>
          <w:rFonts w:ascii="Times New Roman" w:hAnsi="Times New Roman" w:cs="Times New Roman"/>
          <w:sz w:val="27"/>
          <w:szCs w:val="27"/>
        </w:rPr>
      </w:pPr>
    </w:p>
    <w:p w:rsidR="00ED56E6" w:rsidRPr="00ED56E6" w:rsidRDefault="00ED56E6" w:rsidP="002F798B">
      <w:pPr>
        <w:shd w:val="clear" w:color="auto" w:fill="FFFFFF"/>
        <w:spacing w:before="100" w:beforeAutospacing="1" w:after="0" w:line="240" w:lineRule="auto"/>
        <w:ind w:left="567" w:firstLine="567"/>
        <w:rPr>
          <w:rFonts w:ascii="Times New Roman" w:hAnsi="Times New Roman" w:cs="Times New Roman"/>
          <w:sz w:val="27"/>
          <w:szCs w:val="27"/>
        </w:rPr>
      </w:pPr>
    </w:p>
    <w:p w:rsidR="00ED56E6" w:rsidRPr="00ED56E6" w:rsidRDefault="00ED56E6" w:rsidP="002F798B">
      <w:pPr>
        <w:shd w:val="clear" w:color="auto" w:fill="FFFFFF"/>
        <w:spacing w:before="100" w:beforeAutospacing="1" w:after="0" w:line="240" w:lineRule="auto"/>
        <w:ind w:left="567" w:firstLine="567"/>
        <w:rPr>
          <w:rFonts w:ascii="Times New Roman" w:hAnsi="Times New Roman" w:cs="Times New Roman"/>
          <w:sz w:val="27"/>
          <w:szCs w:val="27"/>
        </w:rPr>
      </w:pPr>
    </w:p>
    <w:p w:rsidR="00ED56E6" w:rsidRPr="00ED56E6" w:rsidRDefault="00ED56E6" w:rsidP="002F798B">
      <w:pPr>
        <w:shd w:val="clear" w:color="auto" w:fill="FFFFFF"/>
        <w:spacing w:before="100" w:beforeAutospacing="1" w:after="0" w:line="240" w:lineRule="auto"/>
        <w:ind w:left="567" w:firstLine="567"/>
        <w:rPr>
          <w:rFonts w:ascii="Times New Roman" w:hAnsi="Times New Roman" w:cs="Times New Roman"/>
          <w:sz w:val="27"/>
          <w:szCs w:val="27"/>
        </w:rPr>
      </w:pPr>
    </w:p>
    <w:p w:rsidR="002652BC" w:rsidRDefault="002652BC" w:rsidP="002F798B">
      <w:pPr>
        <w:spacing w:before="100" w:beforeAutospacing="1" w:after="100" w:afterAutospacing="1"/>
        <w:ind w:left="567" w:firstLine="567"/>
        <w:jc w:val="center"/>
        <w:rPr>
          <w:rFonts w:ascii="Times New Roman" w:hAnsi="Times New Roman" w:cs="Times New Roman"/>
          <w:color w:val="000000"/>
          <w:sz w:val="28"/>
          <w:szCs w:val="28"/>
        </w:rPr>
      </w:pPr>
    </w:p>
    <w:p w:rsidR="002652BC" w:rsidRDefault="002652BC" w:rsidP="002F798B">
      <w:pPr>
        <w:spacing w:before="100" w:beforeAutospacing="1" w:after="100" w:afterAutospacing="1"/>
        <w:ind w:left="567" w:firstLine="567"/>
        <w:jc w:val="center"/>
        <w:rPr>
          <w:rFonts w:ascii="Times New Roman" w:hAnsi="Times New Roman" w:cs="Times New Roman"/>
          <w:color w:val="000000"/>
          <w:sz w:val="28"/>
          <w:szCs w:val="28"/>
        </w:rPr>
      </w:pPr>
    </w:p>
    <w:p w:rsidR="002652BC" w:rsidRDefault="002652BC" w:rsidP="002F798B">
      <w:pPr>
        <w:spacing w:before="100" w:beforeAutospacing="1" w:after="100" w:afterAutospacing="1"/>
        <w:ind w:left="567" w:firstLine="567"/>
        <w:jc w:val="center"/>
        <w:rPr>
          <w:rFonts w:ascii="Times New Roman" w:hAnsi="Times New Roman" w:cs="Times New Roman"/>
          <w:color w:val="000000"/>
          <w:sz w:val="28"/>
          <w:szCs w:val="28"/>
        </w:rPr>
      </w:pPr>
    </w:p>
    <w:p w:rsidR="002652BC" w:rsidRDefault="002652BC" w:rsidP="002F798B">
      <w:pPr>
        <w:spacing w:before="100" w:beforeAutospacing="1" w:after="100" w:afterAutospacing="1"/>
        <w:ind w:left="567" w:firstLine="567"/>
        <w:jc w:val="center"/>
        <w:rPr>
          <w:rFonts w:ascii="Times New Roman" w:hAnsi="Times New Roman" w:cs="Times New Roman"/>
          <w:color w:val="000000"/>
          <w:sz w:val="28"/>
          <w:szCs w:val="28"/>
        </w:rPr>
      </w:pPr>
    </w:p>
    <w:p w:rsidR="002652BC" w:rsidRDefault="002652BC" w:rsidP="002F798B">
      <w:pPr>
        <w:spacing w:before="100" w:beforeAutospacing="1" w:after="100" w:afterAutospacing="1"/>
        <w:ind w:left="567" w:firstLine="567"/>
        <w:jc w:val="center"/>
        <w:rPr>
          <w:rFonts w:ascii="Times New Roman" w:hAnsi="Times New Roman" w:cs="Times New Roman"/>
          <w:color w:val="000000"/>
          <w:sz w:val="28"/>
          <w:szCs w:val="28"/>
        </w:rPr>
      </w:pPr>
    </w:p>
    <w:p w:rsidR="002652BC" w:rsidRDefault="002652BC" w:rsidP="002F798B">
      <w:pPr>
        <w:pStyle w:val="western"/>
        <w:spacing w:after="240" w:afterAutospacing="0"/>
        <w:ind w:left="567" w:firstLine="567"/>
        <w:jc w:val="both"/>
        <w:rPr>
          <w:rFonts w:ascii="Arial" w:hAnsi="Arial" w:cs="Arial"/>
          <w:color w:val="333333"/>
          <w:sz w:val="20"/>
          <w:szCs w:val="20"/>
        </w:rPr>
      </w:pPr>
    </w:p>
    <w:p w:rsidR="002652BC" w:rsidRDefault="002652BC" w:rsidP="002F798B">
      <w:pPr>
        <w:pStyle w:val="western"/>
        <w:spacing w:after="240" w:afterAutospacing="0"/>
        <w:ind w:left="567" w:firstLine="567"/>
        <w:jc w:val="both"/>
        <w:rPr>
          <w:rFonts w:ascii="Arial" w:hAnsi="Arial" w:cs="Arial"/>
          <w:color w:val="333333"/>
          <w:sz w:val="20"/>
          <w:szCs w:val="20"/>
        </w:rPr>
      </w:pPr>
    </w:p>
    <w:p w:rsidR="002652BC" w:rsidRDefault="002652BC" w:rsidP="002F798B">
      <w:pPr>
        <w:pStyle w:val="western"/>
        <w:spacing w:after="240" w:afterAutospacing="0"/>
        <w:ind w:left="567" w:firstLine="567"/>
        <w:jc w:val="both"/>
        <w:rPr>
          <w:rFonts w:ascii="Arial" w:hAnsi="Arial" w:cs="Arial"/>
          <w:color w:val="333333"/>
          <w:sz w:val="20"/>
          <w:szCs w:val="20"/>
        </w:rPr>
      </w:pPr>
    </w:p>
    <w:p w:rsidR="002652BC" w:rsidRDefault="002652BC">
      <w:pPr>
        <w:pStyle w:val="western"/>
        <w:spacing w:after="240" w:afterAutospacing="0"/>
        <w:ind w:firstLine="4867"/>
        <w:jc w:val="both"/>
        <w:rPr>
          <w:rFonts w:ascii="Arial" w:hAnsi="Arial" w:cs="Arial"/>
          <w:color w:val="333333"/>
          <w:sz w:val="20"/>
          <w:szCs w:val="20"/>
        </w:rPr>
      </w:pPr>
    </w:p>
    <w:sectPr w:rsidR="002652BC" w:rsidSect="002652BC">
      <w:footerReference w:type="default" r:id="rId15"/>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25F" w:rsidRDefault="00DA725F" w:rsidP="00D257A8">
      <w:pPr>
        <w:spacing w:after="0" w:line="240" w:lineRule="auto"/>
      </w:pPr>
      <w:r>
        <w:separator/>
      </w:r>
    </w:p>
  </w:endnote>
  <w:endnote w:type="continuationSeparator" w:id="0">
    <w:p w:rsidR="00DA725F" w:rsidRDefault="00DA725F" w:rsidP="00D25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75258"/>
      <w:docPartObj>
        <w:docPartGallery w:val="Page Numbers (Bottom of Page)"/>
        <w:docPartUnique/>
      </w:docPartObj>
    </w:sdtPr>
    <w:sdtEndPr/>
    <w:sdtContent>
      <w:p w:rsidR="007D1F44" w:rsidRDefault="008201A8">
        <w:pPr>
          <w:pStyle w:val="af2"/>
        </w:pPr>
        <w:r>
          <w:fldChar w:fldCharType="begin"/>
        </w:r>
        <w:r w:rsidR="007D1F44">
          <w:instrText xml:space="preserve"> PAGE   \* MERGEFORMAT </w:instrText>
        </w:r>
        <w:r>
          <w:fldChar w:fldCharType="separate"/>
        </w:r>
        <w:r w:rsidR="00BB41C4">
          <w:rPr>
            <w:noProof/>
          </w:rPr>
          <w:t>1</w:t>
        </w:r>
        <w:r>
          <w:rPr>
            <w:noProof/>
          </w:rPr>
          <w:fldChar w:fldCharType="end"/>
        </w:r>
      </w:p>
    </w:sdtContent>
  </w:sdt>
  <w:p w:rsidR="007D1F44" w:rsidRDefault="007D1F4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25F" w:rsidRDefault="00DA725F" w:rsidP="00D257A8">
      <w:pPr>
        <w:spacing w:after="0" w:line="240" w:lineRule="auto"/>
      </w:pPr>
      <w:r>
        <w:separator/>
      </w:r>
    </w:p>
  </w:footnote>
  <w:footnote w:type="continuationSeparator" w:id="0">
    <w:p w:rsidR="00DA725F" w:rsidRDefault="00DA725F" w:rsidP="00D257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934AC"/>
    <w:multiLevelType w:val="hybridMultilevel"/>
    <w:tmpl w:val="40BA7DB2"/>
    <w:lvl w:ilvl="0" w:tplc="28AE1F2C">
      <w:start w:val="1"/>
      <w:numFmt w:val="decimal"/>
      <w:lvlText w:val="%1."/>
      <w:lvlJc w:val="left"/>
      <w:pPr>
        <w:ind w:left="763" w:hanging="360"/>
      </w:pPr>
      <w:rPr>
        <w:rFonts w:hint="default"/>
      </w:rPr>
    </w:lvl>
    <w:lvl w:ilvl="1" w:tplc="04190019" w:tentative="1">
      <w:start w:val="1"/>
      <w:numFmt w:val="lowerLetter"/>
      <w:lvlText w:val="%2."/>
      <w:lvlJc w:val="left"/>
      <w:pPr>
        <w:ind w:left="1483" w:hanging="360"/>
      </w:pPr>
    </w:lvl>
    <w:lvl w:ilvl="2" w:tplc="0419001B" w:tentative="1">
      <w:start w:val="1"/>
      <w:numFmt w:val="lowerRoman"/>
      <w:lvlText w:val="%3."/>
      <w:lvlJc w:val="right"/>
      <w:pPr>
        <w:ind w:left="2203" w:hanging="180"/>
      </w:pPr>
    </w:lvl>
    <w:lvl w:ilvl="3" w:tplc="0419000F" w:tentative="1">
      <w:start w:val="1"/>
      <w:numFmt w:val="decimal"/>
      <w:lvlText w:val="%4."/>
      <w:lvlJc w:val="left"/>
      <w:pPr>
        <w:ind w:left="2923" w:hanging="360"/>
      </w:pPr>
    </w:lvl>
    <w:lvl w:ilvl="4" w:tplc="04190019" w:tentative="1">
      <w:start w:val="1"/>
      <w:numFmt w:val="lowerLetter"/>
      <w:lvlText w:val="%5."/>
      <w:lvlJc w:val="left"/>
      <w:pPr>
        <w:ind w:left="3643" w:hanging="360"/>
      </w:pPr>
    </w:lvl>
    <w:lvl w:ilvl="5" w:tplc="0419001B" w:tentative="1">
      <w:start w:val="1"/>
      <w:numFmt w:val="lowerRoman"/>
      <w:lvlText w:val="%6."/>
      <w:lvlJc w:val="right"/>
      <w:pPr>
        <w:ind w:left="4363" w:hanging="180"/>
      </w:pPr>
    </w:lvl>
    <w:lvl w:ilvl="6" w:tplc="0419000F" w:tentative="1">
      <w:start w:val="1"/>
      <w:numFmt w:val="decimal"/>
      <w:lvlText w:val="%7."/>
      <w:lvlJc w:val="left"/>
      <w:pPr>
        <w:ind w:left="5083" w:hanging="360"/>
      </w:pPr>
    </w:lvl>
    <w:lvl w:ilvl="7" w:tplc="04190019" w:tentative="1">
      <w:start w:val="1"/>
      <w:numFmt w:val="lowerLetter"/>
      <w:lvlText w:val="%8."/>
      <w:lvlJc w:val="left"/>
      <w:pPr>
        <w:ind w:left="5803" w:hanging="360"/>
      </w:pPr>
    </w:lvl>
    <w:lvl w:ilvl="8" w:tplc="0419001B" w:tentative="1">
      <w:start w:val="1"/>
      <w:numFmt w:val="lowerRoman"/>
      <w:lvlText w:val="%9."/>
      <w:lvlJc w:val="right"/>
      <w:pPr>
        <w:ind w:left="6523" w:hanging="180"/>
      </w:pPr>
    </w:lvl>
  </w:abstractNum>
  <w:abstractNum w:abstractNumId="1">
    <w:nsid w:val="2B336FCE"/>
    <w:multiLevelType w:val="multilevel"/>
    <w:tmpl w:val="2B336FC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nsid w:val="2D9E42E1"/>
    <w:multiLevelType w:val="hybridMultilevel"/>
    <w:tmpl w:val="905A4B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39588A"/>
    <w:multiLevelType w:val="multilevel"/>
    <w:tmpl w:val="C72EE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8097F17"/>
    <w:multiLevelType w:val="multilevel"/>
    <w:tmpl w:val="68097F17"/>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
    <w:nsid w:val="741F0ED0"/>
    <w:multiLevelType w:val="multilevel"/>
    <w:tmpl w:val="FF24C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A3177"/>
    <w:rsid w:val="00000241"/>
    <w:rsid w:val="000030ED"/>
    <w:rsid w:val="00022E0D"/>
    <w:rsid w:val="00025F48"/>
    <w:rsid w:val="00040FB8"/>
    <w:rsid w:val="00042FC6"/>
    <w:rsid w:val="00052B42"/>
    <w:rsid w:val="000546AA"/>
    <w:rsid w:val="00054BD4"/>
    <w:rsid w:val="00061824"/>
    <w:rsid w:val="00062762"/>
    <w:rsid w:val="00064943"/>
    <w:rsid w:val="0008137B"/>
    <w:rsid w:val="0008300D"/>
    <w:rsid w:val="00091333"/>
    <w:rsid w:val="00092EEA"/>
    <w:rsid w:val="00095934"/>
    <w:rsid w:val="000A2EAC"/>
    <w:rsid w:val="000A7518"/>
    <w:rsid w:val="000A7DD2"/>
    <w:rsid w:val="000B0042"/>
    <w:rsid w:val="000B0DEC"/>
    <w:rsid w:val="000D588F"/>
    <w:rsid w:val="000E1485"/>
    <w:rsid w:val="000F3349"/>
    <w:rsid w:val="000F6DB4"/>
    <w:rsid w:val="0010018F"/>
    <w:rsid w:val="00100DA9"/>
    <w:rsid w:val="001027E0"/>
    <w:rsid w:val="00157A03"/>
    <w:rsid w:val="00170635"/>
    <w:rsid w:val="00185B4A"/>
    <w:rsid w:val="00187994"/>
    <w:rsid w:val="00197D07"/>
    <w:rsid w:val="001A3D36"/>
    <w:rsid w:val="001B22F9"/>
    <w:rsid w:val="001B2385"/>
    <w:rsid w:val="001B4199"/>
    <w:rsid w:val="001B57AC"/>
    <w:rsid w:val="001B5907"/>
    <w:rsid w:val="001C6AF8"/>
    <w:rsid w:val="001C6CE1"/>
    <w:rsid w:val="001D025B"/>
    <w:rsid w:val="001D2C2D"/>
    <w:rsid w:val="001D2E51"/>
    <w:rsid w:val="001D67A5"/>
    <w:rsid w:val="001E0139"/>
    <w:rsid w:val="001E2FFC"/>
    <w:rsid w:val="00202F00"/>
    <w:rsid w:val="002039A1"/>
    <w:rsid w:val="0020547F"/>
    <w:rsid w:val="00205C92"/>
    <w:rsid w:val="002062ED"/>
    <w:rsid w:val="00206B2A"/>
    <w:rsid w:val="00233A27"/>
    <w:rsid w:val="0024048E"/>
    <w:rsid w:val="00240900"/>
    <w:rsid w:val="00246110"/>
    <w:rsid w:val="0025108C"/>
    <w:rsid w:val="0025475F"/>
    <w:rsid w:val="0025528F"/>
    <w:rsid w:val="002652BC"/>
    <w:rsid w:val="0026634B"/>
    <w:rsid w:val="00267C37"/>
    <w:rsid w:val="00275052"/>
    <w:rsid w:val="00287DD4"/>
    <w:rsid w:val="00291F34"/>
    <w:rsid w:val="0029354D"/>
    <w:rsid w:val="002A23C9"/>
    <w:rsid w:val="002B6692"/>
    <w:rsid w:val="002C64B1"/>
    <w:rsid w:val="002D100A"/>
    <w:rsid w:val="002D2879"/>
    <w:rsid w:val="002D51E9"/>
    <w:rsid w:val="002D58D3"/>
    <w:rsid w:val="002E24E1"/>
    <w:rsid w:val="002E30F8"/>
    <w:rsid w:val="002E4459"/>
    <w:rsid w:val="002F5F4B"/>
    <w:rsid w:val="002F798B"/>
    <w:rsid w:val="00302653"/>
    <w:rsid w:val="00302F44"/>
    <w:rsid w:val="00312C41"/>
    <w:rsid w:val="00314F51"/>
    <w:rsid w:val="00323AD9"/>
    <w:rsid w:val="00324863"/>
    <w:rsid w:val="0034145C"/>
    <w:rsid w:val="00342020"/>
    <w:rsid w:val="00362954"/>
    <w:rsid w:val="00373389"/>
    <w:rsid w:val="0037478D"/>
    <w:rsid w:val="003766FB"/>
    <w:rsid w:val="00383012"/>
    <w:rsid w:val="00384F19"/>
    <w:rsid w:val="00395DD6"/>
    <w:rsid w:val="003A5DA7"/>
    <w:rsid w:val="003A6E51"/>
    <w:rsid w:val="003B15C9"/>
    <w:rsid w:val="003B3DDD"/>
    <w:rsid w:val="003B56A5"/>
    <w:rsid w:val="003B5EAD"/>
    <w:rsid w:val="003B726C"/>
    <w:rsid w:val="003C2029"/>
    <w:rsid w:val="003E029B"/>
    <w:rsid w:val="003E1A36"/>
    <w:rsid w:val="003E1BA4"/>
    <w:rsid w:val="003E7D5C"/>
    <w:rsid w:val="003F55D3"/>
    <w:rsid w:val="003F5D68"/>
    <w:rsid w:val="004012CD"/>
    <w:rsid w:val="004102CA"/>
    <w:rsid w:val="00410B02"/>
    <w:rsid w:val="00412EC8"/>
    <w:rsid w:val="0042275A"/>
    <w:rsid w:val="00426B5A"/>
    <w:rsid w:val="004303A4"/>
    <w:rsid w:val="00430A8F"/>
    <w:rsid w:val="004422A6"/>
    <w:rsid w:val="00444442"/>
    <w:rsid w:val="004621CB"/>
    <w:rsid w:val="00465E03"/>
    <w:rsid w:val="004667A6"/>
    <w:rsid w:val="00471B83"/>
    <w:rsid w:val="004747BC"/>
    <w:rsid w:val="00476BB6"/>
    <w:rsid w:val="004843B4"/>
    <w:rsid w:val="00491CF7"/>
    <w:rsid w:val="004A1A46"/>
    <w:rsid w:val="004A5BF2"/>
    <w:rsid w:val="004B4360"/>
    <w:rsid w:val="004B6786"/>
    <w:rsid w:val="004C2466"/>
    <w:rsid w:val="004C3D6F"/>
    <w:rsid w:val="004D146D"/>
    <w:rsid w:val="004E06C3"/>
    <w:rsid w:val="004E3EB8"/>
    <w:rsid w:val="004F1D42"/>
    <w:rsid w:val="004F5B12"/>
    <w:rsid w:val="004F63C2"/>
    <w:rsid w:val="005008C2"/>
    <w:rsid w:val="00504B46"/>
    <w:rsid w:val="00505CDB"/>
    <w:rsid w:val="00522A97"/>
    <w:rsid w:val="00525ADF"/>
    <w:rsid w:val="00530B0A"/>
    <w:rsid w:val="00534F12"/>
    <w:rsid w:val="005364DB"/>
    <w:rsid w:val="00544F13"/>
    <w:rsid w:val="00547543"/>
    <w:rsid w:val="005510E1"/>
    <w:rsid w:val="00553807"/>
    <w:rsid w:val="00560F1B"/>
    <w:rsid w:val="005633B6"/>
    <w:rsid w:val="005666A3"/>
    <w:rsid w:val="00580808"/>
    <w:rsid w:val="00580C56"/>
    <w:rsid w:val="0058477E"/>
    <w:rsid w:val="00584F76"/>
    <w:rsid w:val="0059579C"/>
    <w:rsid w:val="005A0713"/>
    <w:rsid w:val="005B2762"/>
    <w:rsid w:val="005B5F9D"/>
    <w:rsid w:val="005B709F"/>
    <w:rsid w:val="005C02B5"/>
    <w:rsid w:val="005C4AAB"/>
    <w:rsid w:val="005D774B"/>
    <w:rsid w:val="005F7E43"/>
    <w:rsid w:val="00607283"/>
    <w:rsid w:val="00607E8A"/>
    <w:rsid w:val="00610808"/>
    <w:rsid w:val="00614541"/>
    <w:rsid w:val="006179D3"/>
    <w:rsid w:val="00633A18"/>
    <w:rsid w:val="00640785"/>
    <w:rsid w:val="0064081C"/>
    <w:rsid w:val="0064124C"/>
    <w:rsid w:val="0064555A"/>
    <w:rsid w:val="00646FA6"/>
    <w:rsid w:val="00650987"/>
    <w:rsid w:val="00654DD1"/>
    <w:rsid w:val="00655055"/>
    <w:rsid w:val="00664218"/>
    <w:rsid w:val="0066645F"/>
    <w:rsid w:val="00667EC1"/>
    <w:rsid w:val="0067128B"/>
    <w:rsid w:val="00676176"/>
    <w:rsid w:val="00684F85"/>
    <w:rsid w:val="0069791F"/>
    <w:rsid w:val="006A0314"/>
    <w:rsid w:val="006A3D77"/>
    <w:rsid w:val="006A7A44"/>
    <w:rsid w:val="006B43ED"/>
    <w:rsid w:val="006B477F"/>
    <w:rsid w:val="006B4A29"/>
    <w:rsid w:val="006B7940"/>
    <w:rsid w:val="006D2622"/>
    <w:rsid w:val="006D59FB"/>
    <w:rsid w:val="006E63EF"/>
    <w:rsid w:val="006F5D3D"/>
    <w:rsid w:val="006F604B"/>
    <w:rsid w:val="00701BF0"/>
    <w:rsid w:val="00707577"/>
    <w:rsid w:val="00721F5D"/>
    <w:rsid w:val="0072318B"/>
    <w:rsid w:val="00730B2E"/>
    <w:rsid w:val="007328A1"/>
    <w:rsid w:val="0073684C"/>
    <w:rsid w:val="00736ABA"/>
    <w:rsid w:val="00743328"/>
    <w:rsid w:val="00745246"/>
    <w:rsid w:val="00747E35"/>
    <w:rsid w:val="007527DF"/>
    <w:rsid w:val="007575A6"/>
    <w:rsid w:val="00761EDF"/>
    <w:rsid w:val="00762003"/>
    <w:rsid w:val="00770CFE"/>
    <w:rsid w:val="00771D8A"/>
    <w:rsid w:val="007728C7"/>
    <w:rsid w:val="00787744"/>
    <w:rsid w:val="00795610"/>
    <w:rsid w:val="00796764"/>
    <w:rsid w:val="007A0978"/>
    <w:rsid w:val="007A5FAF"/>
    <w:rsid w:val="007B0755"/>
    <w:rsid w:val="007C455D"/>
    <w:rsid w:val="007D1F44"/>
    <w:rsid w:val="007D2202"/>
    <w:rsid w:val="007E31EE"/>
    <w:rsid w:val="007E61CC"/>
    <w:rsid w:val="007E7236"/>
    <w:rsid w:val="007F0065"/>
    <w:rsid w:val="007F4B99"/>
    <w:rsid w:val="007F53F3"/>
    <w:rsid w:val="007F67C8"/>
    <w:rsid w:val="0080038D"/>
    <w:rsid w:val="008009B7"/>
    <w:rsid w:val="00800CB8"/>
    <w:rsid w:val="008022ED"/>
    <w:rsid w:val="00812CBD"/>
    <w:rsid w:val="00816A94"/>
    <w:rsid w:val="008201A8"/>
    <w:rsid w:val="00826AA7"/>
    <w:rsid w:val="00841059"/>
    <w:rsid w:val="00864E4F"/>
    <w:rsid w:val="0087083B"/>
    <w:rsid w:val="00877CBF"/>
    <w:rsid w:val="00881A9D"/>
    <w:rsid w:val="008A0287"/>
    <w:rsid w:val="008A255C"/>
    <w:rsid w:val="008B1C07"/>
    <w:rsid w:val="008B4733"/>
    <w:rsid w:val="008C0E23"/>
    <w:rsid w:val="008C3485"/>
    <w:rsid w:val="008C428B"/>
    <w:rsid w:val="008D24E1"/>
    <w:rsid w:val="008E0FC4"/>
    <w:rsid w:val="008E3CD1"/>
    <w:rsid w:val="008E3DD6"/>
    <w:rsid w:val="008E78CC"/>
    <w:rsid w:val="008F293B"/>
    <w:rsid w:val="009067C6"/>
    <w:rsid w:val="009073B1"/>
    <w:rsid w:val="00917EE9"/>
    <w:rsid w:val="00924B56"/>
    <w:rsid w:val="00925122"/>
    <w:rsid w:val="009278AE"/>
    <w:rsid w:val="00940C7D"/>
    <w:rsid w:val="00941893"/>
    <w:rsid w:val="00947ED0"/>
    <w:rsid w:val="00952B1B"/>
    <w:rsid w:val="00955DE4"/>
    <w:rsid w:val="00960D1C"/>
    <w:rsid w:val="00963A1E"/>
    <w:rsid w:val="00964230"/>
    <w:rsid w:val="00981330"/>
    <w:rsid w:val="00982792"/>
    <w:rsid w:val="009A051D"/>
    <w:rsid w:val="009A369D"/>
    <w:rsid w:val="009A4F68"/>
    <w:rsid w:val="009A5ADF"/>
    <w:rsid w:val="009B6B87"/>
    <w:rsid w:val="009C09DC"/>
    <w:rsid w:val="009C490A"/>
    <w:rsid w:val="009D1B39"/>
    <w:rsid w:val="009D409D"/>
    <w:rsid w:val="009D542B"/>
    <w:rsid w:val="009D59E4"/>
    <w:rsid w:val="009E1C43"/>
    <w:rsid w:val="009E6F93"/>
    <w:rsid w:val="009F2D73"/>
    <w:rsid w:val="009F53B9"/>
    <w:rsid w:val="009F7348"/>
    <w:rsid w:val="00A00513"/>
    <w:rsid w:val="00A06E85"/>
    <w:rsid w:val="00A12CFF"/>
    <w:rsid w:val="00A21E6C"/>
    <w:rsid w:val="00A24430"/>
    <w:rsid w:val="00A256C3"/>
    <w:rsid w:val="00A30210"/>
    <w:rsid w:val="00A42EDA"/>
    <w:rsid w:val="00A444D2"/>
    <w:rsid w:val="00A535E1"/>
    <w:rsid w:val="00A54670"/>
    <w:rsid w:val="00A548E6"/>
    <w:rsid w:val="00A55118"/>
    <w:rsid w:val="00A730E9"/>
    <w:rsid w:val="00A81F67"/>
    <w:rsid w:val="00A92F87"/>
    <w:rsid w:val="00A97115"/>
    <w:rsid w:val="00A978F6"/>
    <w:rsid w:val="00AA20B0"/>
    <w:rsid w:val="00AA49E0"/>
    <w:rsid w:val="00AA4BD0"/>
    <w:rsid w:val="00AB5279"/>
    <w:rsid w:val="00AE673D"/>
    <w:rsid w:val="00AF3074"/>
    <w:rsid w:val="00B027B7"/>
    <w:rsid w:val="00B05DC0"/>
    <w:rsid w:val="00B0732A"/>
    <w:rsid w:val="00B10BC4"/>
    <w:rsid w:val="00B322DB"/>
    <w:rsid w:val="00B4155B"/>
    <w:rsid w:val="00B419B0"/>
    <w:rsid w:val="00B52EA6"/>
    <w:rsid w:val="00B54FCE"/>
    <w:rsid w:val="00B560FE"/>
    <w:rsid w:val="00B71F7A"/>
    <w:rsid w:val="00B83512"/>
    <w:rsid w:val="00B91570"/>
    <w:rsid w:val="00B96C2A"/>
    <w:rsid w:val="00BA5027"/>
    <w:rsid w:val="00BA6DF6"/>
    <w:rsid w:val="00BA7329"/>
    <w:rsid w:val="00BB41C4"/>
    <w:rsid w:val="00BB4526"/>
    <w:rsid w:val="00BB67A8"/>
    <w:rsid w:val="00BB7BBB"/>
    <w:rsid w:val="00BC5496"/>
    <w:rsid w:val="00BC765A"/>
    <w:rsid w:val="00BD4329"/>
    <w:rsid w:val="00BD54D7"/>
    <w:rsid w:val="00BD7F17"/>
    <w:rsid w:val="00BF343D"/>
    <w:rsid w:val="00C009AF"/>
    <w:rsid w:val="00C010BC"/>
    <w:rsid w:val="00C070E0"/>
    <w:rsid w:val="00C25444"/>
    <w:rsid w:val="00C2685C"/>
    <w:rsid w:val="00C3158F"/>
    <w:rsid w:val="00C34FBE"/>
    <w:rsid w:val="00C36699"/>
    <w:rsid w:val="00C4159F"/>
    <w:rsid w:val="00C50481"/>
    <w:rsid w:val="00C50E61"/>
    <w:rsid w:val="00C65B21"/>
    <w:rsid w:val="00C65F1E"/>
    <w:rsid w:val="00C90257"/>
    <w:rsid w:val="00C90F6C"/>
    <w:rsid w:val="00C96066"/>
    <w:rsid w:val="00CB1FEB"/>
    <w:rsid w:val="00CB3960"/>
    <w:rsid w:val="00CB3C42"/>
    <w:rsid w:val="00CC1DBA"/>
    <w:rsid w:val="00CC3004"/>
    <w:rsid w:val="00CC7383"/>
    <w:rsid w:val="00CD34B3"/>
    <w:rsid w:val="00CD372F"/>
    <w:rsid w:val="00CD3B68"/>
    <w:rsid w:val="00CE0E51"/>
    <w:rsid w:val="00CE14C3"/>
    <w:rsid w:val="00CE2A57"/>
    <w:rsid w:val="00CE7357"/>
    <w:rsid w:val="00CF6711"/>
    <w:rsid w:val="00D07EEF"/>
    <w:rsid w:val="00D14A79"/>
    <w:rsid w:val="00D14DD8"/>
    <w:rsid w:val="00D23D9F"/>
    <w:rsid w:val="00D257A8"/>
    <w:rsid w:val="00D261C0"/>
    <w:rsid w:val="00D26782"/>
    <w:rsid w:val="00D32A55"/>
    <w:rsid w:val="00D340EE"/>
    <w:rsid w:val="00D35391"/>
    <w:rsid w:val="00D36005"/>
    <w:rsid w:val="00D36542"/>
    <w:rsid w:val="00D442C9"/>
    <w:rsid w:val="00D55792"/>
    <w:rsid w:val="00D5600F"/>
    <w:rsid w:val="00D65F43"/>
    <w:rsid w:val="00D67E2E"/>
    <w:rsid w:val="00D710C0"/>
    <w:rsid w:val="00D82DFD"/>
    <w:rsid w:val="00D851ED"/>
    <w:rsid w:val="00DA3177"/>
    <w:rsid w:val="00DA5E67"/>
    <w:rsid w:val="00DA725F"/>
    <w:rsid w:val="00DB38F4"/>
    <w:rsid w:val="00DC2DBA"/>
    <w:rsid w:val="00DC5717"/>
    <w:rsid w:val="00DD372A"/>
    <w:rsid w:val="00DD719B"/>
    <w:rsid w:val="00DE6B8C"/>
    <w:rsid w:val="00DF5DBB"/>
    <w:rsid w:val="00E02D70"/>
    <w:rsid w:val="00E037EB"/>
    <w:rsid w:val="00E04978"/>
    <w:rsid w:val="00E05018"/>
    <w:rsid w:val="00E06287"/>
    <w:rsid w:val="00E111B8"/>
    <w:rsid w:val="00E14435"/>
    <w:rsid w:val="00E25C2F"/>
    <w:rsid w:val="00E35E5F"/>
    <w:rsid w:val="00E37ABE"/>
    <w:rsid w:val="00E40E03"/>
    <w:rsid w:val="00E518D0"/>
    <w:rsid w:val="00E523AD"/>
    <w:rsid w:val="00E53ACE"/>
    <w:rsid w:val="00E72BC8"/>
    <w:rsid w:val="00EA404F"/>
    <w:rsid w:val="00EB1F5C"/>
    <w:rsid w:val="00EB7B57"/>
    <w:rsid w:val="00EC324F"/>
    <w:rsid w:val="00ED4044"/>
    <w:rsid w:val="00ED56E6"/>
    <w:rsid w:val="00ED653C"/>
    <w:rsid w:val="00ED6951"/>
    <w:rsid w:val="00EE3F29"/>
    <w:rsid w:val="00EE52F7"/>
    <w:rsid w:val="00F001C5"/>
    <w:rsid w:val="00F06875"/>
    <w:rsid w:val="00F16F04"/>
    <w:rsid w:val="00F22840"/>
    <w:rsid w:val="00F23F4B"/>
    <w:rsid w:val="00F26FEA"/>
    <w:rsid w:val="00F31533"/>
    <w:rsid w:val="00F315B0"/>
    <w:rsid w:val="00F37389"/>
    <w:rsid w:val="00F409AD"/>
    <w:rsid w:val="00F46C99"/>
    <w:rsid w:val="00F47CF2"/>
    <w:rsid w:val="00F50E7E"/>
    <w:rsid w:val="00F526BF"/>
    <w:rsid w:val="00F527D8"/>
    <w:rsid w:val="00F540D7"/>
    <w:rsid w:val="00F615DC"/>
    <w:rsid w:val="00F65C33"/>
    <w:rsid w:val="00F75F17"/>
    <w:rsid w:val="00F804D5"/>
    <w:rsid w:val="00F8197E"/>
    <w:rsid w:val="00F94C86"/>
    <w:rsid w:val="00FB5E24"/>
    <w:rsid w:val="00FB5FEB"/>
    <w:rsid w:val="00FC3E16"/>
    <w:rsid w:val="00FC7F95"/>
    <w:rsid w:val="00FD4E5C"/>
    <w:rsid w:val="00FE419E"/>
    <w:rsid w:val="00FF53B3"/>
    <w:rsid w:val="00FF56D7"/>
    <w:rsid w:val="00FF7E5E"/>
    <w:rsid w:val="12AA45E4"/>
    <w:rsid w:val="18261B62"/>
    <w:rsid w:val="38CC1B69"/>
    <w:rsid w:val="40AC1F17"/>
    <w:rsid w:val="4778676B"/>
    <w:rsid w:val="54352DD6"/>
    <w:rsid w:val="5FC042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52BC"/>
    <w:pPr>
      <w:spacing w:after="60"/>
      <w:jc w:val="both"/>
    </w:pPr>
    <w:rPr>
      <w:rFonts w:ascii="Arial" w:hAnsi="Arial" w:cs="Arial"/>
      <w:color w:val="333333"/>
    </w:rPr>
  </w:style>
  <w:style w:type="paragraph" w:styleId="1">
    <w:name w:val="heading 1"/>
    <w:basedOn w:val="a"/>
    <w:next w:val="a"/>
    <w:qFormat/>
    <w:rsid w:val="002652BC"/>
    <w:pPr>
      <w:keepNext/>
      <w:spacing w:after="0"/>
      <w:ind w:firstLine="720"/>
      <w:outlineLvl w:val="0"/>
    </w:pPr>
    <w:rPr>
      <w:rFonts w:ascii="Times New Roman" w:hAnsi="Times New Roman" w:cs="Times New Roman"/>
      <w:b/>
      <w:color w:val="auto"/>
      <w:sz w:val="24"/>
    </w:rPr>
  </w:style>
  <w:style w:type="paragraph" w:styleId="2">
    <w:name w:val="heading 2"/>
    <w:basedOn w:val="a"/>
    <w:next w:val="a"/>
    <w:link w:val="20"/>
    <w:unhideWhenUsed/>
    <w:qFormat/>
    <w:rsid w:val="000959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2652BC"/>
    <w:pPr>
      <w:keepNext/>
      <w:spacing w:before="24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ED56E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652BC"/>
    <w:rPr>
      <w:rFonts w:ascii="Tahoma" w:hAnsi="Tahoma" w:cs="Tahoma"/>
      <w:sz w:val="16"/>
      <w:szCs w:val="16"/>
    </w:rPr>
  </w:style>
  <w:style w:type="paragraph" w:styleId="a4">
    <w:name w:val="Body Text"/>
    <w:basedOn w:val="a"/>
    <w:rsid w:val="002652BC"/>
    <w:pPr>
      <w:spacing w:after="120"/>
    </w:pPr>
  </w:style>
  <w:style w:type="paragraph" w:styleId="a5">
    <w:name w:val="Body Text Indent"/>
    <w:basedOn w:val="a"/>
    <w:link w:val="a6"/>
    <w:rsid w:val="002652BC"/>
    <w:pPr>
      <w:spacing w:after="120"/>
      <w:ind w:left="283"/>
      <w:jc w:val="left"/>
    </w:pPr>
    <w:rPr>
      <w:rFonts w:ascii="Times New Roman" w:hAnsi="Times New Roman" w:cs="Times New Roman"/>
      <w:color w:val="auto"/>
    </w:rPr>
  </w:style>
  <w:style w:type="paragraph" w:styleId="21">
    <w:name w:val="Body Text Indent 2"/>
    <w:basedOn w:val="a"/>
    <w:rsid w:val="002652BC"/>
    <w:pPr>
      <w:tabs>
        <w:tab w:val="left" w:pos="0"/>
      </w:tabs>
      <w:autoSpaceDE w:val="0"/>
      <w:autoSpaceDN w:val="0"/>
      <w:adjustRightInd w:val="0"/>
      <w:spacing w:after="120" w:line="480" w:lineRule="auto"/>
      <w:ind w:left="283" w:hanging="70"/>
    </w:pPr>
    <w:rPr>
      <w:rFonts w:ascii="Times New Roman" w:hAnsi="Times New Roman" w:cs="Times New Roman"/>
      <w:color w:val="auto"/>
      <w:sz w:val="26"/>
      <w:szCs w:val="26"/>
    </w:rPr>
  </w:style>
  <w:style w:type="paragraph" w:styleId="31">
    <w:name w:val="Body Text Indent 3"/>
    <w:basedOn w:val="a"/>
    <w:rsid w:val="002652BC"/>
    <w:pPr>
      <w:spacing w:after="120"/>
      <w:ind w:left="283"/>
      <w:jc w:val="left"/>
    </w:pPr>
    <w:rPr>
      <w:rFonts w:ascii="Times New Roman" w:hAnsi="Times New Roman" w:cs="Times New Roman"/>
      <w:color w:val="auto"/>
      <w:sz w:val="16"/>
      <w:szCs w:val="16"/>
    </w:rPr>
  </w:style>
  <w:style w:type="paragraph" w:styleId="a7">
    <w:name w:val="Document Map"/>
    <w:basedOn w:val="a"/>
    <w:semiHidden/>
    <w:rsid w:val="002652BC"/>
    <w:pPr>
      <w:shd w:val="clear" w:color="auto" w:fill="000080"/>
    </w:pPr>
    <w:rPr>
      <w:rFonts w:ascii="Tahoma" w:hAnsi="Tahoma" w:cs="Tahoma"/>
    </w:rPr>
  </w:style>
  <w:style w:type="paragraph" w:styleId="a8">
    <w:name w:val="footnote text"/>
    <w:basedOn w:val="a"/>
    <w:semiHidden/>
    <w:rsid w:val="002652BC"/>
    <w:pPr>
      <w:keepLines/>
      <w:widowControl w:val="0"/>
      <w:overflowPunct w:val="0"/>
      <w:autoSpaceDE w:val="0"/>
      <w:autoSpaceDN w:val="0"/>
      <w:adjustRightInd w:val="0"/>
      <w:spacing w:after="0" w:line="360" w:lineRule="auto"/>
      <w:ind w:firstLine="709"/>
      <w:textAlignment w:val="baseline"/>
    </w:pPr>
    <w:rPr>
      <w:rFonts w:ascii="Times New Roman" w:hAnsi="Times New Roman" w:cs="Times New Roman"/>
      <w:color w:val="auto"/>
      <w:sz w:val="24"/>
    </w:rPr>
  </w:style>
  <w:style w:type="paragraph" w:styleId="a9">
    <w:name w:val="Normal (Web)"/>
    <w:basedOn w:val="a"/>
    <w:uiPriority w:val="99"/>
    <w:unhideWhenUsed/>
    <w:rsid w:val="002652BC"/>
    <w:pPr>
      <w:spacing w:before="100" w:beforeAutospacing="1" w:after="100" w:afterAutospacing="1"/>
      <w:jc w:val="left"/>
    </w:pPr>
    <w:rPr>
      <w:rFonts w:ascii="Times New Roman" w:hAnsi="Times New Roman" w:cs="Times New Roman"/>
      <w:color w:val="auto"/>
      <w:sz w:val="24"/>
      <w:szCs w:val="24"/>
    </w:rPr>
  </w:style>
  <w:style w:type="paragraph" w:styleId="aa">
    <w:name w:val="Title"/>
    <w:basedOn w:val="a"/>
    <w:qFormat/>
    <w:rsid w:val="002652BC"/>
    <w:pPr>
      <w:overflowPunct w:val="0"/>
      <w:autoSpaceDE w:val="0"/>
      <w:autoSpaceDN w:val="0"/>
      <w:adjustRightInd w:val="0"/>
      <w:spacing w:after="0"/>
      <w:jc w:val="center"/>
      <w:textAlignment w:val="baseline"/>
    </w:pPr>
    <w:rPr>
      <w:rFonts w:ascii="Bookman Old Style" w:hAnsi="Bookman Old Style" w:cs="Times New Roman"/>
      <w:b/>
      <w:color w:val="auto"/>
      <w:sz w:val="24"/>
    </w:rPr>
  </w:style>
  <w:style w:type="character" w:styleId="ab">
    <w:name w:val="Hyperlink"/>
    <w:basedOn w:val="a0"/>
    <w:rsid w:val="002652BC"/>
    <w:rPr>
      <w:color w:val="0000FF"/>
      <w:u w:val="single"/>
    </w:rPr>
  </w:style>
  <w:style w:type="character" w:styleId="ac">
    <w:name w:val="Strong"/>
    <w:basedOn w:val="a0"/>
    <w:uiPriority w:val="22"/>
    <w:qFormat/>
    <w:rsid w:val="002652BC"/>
    <w:rPr>
      <w:b/>
      <w:bCs/>
    </w:rPr>
  </w:style>
  <w:style w:type="table" w:styleId="ad">
    <w:name w:val="Table Grid"/>
    <w:basedOn w:val="a1"/>
    <w:rsid w:val="002652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52BC"/>
    <w:pPr>
      <w:autoSpaceDE w:val="0"/>
      <w:autoSpaceDN w:val="0"/>
      <w:adjustRightInd w:val="0"/>
    </w:pPr>
    <w:rPr>
      <w:color w:val="000000"/>
      <w:sz w:val="24"/>
      <w:szCs w:val="24"/>
    </w:rPr>
  </w:style>
  <w:style w:type="paragraph" w:customStyle="1" w:styleId="ConsPlusNormal">
    <w:name w:val="ConsPlusNormal"/>
    <w:rsid w:val="002652BC"/>
    <w:pPr>
      <w:widowControl w:val="0"/>
      <w:autoSpaceDE w:val="0"/>
      <w:autoSpaceDN w:val="0"/>
      <w:adjustRightInd w:val="0"/>
      <w:ind w:firstLine="720"/>
    </w:pPr>
    <w:rPr>
      <w:rFonts w:ascii="Arial" w:hAnsi="Arial" w:cs="Arial"/>
    </w:rPr>
  </w:style>
  <w:style w:type="character" w:customStyle="1" w:styleId="a6">
    <w:name w:val="Основной текст с отступом Знак"/>
    <w:basedOn w:val="a0"/>
    <w:link w:val="a5"/>
    <w:locked/>
    <w:rsid w:val="002652BC"/>
    <w:rPr>
      <w:lang w:val="ru-RU" w:eastAsia="ru-RU" w:bidi="ar-SA"/>
    </w:rPr>
  </w:style>
  <w:style w:type="paragraph" w:customStyle="1" w:styleId="ConsNormal">
    <w:name w:val="ConsNormal"/>
    <w:rsid w:val="002652BC"/>
    <w:pPr>
      <w:widowControl w:val="0"/>
      <w:autoSpaceDE w:val="0"/>
      <w:autoSpaceDN w:val="0"/>
      <w:adjustRightInd w:val="0"/>
      <w:ind w:firstLine="720"/>
    </w:pPr>
    <w:rPr>
      <w:rFonts w:ascii="Arial" w:hAnsi="Arial" w:cs="Arial"/>
    </w:rPr>
  </w:style>
  <w:style w:type="character" w:customStyle="1" w:styleId="day7">
    <w:name w:val="da y7"/>
    <w:basedOn w:val="a0"/>
    <w:rsid w:val="002652BC"/>
  </w:style>
  <w:style w:type="paragraph" w:customStyle="1" w:styleId="ConsNonformat">
    <w:name w:val="ConsNonformat"/>
    <w:rsid w:val="002652BC"/>
    <w:pPr>
      <w:widowControl w:val="0"/>
      <w:autoSpaceDE w:val="0"/>
      <w:autoSpaceDN w:val="0"/>
      <w:adjustRightInd w:val="0"/>
    </w:pPr>
    <w:rPr>
      <w:rFonts w:ascii="Courier New" w:hAnsi="Courier New" w:cs="Courier New"/>
    </w:rPr>
  </w:style>
  <w:style w:type="paragraph" w:customStyle="1" w:styleId="ConsPlusNonformat">
    <w:name w:val="ConsPlusNonformat"/>
    <w:rsid w:val="002652BC"/>
    <w:pPr>
      <w:widowControl w:val="0"/>
      <w:autoSpaceDE w:val="0"/>
      <w:autoSpaceDN w:val="0"/>
      <w:adjustRightInd w:val="0"/>
    </w:pPr>
    <w:rPr>
      <w:rFonts w:ascii="Courier New" w:hAnsi="Courier New" w:cs="Courier New"/>
    </w:rPr>
  </w:style>
  <w:style w:type="paragraph" w:customStyle="1" w:styleId="ae">
    <w:name w:val="Знак Знак Знак Знак"/>
    <w:basedOn w:val="a"/>
    <w:qFormat/>
    <w:rsid w:val="002652BC"/>
    <w:pPr>
      <w:spacing w:before="100" w:beforeAutospacing="1" w:after="100" w:afterAutospacing="1"/>
      <w:jc w:val="left"/>
    </w:pPr>
    <w:rPr>
      <w:rFonts w:ascii="Tahoma" w:hAnsi="Tahoma" w:cs="Times New Roman"/>
      <w:color w:val="auto"/>
      <w:lang w:val="en-US" w:eastAsia="en-US"/>
    </w:rPr>
  </w:style>
  <w:style w:type="paragraph" w:customStyle="1" w:styleId="210">
    <w:name w:val="Основной текст 21"/>
    <w:basedOn w:val="a"/>
    <w:rsid w:val="002652BC"/>
    <w:pPr>
      <w:overflowPunct w:val="0"/>
      <w:autoSpaceDE w:val="0"/>
      <w:autoSpaceDN w:val="0"/>
      <w:adjustRightInd w:val="0"/>
      <w:spacing w:after="0"/>
      <w:ind w:firstLine="709"/>
      <w:textAlignment w:val="baseline"/>
    </w:pPr>
    <w:rPr>
      <w:rFonts w:ascii="Bookman Old Style" w:hAnsi="Bookman Old Style" w:cs="Times New Roman"/>
      <w:color w:val="auto"/>
      <w:sz w:val="24"/>
    </w:rPr>
  </w:style>
  <w:style w:type="paragraph" w:customStyle="1" w:styleId="af">
    <w:name w:val="Знак Знак Знак Знак Знак Знак Знак Знак Знак Знак"/>
    <w:basedOn w:val="a"/>
    <w:rsid w:val="002652BC"/>
    <w:pPr>
      <w:spacing w:before="100" w:beforeAutospacing="1" w:after="100" w:afterAutospacing="1"/>
      <w:jc w:val="left"/>
    </w:pPr>
    <w:rPr>
      <w:rFonts w:ascii="Tahoma" w:hAnsi="Tahoma" w:cs="Times New Roman"/>
      <w:color w:val="auto"/>
      <w:lang w:val="en-US" w:eastAsia="en-US"/>
    </w:rPr>
  </w:style>
  <w:style w:type="character" w:customStyle="1" w:styleId="apple-converted-space">
    <w:name w:val="apple-converted-space"/>
    <w:basedOn w:val="a0"/>
    <w:rsid w:val="002652BC"/>
  </w:style>
  <w:style w:type="paragraph" w:customStyle="1" w:styleId="western">
    <w:name w:val="western"/>
    <w:basedOn w:val="a"/>
    <w:rsid w:val="002652BC"/>
    <w:pPr>
      <w:spacing w:before="100" w:beforeAutospacing="1" w:after="100" w:afterAutospacing="1"/>
      <w:jc w:val="left"/>
    </w:pPr>
    <w:rPr>
      <w:rFonts w:ascii="Times New Roman" w:hAnsi="Times New Roman" w:cs="Times New Roman"/>
      <w:color w:val="auto"/>
      <w:sz w:val="24"/>
      <w:szCs w:val="24"/>
    </w:rPr>
  </w:style>
  <w:style w:type="character" w:customStyle="1" w:styleId="30">
    <w:name w:val="Заголовок 3 Знак"/>
    <w:basedOn w:val="a0"/>
    <w:link w:val="3"/>
    <w:semiHidden/>
    <w:qFormat/>
    <w:rsid w:val="002652BC"/>
    <w:rPr>
      <w:rFonts w:asciiTheme="majorHAnsi" w:eastAsiaTheme="majorEastAsia" w:hAnsiTheme="majorHAnsi" w:cstheme="majorBidi"/>
      <w:b/>
      <w:bCs/>
      <w:color w:val="333333"/>
      <w:sz w:val="26"/>
      <w:szCs w:val="26"/>
    </w:rPr>
  </w:style>
  <w:style w:type="paragraph" w:customStyle="1" w:styleId="10">
    <w:name w:val="Стиль1"/>
    <w:basedOn w:val="a5"/>
    <w:rsid w:val="002652BC"/>
    <w:pPr>
      <w:autoSpaceDE w:val="0"/>
      <w:autoSpaceDN w:val="0"/>
      <w:spacing w:after="0"/>
      <w:ind w:left="0" w:firstLine="720"/>
      <w:jc w:val="both"/>
    </w:pPr>
  </w:style>
  <w:style w:type="paragraph" w:customStyle="1" w:styleId="11">
    <w:name w:val="заголовок 1"/>
    <w:basedOn w:val="a"/>
    <w:next w:val="a"/>
    <w:rsid w:val="002652BC"/>
    <w:pPr>
      <w:keepNext/>
      <w:spacing w:before="240" w:after="120"/>
      <w:outlineLvl w:val="0"/>
    </w:pPr>
    <w:rPr>
      <w:rFonts w:ascii="Times New Roman" w:hAnsi="Times New Roman" w:cs="Times New Roman"/>
      <w:caps/>
      <w:color w:val="auto"/>
      <w:kern w:val="28"/>
      <w:sz w:val="22"/>
      <w:szCs w:val="22"/>
    </w:rPr>
  </w:style>
  <w:style w:type="paragraph" w:customStyle="1" w:styleId="s1">
    <w:name w:val="s_1"/>
    <w:basedOn w:val="a"/>
    <w:rsid w:val="002652BC"/>
    <w:pPr>
      <w:spacing w:before="100" w:beforeAutospacing="1" w:after="100" w:afterAutospacing="1"/>
      <w:jc w:val="left"/>
    </w:pPr>
    <w:rPr>
      <w:rFonts w:ascii="Times New Roman" w:hAnsi="Times New Roman" w:cs="Times New Roman"/>
      <w:color w:val="auto"/>
      <w:sz w:val="24"/>
      <w:szCs w:val="24"/>
    </w:rPr>
  </w:style>
  <w:style w:type="character" w:customStyle="1" w:styleId="20">
    <w:name w:val="Заголовок 2 Знак"/>
    <w:basedOn w:val="a0"/>
    <w:link w:val="2"/>
    <w:rsid w:val="00095934"/>
    <w:rPr>
      <w:rFonts w:asciiTheme="majorHAnsi" w:eastAsiaTheme="majorEastAsia" w:hAnsiTheme="majorHAnsi" w:cstheme="majorBidi"/>
      <w:b/>
      <w:bCs/>
      <w:color w:val="4F81BD" w:themeColor="accent1"/>
      <w:sz w:val="26"/>
      <w:szCs w:val="26"/>
    </w:rPr>
  </w:style>
  <w:style w:type="paragraph" w:styleId="af0">
    <w:name w:val="header"/>
    <w:basedOn w:val="a"/>
    <w:link w:val="af1"/>
    <w:rsid w:val="00D257A8"/>
    <w:pPr>
      <w:tabs>
        <w:tab w:val="center" w:pos="4677"/>
        <w:tab w:val="right" w:pos="9355"/>
      </w:tabs>
      <w:spacing w:after="0" w:line="240" w:lineRule="auto"/>
    </w:pPr>
  </w:style>
  <w:style w:type="character" w:customStyle="1" w:styleId="af1">
    <w:name w:val="Верхний колонтитул Знак"/>
    <w:basedOn w:val="a0"/>
    <w:link w:val="af0"/>
    <w:rsid w:val="00D257A8"/>
    <w:rPr>
      <w:rFonts w:ascii="Arial" w:hAnsi="Arial" w:cs="Arial"/>
      <w:color w:val="333333"/>
    </w:rPr>
  </w:style>
  <w:style w:type="paragraph" w:styleId="af2">
    <w:name w:val="footer"/>
    <w:basedOn w:val="a"/>
    <w:link w:val="af3"/>
    <w:uiPriority w:val="99"/>
    <w:rsid w:val="00D257A8"/>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D257A8"/>
    <w:rPr>
      <w:rFonts w:ascii="Arial" w:hAnsi="Arial" w:cs="Arial"/>
      <w:color w:val="333333"/>
    </w:rPr>
  </w:style>
  <w:style w:type="paragraph" w:styleId="af4">
    <w:name w:val="List Paragraph"/>
    <w:basedOn w:val="a"/>
    <w:uiPriority w:val="99"/>
    <w:unhideWhenUsed/>
    <w:rsid w:val="006D59FB"/>
    <w:pPr>
      <w:ind w:left="720"/>
      <w:contextualSpacing/>
    </w:pPr>
  </w:style>
  <w:style w:type="character" w:customStyle="1" w:styleId="40">
    <w:name w:val="Заголовок 4 Знак"/>
    <w:basedOn w:val="a0"/>
    <w:link w:val="4"/>
    <w:semiHidden/>
    <w:rsid w:val="00ED56E6"/>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52BC"/>
    <w:pPr>
      <w:spacing w:after="60"/>
      <w:jc w:val="both"/>
    </w:pPr>
    <w:rPr>
      <w:rFonts w:ascii="Arial" w:hAnsi="Arial" w:cs="Arial"/>
      <w:color w:val="333333"/>
    </w:rPr>
  </w:style>
  <w:style w:type="paragraph" w:styleId="1">
    <w:name w:val="heading 1"/>
    <w:basedOn w:val="a"/>
    <w:next w:val="a"/>
    <w:qFormat/>
    <w:rsid w:val="002652BC"/>
    <w:pPr>
      <w:keepNext/>
      <w:spacing w:after="0"/>
      <w:ind w:firstLine="720"/>
      <w:outlineLvl w:val="0"/>
    </w:pPr>
    <w:rPr>
      <w:rFonts w:ascii="Times New Roman" w:hAnsi="Times New Roman" w:cs="Times New Roman"/>
      <w:b/>
      <w:color w:val="auto"/>
      <w:sz w:val="24"/>
    </w:rPr>
  </w:style>
  <w:style w:type="paragraph" w:styleId="2">
    <w:name w:val="heading 2"/>
    <w:basedOn w:val="a"/>
    <w:next w:val="a"/>
    <w:link w:val="20"/>
    <w:unhideWhenUsed/>
    <w:qFormat/>
    <w:rsid w:val="000959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2652BC"/>
    <w:pPr>
      <w:keepNext/>
      <w:spacing w:before="24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ED56E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652BC"/>
    <w:rPr>
      <w:rFonts w:ascii="Tahoma" w:hAnsi="Tahoma" w:cs="Tahoma"/>
      <w:sz w:val="16"/>
      <w:szCs w:val="16"/>
    </w:rPr>
  </w:style>
  <w:style w:type="paragraph" w:styleId="a4">
    <w:name w:val="Body Text"/>
    <w:basedOn w:val="a"/>
    <w:rsid w:val="002652BC"/>
    <w:pPr>
      <w:spacing w:after="120"/>
    </w:pPr>
  </w:style>
  <w:style w:type="paragraph" w:styleId="a5">
    <w:name w:val="Body Text Indent"/>
    <w:basedOn w:val="a"/>
    <w:link w:val="a6"/>
    <w:rsid w:val="002652BC"/>
    <w:pPr>
      <w:spacing w:after="120"/>
      <w:ind w:left="283"/>
      <w:jc w:val="left"/>
    </w:pPr>
    <w:rPr>
      <w:rFonts w:ascii="Times New Roman" w:hAnsi="Times New Roman" w:cs="Times New Roman"/>
      <w:color w:val="auto"/>
    </w:rPr>
  </w:style>
  <w:style w:type="paragraph" w:styleId="21">
    <w:name w:val="Body Text Indent 2"/>
    <w:basedOn w:val="a"/>
    <w:rsid w:val="002652BC"/>
    <w:pPr>
      <w:tabs>
        <w:tab w:val="left" w:pos="0"/>
      </w:tabs>
      <w:autoSpaceDE w:val="0"/>
      <w:autoSpaceDN w:val="0"/>
      <w:adjustRightInd w:val="0"/>
      <w:spacing w:after="120" w:line="480" w:lineRule="auto"/>
      <w:ind w:left="283" w:hanging="70"/>
    </w:pPr>
    <w:rPr>
      <w:rFonts w:ascii="Times New Roman" w:hAnsi="Times New Roman" w:cs="Times New Roman"/>
      <w:color w:val="auto"/>
      <w:sz w:val="26"/>
      <w:szCs w:val="26"/>
    </w:rPr>
  </w:style>
  <w:style w:type="paragraph" w:styleId="31">
    <w:name w:val="Body Text Indent 3"/>
    <w:basedOn w:val="a"/>
    <w:rsid w:val="002652BC"/>
    <w:pPr>
      <w:spacing w:after="120"/>
      <w:ind w:left="283"/>
      <w:jc w:val="left"/>
    </w:pPr>
    <w:rPr>
      <w:rFonts w:ascii="Times New Roman" w:hAnsi="Times New Roman" w:cs="Times New Roman"/>
      <w:color w:val="auto"/>
      <w:sz w:val="16"/>
      <w:szCs w:val="16"/>
    </w:rPr>
  </w:style>
  <w:style w:type="paragraph" w:styleId="a7">
    <w:name w:val="Document Map"/>
    <w:basedOn w:val="a"/>
    <w:semiHidden/>
    <w:rsid w:val="002652BC"/>
    <w:pPr>
      <w:shd w:val="clear" w:color="auto" w:fill="000080"/>
    </w:pPr>
    <w:rPr>
      <w:rFonts w:ascii="Tahoma" w:hAnsi="Tahoma" w:cs="Tahoma"/>
    </w:rPr>
  </w:style>
  <w:style w:type="paragraph" w:styleId="a8">
    <w:name w:val="footnote text"/>
    <w:basedOn w:val="a"/>
    <w:semiHidden/>
    <w:rsid w:val="002652BC"/>
    <w:pPr>
      <w:keepLines/>
      <w:widowControl w:val="0"/>
      <w:overflowPunct w:val="0"/>
      <w:autoSpaceDE w:val="0"/>
      <w:autoSpaceDN w:val="0"/>
      <w:adjustRightInd w:val="0"/>
      <w:spacing w:after="0" w:line="360" w:lineRule="auto"/>
      <w:ind w:firstLine="709"/>
      <w:textAlignment w:val="baseline"/>
    </w:pPr>
    <w:rPr>
      <w:rFonts w:ascii="Times New Roman" w:hAnsi="Times New Roman" w:cs="Times New Roman"/>
      <w:color w:val="auto"/>
      <w:sz w:val="24"/>
    </w:rPr>
  </w:style>
  <w:style w:type="paragraph" w:styleId="a9">
    <w:name w:val="Normal (Web)"/>
    <w:basedOn w:val="a"/>
    <w:uiPriority w:val="99"/>
    <w:unhideWhenUsed/>
    <w:rsid w:val="002652BC"/>
    <w:pPr>
      <w:spacing w:before="100" w:beforeAutospacing="1" w:after="100" w:afterAutospacing="1"/>
      <w:jc w:val="left"/>
    </w:pPr>
    <w:rPr>
      <w:rFonts w:ascii="Times New Roman" w:hAnsi="Times New Roman" w:cs="Times New Roman"/>
      <w:color w:val="auto"/>
      <w:sz w:val="24"/>
      <w:szCs w:val="24"/>
    </w:rPr>
  </w:style>
  <w:style w:type="paragraph" w:styleId="aa">
    <w:name w:val="Title"/>
    <w:basedOn w:val="a"/>
    <w:qFormat/>
    <w:rsid w:val="002652BC"/>
    <w:pPr>
      <w:overflowPunct w:val="0"/>
      <w:autoSpaceDE w:val="0"/>
      <w:autoSpaceDN w:val="0"/>
      <w:adjustRightInd w:val="0"/>
      <w:spacing w:after="0"/>
      <w:jc w:val="center"/>
      <w:textAlignment w:val="baseline"/>
    </w:pPr>
    <w:rPr>
      <w:rFonts w:ascii="Bookman Old Style" w:hAnsi="Bookman Old Style" w:cs="Times New Roman"/>
      <w:b/>
      <w:color w:val="auto"/>
      <w:sz w:val="24"/>
    </w:rPr>
  </w:style>
  <w:style w:type="character" w:styleId="ab">
    <w:name w:val="Hyperlink"/>
    <w:basedOn w:val="a0"/>
    <w:rsid w:val="002652BC"/>
    <w:rPr>
      <w:color w:val="0000FF"/>
      <w:u w:val="single"/>
    </w:rPr>
  </w:style>
  <w:style w:type="character" w:styleId="ac">
    <w:name w:val="Strong"/>
    <w:basedOn w:val="a0"/>
    <w:uiPriority w:val="22"/>
    <w:qFormat/>
    <w:rsid w:val="002652BC"/>
    <w:rPr>
      <w:b/>
      <w:bCs/>
    </w:rPr>
  </w:style>
  <w:style w:type="table" w:styleId="ad">
    <w:name w:val="Table Grid"/>
    <w:basedOn w:val="a1"/>
    <w:rsid w:val="002652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52BC"/>
    <w:pPr>
      <w:autoSpaceDE w:val="0"/>
      <w:autoSpaceDN w:val="0"/>
      <w:adjustRightInd w:val="0"/>
    </w:pPr>
    <w:rPr>
      <w:color w:val="000000"/>
      <w:sz w:val="24"/>
      <w:szCs w:val="24"/>
    </w:rPr>
  </w:style>
  <w:style w:type="paragraph" w:customStyle="1" w:styleId="ConsPlusNormal">
    <w:name w:val="ConsPlusNormal"/>
    <w:rsid w:val="002652BC"/>
    <w:pPr>
      <w:widowControl w:val="0"/>
      <w:autoSpaceDE w:val="0"/>
      <w:autoSpaceDN w:val="0"/>
      <w:adjustRightInd w:val="0"/>
      <w:ind w:firstLine="720"/>
    </w:pPr>
    <w:rPr>
      <w:rFonts w:ascii="Arial" w:hAnsi="Arial" w:cs="Arial"/>
    </w:rPr>
  </w:style>
  <w:style w:type="character" w:customStyle="1" w:styleId="a6">
    <w:name w:val="Основной текст с отступом Знак"/>
    <w:basedOn w:val="a0"/>
    <w:link w:val="a5"/>
    <w:locked/>
    <w:rsid w:val="002652BC"/>
    <w:rPr>
      <w:lang w:val="ru-RU" w:eastAsia="ru-RU" w:bidi="ar-SA"/>
    </w:rPr>
  </w:style>
  <w:style w:type="paragraph" w:customStyle="1" w:styleId="ConsNormal">
    <w:name w:val="ConsNormal"/>
    <w:rsid w:val="002652BC"/>
    <w:pPr>
      <w:widowControl w:val="0"/>
      <w:autoSpaceDE w:val="0"/>
      <w:autoSpaceDN w:val="0"/>
      <w:adjustRightInd w:val="0"/>
      <w:ind w:firstLine="720"/>
    </w:pPr>
    <w:rPr>
      <w:rFonts w:ascii="Arial" w:hAnsi="Arial" w:cs="Arial"/>
    </w:rPr>
  </w:style>
  <w:style w:type="character" w:customStyle="1" w:styleId="day7">
    <w:name w:val="da y7"/>
    <w:basedOn w:val="a0"/>
    <w:rsid w:val="002652BC"/>
  </w:style>
  <w:style w:type="paragraph" w:customStyle="1" w:styleId="ConsNonformat">
    <w:name w:val="ConsNonformat"/>
    <w:rsid w:val="002652BC"/>
    <w:pPr>
      <w:widowControl w:val="0"/>
      <w:autoSpaceDE w:val="0"/>
      <w:autoSpaceDN w:val="0"/>
      <w:adjustRightInd w:val="0"/>
    </w:pPr>
    <w:rPr>
      <w:rFonts w:ascii="Courier New" w:hAnsi="Courier New" w:cs="Courier New"/>
    </w:rPr>
  </w:style>
  <w:style w:type="paragraph" w:customStyle="1" w:styleId="ConsPlusNonformat">
    <w:name w:val="ConsPlusNonformat"/>
    <w:rsid w:val="002652BC"/>
    <w:pPr>
      <w:widowControl w:val="0"/>
      <w:autoSpaceDE w:val="0"/>
      <w:autoSpaceDN w:val="0"/>
      <w:adjustRightInd w:val="0"/>
    </w:pPr>
    <w:rPr>
      <w:rFonts w:ascii="Courier New" w:hAnsi="Courier New" w:cs="Courier New"/>
    </w:rPr>
  </w:style>
  <w:style w:type="paragraph" w:customStyle="1" w:styleId="ae">
    <w:name w:val="Знак Знак Знак Знак"/>
    <w:basedOn w:val="a"/>
    <w:qFormat/>
    <w:rsid w:val="002652BC"/>
    <w:pPr>
      <w:spacing w:before="100" w:beforeAutospacing="1" w:after="100" w:afterAutospacing="1"/>
      <w:jc w:val="left"/>
    </w:pPr>
    <w:rPr>
      <w:rFonts w:ascii="Tahoma" w:hAnsi="Tahoma" w:cs="Times New Roman"/>
      <w:color w:val="auto"/>
      <w:lang w:val="en-US" w:eastAsia="en-US"/>
    </w:rPr>
  </w:style>
  <w:style w:type="paragraph" w:customStyle="1" w:styleId="210">
    <w:name w:val="Основной текст 21"/>
    <w:basedOn w:val="a"/>
    <w:rsid w:val="002652BC"/>
    <w:pPr>
      <w:overflowPunct w:val="0"/>
      <w:autoSpaceDE w:val="0"/>
      <w:autoSpaceDN w:val="0"/>
      <w:adjustRightInd w:val="0"/>
      <w:spacing w:after="0"/>
      <w:ind w:firstLine="709"/>
      <w:textAlignment w:val="baseline"/>
    </w:pPr>
    <w:rPr>
      <w:rFonts w:ascii="Bookman Old Style" w:hAnsi="Bookman Old Style" w:cs="Times New Roman"/>
      <w:color w:val="auto"/>
      <w:sz w:val="24"/>
    </w:rPr>
  </w:style>
  <w:style w:type="paragraph" w:customStyle="1" w:styleId="af">
    <w:name w:val="Знак Знак Знак Знак Знак Знак Знак Знак Знак Знак"/>
    <w:basedOn w:val="a"/>
    <w:rsid w:val="002652BC"/>
    <w:pPr>
      <w:spacing w:before="100" w:beforeAutospacing="1" w:after="100" w:afterAutospacing="1"/>
      <w:jc w:val="left"/>
    </w:pPr>
    <w:rPr>
      <w:rFonts w:ascii="Tahoma" w:hAnsi="Tahoma" w:cs="Times New Roman"/>
      <w:color w:val="auto"/>
      <w:lang w:val="en-US" w:eastAsia="en-US"/>
    </w:rPr>
  </w:style>
  <w:style w:type="character" w:customStyle="1" w:styleId="apple-converted-space">
    <w:name w:val="apple-converted-space"/>
    <w:basedOn w:val="a0"/>
    <w:rsid w:val="002652BC"/>
  </w:style>
  <w:style w:type="paragraph" w:customStyle="1" w:styleId="western">
    <w:name w:val="western"/>
    <w:basedOn w:val="a"/>
    <w:rsid w:val="002652BC"/>
    <w:pPr>
      <w:spacing w:before="100" w:beforeAutospacing="1" w:after="100" w:afterAutospacing="1"/>
      <w:jc w:val="left"/>
    </w:pPr>
    <w:rPr>
      <w:rFonts w:ascii="Times New Roman" w:hAnsi="Times New Roman" w:cs="Times New Roman"/>
      <w:color w:val="auto"/>
      <w:sz w:val="24"/>
      <w:szCs w:val="24"/>
    </w:rPr>
  </w:style>
  <w:style w:type="character" w:customStyle="1" w:styleId="30">
    <w:name w:val="Заголовок 3 Знак"/>
    <w:basedOn w:val="a0"/>
    <w:link w:val="3"/>
    <w:semiHidden/>
    <w:qFormat/>
    <w:rsid w:val="002652BC"/>
    <w:rPr>
      <w:rFonts w:asciiTheme="majorHAnsi" w:eastAsiaTheme="majorEastAsia" w:hAnsiTheme="majorHAnsi" w:cstheme="majorBidi"/>
      <w:b/>
      <w:bCs/>
      <w:color w:val="333333"/>
      <w:sz w:val="26"/>
      <w:szCs w:val="26"/>
    </w:rPr>
  </w:style>
  <w:style w:type="paragraph" w:customStyle="1" w:styleId="10">
    <w:name w:val="Стиль1"/>
    <w:basedOn w:val="a5"/>
    <w:rsid w:val="002652BC"/>
    <w:pPr>
      <w:autoSpaceDE w:val="0"/>
      <w:autoSpaceDN w:val="0"/>
      <w:spacing w:after="0"/>
      <w:ind w:left="0" w:firstLine="720"/>
      <w:jc w:val="both"/>
    </w:pPr>
  </w:style>
  <w:style w:type="paragraph" w:customStyle="1" w:styleId="11">
    <w:name w:val="заголовок 1"/>
    <w:basedOn w:val="a"/>
    <w:next w:val="a"/>
    <w:rsid w:val="002652BC"/>
    <w:pPr>
      <w:keepNext/>
      <w:spacing w:before="240" w:after="120"/>
      <w:outlineLvl w:val="0"/>
    </w:pPr>
    <w:rPr>
      <w:rFonts w:ascii="Times New Roman" w:hAnsi="Times New Roman" w:cs="Times New Roman"/>
      <w:caps/>
      <w:color w:val="auto"/>
      <w:kern w:val="28"/>
      <w:sz w:val="22"/>
      <w:szCs w:val="22"/>
    </w:rPr>
  </w:style>
  <w:style w:type="paragraph" w:customStyle="1" w:styleId="s1">
    <w:name w:val="s_1"/>
    <w:basedOn w:val="a"/>
    <w:rsid w:val="002652BC"/>
    <w:pPr>
      <w:spacing w:before="100" w:beforeAutospacing="1" w:after="100" w:afterAutospacing="1"/>
      <w:jc w:val="left"/>
    </w:pPr>
    <w:rPr>
      <w:rFonts w:ascii="Times New Roman" w:hAnsi="Times New Roman" w:cs="Times New Roman"/>
      <w:color w:val="auto"/>
      <w:sz w:val="24"/>
      <w:szCs w:val="24"/>
    </w:rPr>
  </w:style>
  <w:style w:type="character" w:customStyle="1" w:styleId="20">
    <w:name w:val="Заголовок 2 Знак"/>
    <w:basedOn w:val="a0"/>
    <w:link w:val="2"/>
    <w:rsid w:val="00095934"/>
    <w:rPr>
      <w:rFonts w:asciiTheme="majorHAnsi" w:eastAsiaTheme="majorEastAsia" w:hAnsiTheme="majorHAnsi" w:cstheme="majorBidi"/>
      <w:b/>
      <w:bCs/>
      <w:color w:val="4F81BD" w:themeColor="accent1"/>
      <w:sz w:val="26"/>
      <w:szCs w:val="26"/>
    </w:rPr>
  </w:style>
  <w:style w:type="paragraph" w:styleId="af0">
    <w:name w:val="header"/>
    <w:basedOn w:val="a"/>
    <w:link w:val="af1"/>
    <w:rsid w:val="00D257A8"/>
    <w:pPr>
      <w:tabs>
        <w:tab w:val="center" w:pos="4677"/>
        <w:tab w:val="right" w:pos="9355"/>
      </w:tabs>
      <w:spacing w:after="0" w:line="240" w:lineRule="auto"/>
    </w:pPr>
  </w:style>
  <w:style w:type="character" w:customStyle="1" w:styleId="af1">
    <w:name w:val="Верхний колонтитул Знак"/>
    <w:basedOn w:val="a0"/>
    <w:link w:val="af0"/>
    <w:rsid w:val="00D257A8"/>
    <w:rPr>
      <w:rFonts w:ascii="Arial" w:hAnsi="Arial" w:cs="Arial"/>
      <w:color w:val="333333"/>
    </w:rPr>
  </w:style>
  <w:style w:type="paragraph" w:styleId="af2">
    <w:name w:val="footer"/>
    <w:basedOn w:val="a"/>
    <w:link w:val="af3"/>
    <w:uiPriority w:val="99"/>
    <w:rsid w:val="00D257A8"/>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D257A8"/>
    <w:rPr>
      <w:rFonts w:ascii="Arial" w:hAnsi="Arial" w:cs="Arial"/>
      <w:color w:val="333333"/>
    </w:rPr>
  </w:style>
  <w:style w:type="paragraph" w:styleId="af4">
    <w:name w:val="List Paragraph"/>
    <w:basedOn w:val="a"/>
    <w:uiPriority w:val="99"/>
    <w:unhideWhenUsed/>
    <w:rsid w:val="006D59FB"/>
    <w:pPr>
      <w:ind w:left="720"/>
      <w:contextualSpacing/>
    </w:pPr>
  </w:style>
  <w:style w:type="character" w:customStyle="1" w:styleId="40">
    <w:name w:val="Заголовок 4 Знак"/>
    <w:basedOn w:val="a0"/>
    <w:link w:val="4"/>
    <w:semiHidden/>
    <w:rsid w:val="00ED56E6"/>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31244">
      <w:bodyDiv w:val="1"/>
      <w:marLeft w:val="0"/>
      <w:marRight w:val="0"/>
      <w:marTop w:val="0"/>
      <w:marBottom w:val="0"/>
      <w:divBdr>
        <w:top w:val="none" w:sz="0" w:space="0" w:color="auto"/>
        <w:left w:val="none" w:sz="0" w:space="0" w:color="auto"/>
        <w:bottom w:val="none" w:sz="0" w:space="0" w:color="auto"/>
        <w:right w:val="none" w:sz="0" w:space="0" w:color="auto"/>
      </w:divBdr>
      <w:divsChild>
        <w:div w:id="661005104">
          <w:marLeft w:val="0"/>
          <w:marRight w:val="0"/>
          <w:marTop w:val="0"/>
          <w:marBottom w:val="0"/>
          <w:divBdr>
            <w:top w:val="none" w:sz="0" w:space="0" w:color="auto"/>
            <w:left w:val="none" w:sz="0" w:space="0" w:color="auto"/>
            <w:bottom w:val="none" w:sz="0" w:space="0" w:color="auto"/>
            <w:right w:val="none" w:sz="0" w:space="0" w:color="auto"/>
          </w:divBdr>
        </w:div>
      </w:divsChild>
    </w:div>
    <w:div w:id="220681386">
      <w:bodyDiv w:val="1"/>
      <w:marLeft w:val="0"/>
      <w:marRight w:val="0"/>
      <w:marTop w:val="0"/>
      <w:marBottom w:val="0"/>
      <w:divBdr>
        <w:top w:val="none" w:sz="0" w:space="0" w:color="auto"/>
        <w:left w:val="none" w:sz="0" w:space="0" w:color="auto"/>
        <w:bottom w:val="none" w:sz="0" w:space="0" w:color="auto"/>
        <w:right w:val="none" w:sz="0" w:space="0" w:color="auto"/>
      </w:divBdr>
    </w:div>
    <w:div w:id="392852702">
      <w:bodyDiv w:val="1"/>
      <w:marLeft w:val="0"/>
      <w:marRight w:val="0"/>
      <w:marTop w:val="0"/>
      <w:marBottom w:val="0"/>
      <w:divBdr>
        <w:top w:val="none" w:sz="0" w:space="0" w:color="auto"/>
        <w:left w:val="none" w:sz="0" w:space="0" w:color="auto"/>
        <w:bottom w:val="none" w:sz="0" w:space="0" w:color="auto"/>
        <w:right w:val="none" w:sz="0" w:space="0" w:color="auto"/>
      </w:divBdr>
    </w:div>
    <w:div w:id="419259334">
      <w:bodyDiv w:val="1"/>
      <w:marLeft w:val="0"/>
      <w:marRight w:val="0"/>
      <w:marTop w:val="0"/>
      <w:marBottom w:val="0"/>
      <w:divBdr>
        <w:top w:val="none" w:sz="0" w:space="0" w:color="auto"/>
        <w:left w:val="none" w:sz="0" w:space="0" w:color="auto"/>
        <w:bottom w:val="none" w:sz="0" w:space="0" w:color="auto"/>
        <w:right w:val="none" w:sz="0" w:space="0" w:color="auto"/>
      </w:divBdr>
    </w:div>
    <w:div w:id="452670431">
      <w:bodyDiv w:val="1"/>
      <w:marLeft w:val="0"/>
      <w:marRight w:val="0"/>
      <w:marTop w:val="0"/>
      <w:marBottom w:val="0"/>
      <w:divBdr>
        <w:top w:val="none" w:sz="0" w:space="0" w:color="auto"/>
        <w:left w:val="none" w:sz="0" w:space="0" w:color="auto"/>
        <w:bottom w:val="none" w:sz="0" w:space="0" w:color="auto"/>
        <w:right w:val="none" w:sz="0" w:space="0" w:color="auto"/>
      </w:divBdr>
    </w:div>
    <w:div w:id="710614040">
      <w:bodyDiv w:val="1"/>
      <w:marLeft w:val="0"/>
      <w:marRight w:val="0"/>
      <w:marTop w:val="0"/>
      <w:marBottom w:val="0"/>
      <w:divBdr>
        <w:top w:val="none" w:sz="0" w:space="0" w:color="auto"/>
        <w:left w:val="none" w:sz="0" w:space="0" w:color="auto"/>
        <w:bottom w:val="none" w:sz="0" w:space="0" w:color="auto"/>
        <w:right w:val="none" w:sz="0" w:space="0" w:color="auto"/>
      </w:divBdr>
      <w:divsChild>
        <w:div w:id="1191145941">
          <w:marLeft w:val="0"/>
          <w:marRight w:val="0"/>
          <w:marTop w:val="0"/>
          <w:marBottom w:val="0"/>
          <w:divBdr>
            <w:top w:val="none" w:sz="0" w:space="0" w:color="auto"/>
            <w:left w:val="none" w:sz="0" w:space="0" w:color="auto"/>
            <w:bottom w:val="none" w:sz="0" w:space="0" w:color="auto"/>
            <w:right w:val="none" w:sz="0" w:space="0" w:color="auto"/>
          </w:divBdr>
        </w:div>
      </w:divsChild>
    </w:div>
    <w:div w:id="871921835">
      <w:bodyDiv w:val="1"/>
      <w:marLeft w:val="0"/>
      <w:marRight w:val="0"/>
      <w:marTop w:val="0"/>
      <w:marBottom w:val="0"/>
      <w:divBdr>
        <w:top w:val="none" w:sz="0" w:space="0" w:color="auto"/>
        <w:left w:val="none" w:sz="0" w:space="0" w:color="auto"/>
        <w:bottom w:val="none" w:sz="0" w:space="0" w:color="auto"/>
        <w:right w:val="none" w:sz="0" w:space="0" w:color="auto"/>
      </w:divBdr>
    </w:div>
    <w:div w:id="1085299556">
      <w:bodyDiv w:val="1"/>
      <w:marLeft w:val="0"/>
      <w:marRight w:val="0"/>
      <w:marTop w:val="0"/>
      <w:marBottom w:val="0"/>
      <w:divBdr>
        <w:top w:val="none" w:sz="0" w:space="0" w:color="auto"/>
        <w:left w:val="none" w:sz="0" w:space="0" w:color="auto"/>
        <w:bottom w:val="none" w:sz="0" w:space="0" w:color="auto"/>
        <w:right w:val="none" w:sz="0" w:space="0" w:color="auto"/>
      </w:divBdr>
    </w:div>
    <w:div w:id="1111361656">
      <w:bodyDiv w:val="1"/>
      <w:marLeft w:val="0"/>
      <w:marRight w:val="0"/>
      <w:marTop w:val="0"/>
      <w:marBottom w:val="0"/>
      <w:divBdr>
        <w:top w:val="none" w:sz="0" w:space="0" w:color="auto"/>
        <w:left w:val="none" w:sz="0" w:space="0" w:color="auto"/>
        <w:bottom w:val="none" w:sz="0" w:space="0" w:color="auto"/>
        <w:right w:val="none" w:sz="0" w:space="0" w:color="auto"/>
      </w:divBdr>
    </w:div>
    <w:div w:id="1121921779">
      <w:bodyDiv w:val="1"/>
      <w:marLeft w:val="0"/>
      <w:marRight w:val="0"/>
      <w:marTop w:val="0"/>
      <w:marBottom w:val="0"/>
      <w:divBdr>
        <w:top w:val="none" w:sz="0" w:space="0" w:color="auto"/>
        <w:left w:val="none" w:sz="0" w:space="0" w:color="auto"/>
        <w:bottom w:val="none" w:sz="0" w:space="0" w:color="auto"/>
        <w:right w:val="none" w:sz="0" w:space="0" w:color="auto"/>
      </w:divBdr>
    </w:div>
    <w:div w:id="1697924721">
      <w:bodyDiv w:val="1"/>
      <w:marLeft w:val="0"/>
      <w:marRight w:val="0"/>
      <w:marTop w:val="0"/>
      <w:marBottom w:val="0"/>
      <w:divBdr>
        <w:top w:val="none" w:sz="0" w:space="0" w:color="auto"/>
        <w:left w:val="none" w:sz="0" w:space="0" w:color="auto"/>
        <w:bottom w:val="none" w:sz="0" w:space="0" w:color="auto"/>
        <w:right w:val="none" w:sz="0" w:space="0" w:color="auto"/>
      </w:divBdr>
    </w:div>
    <w:div w:id="1754474112">
      <w:bodyDiv w:val="1"/>
      <w:marLeft w:val="0"/>
      <w:marRight w:val="0"/>
      <w:marTop w:val="0"/>
      <w:marBottom w:val="0"/>
      <w:divBdr>
        <w:top w:val="none" w:sz="0" w:space="0" w:color="auto"/>
        <w:left w:val="none" w:sz="0" w:space="0" w:color="auto"/>
        <w:bottom w:val="none" w:sz="0" w:space="0" w:color="auto"/>
        <w:right w:val="none" w:sz="0" w:space="0" w:color="auto"/>
      </w:divBdr>
    </w:div>
    <w:div w:id="2082167807">
      <w:bodyDiv w:val="1"/>
      <w:marLeft w:val="0"/>
      <w:marRight w:val="0"/>
      <w:marTop w:val="0"/>
      <w:marBottom w:val="0"/>
      <w:divBdr>
        <w:top w:val="none" w:sz="0" w:space="0" w:color="auto"/>
        <w:left w:val="none" w:sz="0" w:space="0" w:color="auto"/>
        <w:bottom w:val="none" w:sz="0" w:space="0" w:color="auto"/>
        <w:right w:val="none" w:sz="0" w:space="0" w:color="auto"/>
      </w:divBdr>
    </w:div>
    <w:div w:id="21154375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9F0CB7862C9498490E7706BA80EA9561CD5EF81B98FEB1A65DABC3CE8C1DE1925F334E390AA69573NCN0G"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torgi.gov.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torgi.gov.ru"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www.torgi.gov.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9F0CB7862C9498490E7706BA80EA9561CD5EF81E95FCB1A65DABC3CE8CN1N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D435D8-F9DD-47E8-909B-225546032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20</Pages>
  <Words>5674</Words>
  <Characters>32342</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 Corp.</Company>
  <LinksUpToDate>false</LinksUpToDate>
  <CharactersWithSpaces>37941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rusalina</dc:creator>
  <cp:lastModifiedBy>Пользователь</cp:lastModifiedBy>
  <cp:revision>10</cp:revision>
  <cp:lastPrinted>2019-04-04T06:44:00Z</cp:lastPrinted>
  <dcterms:created xsi:type="dcterms:W3CDTF">2019-04-04T10:45:00Z</dcterms:created>
  <dcterms:modified xsi:type="dcterms:W3CDTF">2019-04-09T07:17:00Z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