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0" w:rsidRDefault="00587AB0" w:rsidP="00CC3E2C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Pr="00733D3D">
        <w:rPr>
          <w:b/>
          <w:sz w:val="28"/>
          <w:szCs w:val="28"/>
        </w:rPr>
        <w:t xml:space="preserve"> сельского поселения Ермолаевский сельсовет муниципального района Куюргазинский район Республики Башкортостан</w:t>
      </w:r>
    </w:p>
    <w:p w:rsidR="00587AB0" w:rsidRDefault="00587AB0" w:rsidP="00CC3E2C">
      <w:pPr>
        <w:ind w:right="-426"/>
        <w:jc w:val="center"/>
        <w:rPr>
          <w:b/>
          <w:sz w:val="28"/>
          <w:szCs w:val="28"/>
        </w:rPr>
      </w:pPr>
    </w:p>
    <w:p w:rsidR="00587AB0" w:rsidRDefault="00587AB0" w:rsidP="00CC3E2C">
      <w:pPr>
        <w:ind w:right="-426"/>
        <w:jc w:val="center"/>
        <w:rPr>
          <w:b/>
          <w:sz w:val="28"/>
          <w:szCs w:val="28"/>
        </w:rPr>
      </w:pPr>
    </w:p>
    <w:p w:rsidR="00435BDF" w:rsidRDefault="00435BDF" w:rsidP="00CC3E2C">
      <w:pPr>
        <w:ind w:right="-426"/>
        <w:jc w:val="center"/>
        <w:rPr>
          <w:b/>
          <w:sz w:val="28"/>
          <w:szCs w:val="28"/>
        </w:rPr>
      </w:pPr>
      <w:r w:rsidRPr="00733D3D">
        <w:rPr>
          <w:b/>
          <w:sz w:val="28"/>
          <w:szCs w:val="28"/>
        </w:rPr>
        <w:t>РЕШЕНИЕ</w:t>
      </w:r>
    </w:p>
    <w:p w:rsidR="00587AB0" w:rsidRDefault="00587AB0" w:rsidP="00587AB0">
      <w:pPr>
        <w:ind w:right="-426"/>
        <w:rPr>
          <w:b/>
          <w:sz w:val="28"/>
          <w:szCs w:val="28"/>
        </w:rPr>
      </w:pPr>
    </w:p>
    <w:p w:rsidR="00587AB0" w:rsidRPr="00733D3D" w:rsidRDefault="00587AB0" w:rsidP="00587AB0">
      <w:pPr>
        <w:ind w:righ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01.03.2019             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№ 3/135-288</w:t>
      </w:r>
    </w:p>
    <w:p w:rsidR="00435BDF" w:rsidRPr="00733D3D" w:rsidRDefault="00435BDF" w:rsidP="00CC3E2C">
      <w:pPr>
        <w:ind w:right="-426"/>
        <w:jc w:val="center"/>
        <w:rPr>
          <w:b/>
          <w:sz w:val="28"/>
          <w:szCs w:val="28"/>
        </w:rPr>
      </w:pPr>
    </w:p>
    <w:p w:rsidR="00CC3E2C" w:rsidRPr="00733D3D" w:rsidRDefault="00CC3E2C" w:rsidP="00CC3E2C">
      <w:pPr>
        <w:ind w:right="-426"/>
        <w:jc w:val="center"/>
        <w:rPr>
          <w:b/>
          <w:sz w:val="28"/>
          <w:szCs w:val="28"/>
        </w:rPr>
      </w:pPr>
      <w:r w:rsidRPr="00733D3D">
        <w:rPr>
          <w:b/>
          <w:sz w:val="28"/>
          <w:szCs w:val="28"/>
        </w:rPr>
        <w:t xml:space="preserve">О деятельности Совета сельского поселения Ермолаевский сельсовет муниципального района Куюргазинский район Республики Башкортостан </w:t>
      </w:r>
    </w:p>
    <w:p w:rsidR="00CC3E2C" w:rsidRPr="00733D3D" w:rsidRDefault="00CC3E2C" w:rsidP="00CC3E2C">
      <w:pPr>
        <w:ind w:right="-426"/>
        <w:jc w:val="center"/>
        <w:rPr>
          <w:b/>
          <w:sz w:val="28"/>
          <w:szCs w:val="28"/>
        </w:rPr>
      </w:pPr>
      <w:r w:rsidRPr="00733D3D">
        <w:rPr>
          <w:b/>
          <w:sz w:val="28"/>
          <w:szCs w:val="28"/>
        </w:rPr>
        <w:t>3 созыва  за 2018 год</w:t>
      </w:r>
    </w:p>
    <w:p w:rsidR="00CC3E2C" w:rsidRPr="00733D3D" w:rsidRDefault="00CC3E2C" w:rsidP="00CC3E2C">
      <w:pPr>
        <w:ind w:left="-851" w:right="-426" w:firstLine="425"/>
        <w:jc w:val="center"/>
        <w:rPr>
          <w:b/>
          <w:sz w:val="28"/>
          <w:szCs w:val="28"/>
        </w:rPr>
      </w:pPr>
    </w:p>
    <w:p w:rsidR="00CC3E2C" w:rsidRPr="00733D3D" w:rsidRDefault="00CC3E2C" w:rsidP="00CC3E2C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733D3D">
        <w:rPr>
          <w:rFonts w:ascii="Times New Roman" w:hAnsi="Times New Roman"/>
          <w:sz w:val="28"/>
          <w:szCs w:val="28"/>
        </w:rPr>
        <w:t>Заслушав  отчет  главы сельского поселения Ермола</w:t>
      </w:r>
      <w:r w:rsidR="00733D3D" w:rsidRPr="00733D3D">
        <w:rPr>
          <w:rFonts w:ascii="Times New Roman" w:hAnsi="Times New Roman"/>
          <w:sz w:val="28"/>
          <w:szCs w:val="28"/>
        </w:rPr>
        <w:t>евский  сельсовет Барановского Р.А.</w:t>
      </w:r>
      <w:r w:rsidRPr="00733D3D">
        <w:rPr>
          <w:rFonts w:ascii="Times New Roman" w:hAnsi="Times New Roman"/>
          <w:sz w:val="28"/>
          <w:szCs w:val="28"/>
        </w:rPr>
        <w:t>,  о результатах   деятельности Совета сельского поселения Ермолаевский  сельсовет в 2018 году, Совет сельского поселения Ермолаевский сельсовет отмечает, что деятельность представительного органа проводилась в соответствии с нормами Федерального закона от 06.10.2003г. №131-ФЗ «Об общих принципах организации местного самоуправления Российской Федерации» и Уставом  сельского поселения Ермолаевский сельсовет.</w:t>
      </w:r>
      <w:proofErr w:type="gramEnd"/>
      <w:r w:rsidRPr="00733D3D">
        <w:rPr>
          <w:rFonts w:ascii="Times New Roman" w:hAnsi="Times New Roman"/>
          <w:sz w:val="28"/>
          <w:szCs w:val="28"/>
        </w:rPr>
        <w:t xml:space="preserve">  З</w:t>
      </w:r>
      <w:r w:rsidRPr="00733D3D">
        <w:rPr>
          <w:rFonts w:ascii="Times New Roman" w:hAnsi="Times New Roman"/>
          <w:sz w:val="28"/>
          <w:szCs w:val="28"/>
          <w:shd w:val="clear" w:color="auto" w:fill="FFFFFF"/>
        </w:rPr>
        <w:t xml:space="preserve">а отчетный период Советом сельского поселения Ермолаевский сельсовет проведено 40 заседаний, из них 23 внеочередных, где принято   95 решений, из них  </w:t>
      </w:r>
      <w:r w:rsidRPr="00733D3D">
        <w:rPr>
          <w:rFonts w:ascii="Times New Roman" w:hAnsi="Times New Roman"/>
          <w:color w:val="000000"/>
          <w:spacing w:val="1"/>
          <w:sz w:val="28"/>
          <w:szCs w:val="28"/>
        </w:rPr>
        <w:t xml:space="preserve">58 -  </w:t>
      </w:r>
      <w:r w:rsidRPr="00733D3D">
        <w:rPr>
          <w:rFonts w:ascii="Times New Roman" w:hAnsi="Times New Roman"/>
          <w:color w:val="000000"/>
          <w:spacing w:val="2"/>
          <w:sz w:val="28"/>
          <w:szCs w:val="28"/>
        </w:rPr>
        <w:t xml:space="preserve"> о внесении изменений и дополнений, в ранее утвержденные решения.</w:t>
      </w:r>
    </w:p>
    <w:p w:rsidR="00CC3E2C" w:rsidRPr="00733D3D" w:rsidRDefault="00CC3E2C" w:rsidP="00CC3E2C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33D3D">
        <w:rPr>
          <w:rFonts w:ascii="Times New Roman" w:hAnsi="Times New Roman"/>
          <w:sz w:val="28"/>
          <w:szCs w:val="28"/>
        </w:rPr>
        <w:t>По решению Совета были проведены публичные слушания:</w:t>
      </w:r>
    </w:p>
    <w:p w:rsidR="00CC3E2C" w:rsidRPr="00733D3D" w:rsidRDefault="00CC3E2C" w:rsidP="00CC3E2C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33D3D">
        <w:rPr>
          <w:rFonts w:ascii="Times New Roman" w:hAnsi="Times New Roman"/>
          <w:sz w:val="28"/>
          <w:szCs w:val="28"/>
        </w:rPr>
        <w:t xml:space="preserve">- по проекту решения Совета сельского поселения Ермолаевский сельсовет муниципального района Куюргазинский район Республики Башкортостан «О внесении изменений и дополнений в Устав сельского поселения Ермолаевский сельсовет муниципального района Куюргазинский район Республики Башкортостан»;  </w:t>
      </w:r>
    </w:p>
    <w:p w:rsidR="00CC3E2C" w:rsidRPr="00733D3D" w:rsidRDefault="00CC3E2C" w:rsidP="00CC3E2C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33D3D">
        <w:rPr>
          <w:rFonts w:ascii="Times New Roman" w:hAnsi="Times New Roman"/>
          <w:sz w:val="28"/>
          <w:szCs w:val="28"/>
        </w:rPr>
        <w:t xml:space="preserve">- по проекту местного бюджета и по отчету о его исполнении. </w:t>
      </w:r>
    </w:p>
    <w:p w:rsidR="00CC3E2C" w:rsidRPr="00733D3D" w:rsidRDefault="00CC3E2C" w:rsidP="00CC3E2C">
      <w:pPr>
        <w:pStyle w:val="a3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733D3D">
        <w:rPr>
          <w:rFonts w:ascii="Times New Roman" w:hAnsi="Times New Roman"/>
          <w:sz w:val="28"/>
          <w:szCs w:val="28"/>
        </w:rPr>
        <w:t xml:space="preserve">Советом депутатов велась постоянная работа по приведению в соответствие действующему законодательству нормативно – правовой базы сельского поселения в связи с вносимыми в него изменениями. Решения о внесении изменений в уже действующие нормативно-правовые акты, ранее утвержденные Советом депутатов </w:t>
      </w:r>
      <w:proofErr w:type="gramStart"/>
      <w:r w:rsidRPr="00733D3D">
        <w:rPr>
          <w:rFonts w:ascii="Times New Roman" w:hAnsi="Times New Roman"/>
          <w:sz w:val="28"/>
          <w:szCs w:val="28"/>
        </w:rPr>
        <w:t>обусловлена</w:t>
      </w:r>
      <w:proofErr w:type="gramEnd"/>
      <w:r w:rsidRPr="00733D3D">
        <w:rPr>
          <w:rFonts w:ascii="Times New Roman" w:hAnsi="Times New Roman"/>
          <w:sz w:val="28"/>
          <w:szCs w:val="28"/>
        </w:rPr>
        <w:t xml:space="preserve"> изменениями федерального и регионального законодательства, а также обеспечением сбалансированности бюджета поселения и безусловного выполнения социальных обязательств. Это требовало как разработки новых документов, так и внесение изменений в ранее принятые нормативные акты. </w:t>
      </w:r>
    </w:p>
    <w:p w:rsidR="00CC3E2C" w:rsidRPr="00733D3D" w:rsidRDefault="00CC3E2C" w:rsidP="00CC3E2C">
      <w:pPr>
        <w:pStyle w:val="a3"/>
        <w:ind w:right="-42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3D3D">
        <w:rPr>
          <w:rFonts w:ascii="Times New Roman" w:hAnsi="Times New Roman"/>
          <w:sz w:val="28"/>
          <w:szCs w:val="28"/>
        </w:rPr>
        <w:t xml:space="preserve">В сентябре состоятся выборы </w:t>
      </w:r>
      <w:r w:rsidR="00BA6292" w:rsidRPr="00733D3D">
        <w:rPr>
          <w:rFonts w:ascii="Times New Roman" w:hAnsi="Times New Roman"/>
          <w:sz w:val="28"/>
          <w:szCs w:val="28"/>
        </w:rPr>
        <w:t xml:space="preserve">Главы Республики и избирательная кампания по выборам депутатов сельского поселения. </w:t>
      </w:r>
    </w:p>
    <w:p w:rsidR="00405FB4" w:rsidRPr="00733D3D" w:rsidRDefault="00CC3E2C" w:rsidP="00405FB4">
      <w:pPr>
        <w:ind w:right="-426" w:firstLine="709"/>
        <w:jc w:val="both"/>
        <w:rPr>
          <w:color w:val="000000"/>
          <w:sz w:val="28"/>
          <w:szCs w:val="28"/>
        </w:rPr>
      </w:pPr>
      <w:r w:rsidRPr="00733D3D">
        <w:rPr>
          <w:color w:val="000000"/>
          <w:sz w:val="28"/>
          <w:szCs w:val="28"/>
        </w:rPr>
        <w:t xml:space="preserve">Необходимо организовать и провести эти выборы с максимальным привлечением населения, т. е. обеспечить максимальную явку избирателей на избирательные участки. </w:t>
      </w:r>
    </w:p>
    <w:p w:rsidR="00CC3E2C" w:rsidRPr="00733D3D" w:rsidRDefault="00CC3E2C" w:rsidP="00CC3E2C">
      <w:pPr>
        <w:ind w:right="-426" w:firstLine="709"/>
        <w:jc w:val="both"/>
        <w:rPr>
          <w:sz w:val="28"/>
          <w:szCs w:val="28"/>
        </w:rPr>
      </w:pPr>
      <w:r w:rsidRPr="00733D3D">
        <w:rPr>
          <w:sz w:val="28"/>
          <w:szCs w:val="28"/>
        </w:rPr>
        <w:t xml:space="preserve">Депутатами Совета проводятся личные приемы избирателей. По обращениям граждан депутатами оказывается помощь консультативного </w:t>
      </w:r>
      <w:r w:rsidRPr="00733D3D">
        <w:rPr>
          <w:sz w:val="28"/>
          <w:szCs w:val="28"/>
        </w:rPr>
        <w:lastRenderedPageBreak/>
        <w:t>характера.</w:t>
      </w:r>
    </w:p>
    <w:p w:rsidR="00CC3E2C" w:rsidRPr="00733D3D" w:rsidRDefault="00CC3E2C" w:rsidP="00CC3E2C">
      <w:pPr>
        <w:ind w:right="-426" w:firstLine="709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Согласно Федеральному закону от 9 февраля 2009г. «Об обеспечении доступа к информации о деятельности государственных органов и органов местного самоуправления» информация о работе Совета, нормативные правовые акты Совета  размещаются на официальном сайте и обнародуются на информационном стенде администрации сельского поселения.</w:t>
      </w:r>
    </w:p>
    <w:p w:rsidR="00CC3E2C" w:rsidRPr="00733D3D" w:rsidRDefault="00CC3E2C" w:rsidP="00CC3E2C">
      <w:pPr>
        <w:ind w:right="-426" w:firstLine="709"/>
        <w:jc w:val="both"/>
        <w:rPr>
          <w:sz w:val="28"/>
          <w:szCs w:val="28"/>
        </w:rPr>
      </w:pPr>
      <w:r w:rsidRPr="00733D3D">
        <w:rPr>
          <w:sz w:val="28"/>
          <w:szCs w:val="28"/>
        </w:rPr>
        <w:t xml:space="preserve">На основании вышеизложенного Совет сельского поселения Ермолаевский сельсовет муниципального района Куюргазинский район РБ </w:t>
      </w:r>
      <w:r w:rsidRPr="00733D3D">
        <w:rPr>
          <w:b/>
          <w:sz w:val="28"/>
          <w:szCs w:val="28"/>
        </w:rPr>
        <w:t>решил</w:t>
      </w:r>
      <w:r w:rsidRPr="00733D3D">
        <w:rPr>
          <w:sz w:val="28"/>
          <w:szCs w:val="28"/>
        </w:rPr>
        <w:t>:</w:t>
      </w:r>
    </w:p>
    <w:p w:rsidR="00405FB4" w:rsidRPr="00733D3D" w:rsidRDefault="00405FB4" w:rsidP="00CC3E2C">
      <w:pPr>
        <w:ind w:right="-426" w:firstLine="709"/>
        <w:jc w:val="both"/>
        <w:rPr>
          <w:sz w:val="28"/>
          <w:szCs w:val="28"/>
        </w:rPr>
      </w:pP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 xml:space="preserve">1. Отчет </w:t>
      </w:r>
      <w:r w:rsidR="00733D3D" w:rsidRPr="00733D3D">
        <w:rPr>
          <w:sz w:val="28"/>
          <w:szCs w:val="28"/>
        </w:rPr>
        <w:t xml:space="preserve">главы сельского поселения Ермолаевский сельсовет </w:t>
      </w:r>
      <w:r w:rsidRPr="00733D3D">
        <w:rPr>
          <w:sz w:val="28"/>
          <w:szCs w:val="28"/>
        </w:rPr>
        <w:t>о   деятельности Совета сельского поселен</w:t>
      </w:r>
      <w:r w:rsidR="00405FB4" w:rsidRPr="00733D3D">
        <w:rPr>
          <w:sz w:val="28"/>
          <w:szCs w:val="28"/>
        </w:rPr>
        <w:t xml:space="preserve">ия Ермолаевский сельсовет </w:t>
      </w:r>
      <w:r w:rsidR="00733D3D" w:rsidRPr="00733D3D">
        <w:rPr>
          <w:sz w:val="28"/>
          <w:szCs w:val="28"/>
        </w:rPr>
        <w:t xml:space="preserve">Барановского Р.А. за </w:t>
      </w:r>
      <w:r w:rsidR="00405FB4" w:rsidRPr="00733D3D">
        <w:rPr>
          <w:sz w:val="28"/>
          <w:szCs w:val="28"/>
        </w:rPr>
        <w:t xml:space="preserve"> 2018</w:t>
      </w:r>
      <w:r w:rsidR="00733D3D" w:rsidRPr="00733D3D">
        <w:rPr>
          <w:sz w:val="28"/>
          <w:szCs w:val="28"/>
        </w:rPr>
        <w:t xml:space="preserve"> год</w:t>
      </w:r>
      <w:r w:rsidRPr="00733D3D">
        <w:rPr>
          <w:sz w:val="28"/>
          <w:szCs w:val="28"/>
        </w:rPr>
        <w:t xml:space="preserve"> принять к сведению.</w:t>
      </w:r>
    </w:p>
    <w:p w:rsidR="00405FB4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2. Работу Совета сельского поселен</w:t>
      </w:r>
      <w:r w:rsidR="00405FB4" w:rsidRPr="00733D3D">
        <w:rPr>
          <w:sz w:val="28"/>
          <w:szCs w:val="28"/>
        </w:rPr>
        <w:t>ия Ермолаевский сельсовет в 2018</w:t>
      </w:r>
      <w:r w:rsidRPr="00733D3D">
        <w:rPr>
          <w:sz w:val="28"/>
          <w:szCs w:val="28"/>
        </w:rPr>
        <w:t xml:space="preserve"> го</w:t>
      </w:r>
      <w:r w:rsidR="00405FB4" w:rsidRPr="00733D3D">
        <w:rPr>
          <w:sz w:val="28"/>
          <w:szCs w:val="28"/>
        </w:rPr>
        <w:t>ду признать удовлетворительной.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3. Совету сельского поселения Ермолаевский сельсовет, постоянным комиссиям Совета: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- продолжить осуществление своих полномочий в соответствии с законодательством и  в интересах избирателей;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-     активизировать деятельность всех постоянных комиссий.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4. Депутатам Совета в целях осуществления своих полномочий в избирательном округе: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 xml:space="preserve">        - регулярно осуществлять прием граждан в соответствии с графиком приема  граждан, проводить встречи с избирателями, вести учет и регистрацию устных и письменных обращений избирателей, направлять депутатские запросы в адрес Совета сельского поселения, составлять отчеты о своей деятельности;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>- принимать активное участие в деятельности депутатских комиссий.</w:t>
      </w:r>
    </w:p>
    <w:p w:rsidR="00CC3E2C" w:rsidRPr="00733D3D" w:rsidRDefault="00CC3E2C" w:rsidP="00CC3E2C">
      <w:pPr>
        <w:ind w:right="-425"/>
        <w:jc w:val="both"/>
        <w:rPr>
          <w:sz w:val="28"/>
          <w:szCs w:val="28"/>
        </w:rPr>
      </w:pPr>
      <w:r w:rsidRPr="00733D3D">
        <w:rPr>
          <w:sz w:val="28"/>
          <w:szCs w:val="28"/>
        </w:rPr>
        <w:t xml:space="preserve">5. </w:t>
      </w:r>
      <w:proofErr w:type="gramStart"/>
      <w:r w:rsidRPr="00733D3D">
        <w:rPr>
          <w:sz w:val="28"/>
          <w:szCs w:val="28"/>
        </w:rPr>
        <w:t>Контроль за</w:t>
      </w:r>
      <w:proofErr w:type="gramEnd"/>
      <w:r w:rsidRPr="00733D3D">
        <w:rPr>
          <w:sz w:val="28"/>
          <w:szCs w:val="28"/>
        </w:rPr>
        <w:t xml:space="preserve"> выполнением решения возложить на постоянные комиссии Совета сельского поселения Ермолаевский сельсовет муниципального района  Куюргазинский район Республики Башкортостан.</w:t>
      </w:r>
    </w:p>
    <w:p w:rsidR="00CC3E2C" w:rsidRPr="00733D3D" w:rsidRDefault="00CC3E2C" w:rsidP="00CC3E2C">
      <w:pPr>
        <w:ind w:right="-426" w:firstLine="709"/>
        <w:jc w:val="both"/>
        <w:rPr>
          <w:b/>
          <w:sz w:val="28"/>
          <w:szCs w:val="28"/>
        </w:rPr>
      </w:pPr>
    </w:p>
    <w:p w:rsidR="00CC3E2C" w:rsidRPr="00733D3D" w:rsidRDefault="00CC3E2C" w:rsidP="00CC3E2C">
      <w:pPr>
        <w:ind w:right="-426" w:firstLine="709"/>
        <w:jc w:val="both"/>
        <w:rPr>
          <w:b/>
          <w:sz w:val="28"/>
          <w:szCs w:val="28"/>
        </w:rPr>
      </w:pPr>
    </w:p>
    <w:p w:rsidR="00CC3E2C" w:rsidRPr="00733D3D" w:rsidRDefault="00CC3E2C" w:rsidP="00CC3E2C">
      <w:pPr>
        <w:ind w:right="-426" w:firstLine="709"/>
        <w:jc w:val="both"/>
        <w:rPr>
          <w:b/>
          <w:sz w:val="28"/>
          <w:szCs w:val="28"/>
        </w:rPr>
      </w:pPr>
    </w:p>
    <w:p w:rsidR="00CC3E2C" w:rsidRPr="00733D3D" w:rsidRDefault="00CC3E2C" w:rsidP="00CC3E2C">
      <w:pPr>
        <w:ind w:right="-426"/>
        <w:jc w:val="both"/>
        <w:rPr>
          <w:sz w:val="28"/>
          <w:szCs w:val="28"/>
        </w:rPr>
      </w:pPr>
      <w:r w:rsidRPr="00733D3D">
        <w:rPr>
          <w:b/>
          <w:sz w:val="28"/>
          <w:szCs w:val="28"/>
        </w:rPr>
        <w:t xml:space="preserve">Глава сельского поселения                            </w:t>
      </w:r>
      <w:r w:rsidR="00405FB4" w:rsidRPr="00733D3D">
        <w:rPr>
          <w:b/>
          <w:sz w:val="28"/>
          <w:szCs w:val="28"/>
        </w:rPr>
        <w:t xml:space="preserve">                            </w:t>
      </w:r>
      <w:proofErr w:type="spellStart"/>
      <w:r w:rsidRPr="00733D3D">
        <w:rPr>
          <w:b/>
          <w:sz w:val="28"/>
          <w:szCs w:val="28"/>
        </w:rPr>
        <w:t>Р.А.Барановский</w:t>
      </w:r>
      <w:proofErr w:type="spellEnd"/>
    </w:p>
    <w:p w:rsidR="00CC3E2C" w:rsidRPr="00733D3D" w:rsidRDefault="00CC3E2C" w:rsidP="00CC3E2C">
      <w:pPr>
        <w:jc w:val="center"/>
        <w:rPr>
          <w:b/>
          <w:bCs/>
          <w:sz w:val="28"/>
          <w:szCs w:val="28"/>
        </w:rPr>
      </w:pPr>
    </w:p>
    <w:p w:rsidR="00137A92" w:rsidRPr="00733D3D" w:rsidRDefault="00137A92" w:rsidP="00CC3E2C">
      <w:pPr>
        <w:rPr>
          <w:sz w:val="28"/>
          <w:szCs w:val="28"/>
        </w:rPr>
      </w:pPr>
    </w:p>
    <w:sectPr w:rsidR="00137A92" w:rsidRPr="0073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CA"/>
    <w:rsid w:val="00137A92"/>
    <w:rsid w:val="00405FB4"/>
    <w:rsid w:val="00435BDF"/>
    <w:rsid w:val="00457F79"/>
    <w:rsid w:val="005830CA"/>
    <w:rsid w:val="00587AB0"/>
    <w:rsid w:val="00733D3D"/>
    <w:rsid w:val="007C64E8"/>
    <w:rsid w:val="00BA6292"/>
    <w:rsid w:val="00CC3E2C"/>
    <w:rsid w:val="00E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3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3E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3E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C3E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2019-03-01T04:56:00Z</cp:lastPrinted>
  <dcterms:created xsi:type="dcterms:W3CDTF">2019-02-27T09:14:00Z</dcterms:created>
  <dcterms:modified xsi:type="dcterms:W3CDTF">2019-03-05T09:05:00Z</dcterms:modified>
</cp:coreProperties>
</file>