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BC" w:rsidRDefault="002652BC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2652BC" w:rsidRPr="00580808" w:rsidRDefault="002652BC">
      <w:pPr>
        <w:keepNext/>
        <w:keepLines/>
        <w:widowControl w:val="0"/>
        <w:suppressLineNumbers/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652BC" w:rsidRPr="00580808" w:rsidRDefault="00A06E85">
      <w:pPr>
        <w:keepNext/>
        <w:keepLines/>
        <w:widowControl w:val="0"/>
        <w:suppressLineNumbers/>
        <w:spacing w:after="0"/>
        <w:ind w:firstLine="680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08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Утверждаю:</w:t>
      </w:r>
    </w:p>
    <w:p w:rsidR="002652BC" w:rsidRPr="00580808" w:rsidRDefault="00A06E85">
      <w:pPr>
        <w:keepNext/>
        <w:keepLines/>
        <w:widowControl w:val="0"/>
        <w:suppressLineNumbers/>
        <w:spacing w:after="0"/>
        <w:ind w:firstLine="6804"/>
        <w:rPr>
          <w:rFonts w:ascii="Times New Roman" w:hAnsi="Times New Roman" w:cs="Times New Roman"/>
          <w:color w:val="auto"/>
          <w:sz w:val="28"/>
          <w:szCs w:val="28"/>
        </w:rPr>
      </w:pPr>
      <w:r w:rsidRPr="00580808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2652BC" w:rsidRPr="00580808" w:rsidRDefault="00A06E85">
      <w:pPr>
        <w:keepNext/>
        <w:keepLines/>
        <w:widowControl w:val="0"/>
        <w:suppressLineNumbers/>
        <w:spacing w:after="0"/>
        <w:ind w:firstLine="6804"/>
        <w:rPr>
          <w:rFonts w:ascii="Times New Roman" w:hAnsi="Times New Roman" w:cs="Times New Roman"/>
          <w:color w:val="auto"/>
          <w:sz w:val="28"/>
          <w:szCs w:val="28"/>
        </w:rPr>
      </w:pPr>
      <w:r w:rsidRPr="00580808">
        <w:rPr>
          <w:rFonts w:ascii="Times New Roman" w:hAnsi="Times New Roman" w:cs="Times New Roman"/>
          <w:color w:val="auto"/>
          <w:sz w:val="28"/>
          <w:szCs w:val="28"/>
        </w:rPr>
        <w:t>Ермолаевский сельсовет</w:t>
      </w:r>
    </w:p>
    <w:p w:rsidR="002652BC" w:rsidRPr="00580808" w:rsidRDefault="00A06E85">
      <w:pPr>
        <w:keepNext/>
        <w:keepLines/>
        <w:widowControl w:val="0"/>
        <w:suppressLineNumbers/>
        <w:spacing w:after="0"/>
        <w:ind w:firstLine="6804"/>
        <w:rPr>
          <w:rFonts w:ascii="Times New Roman" w:hAnsi="Times New Roman" w:cs="Times New Roman"/>
          <w:color w:val="auto"/>
          <w:sz w:val="28"/>
          <w:szCs w:val="28"/>
        </w:rPr>
      </w:pPr>
      <w:r w:rsidRPr="00580808">
        <w:rPr>
          <w:rFonts w:ascii="Times New Roman" w:hAnsi="Times New Roman" w:cs="Times New Roman"/>
          <w:color w:val="auto"/>
          <w:sz w:val="28"/>
          <w:szCs w:val="28"/>
        </w:rPr>
        <w:t>_________</w:t>
      </w:r>
      <w:proofErr w:type="spellStart"/>
      <w:r w:rsidRPr="00580808">
        <w:rPr>
          <w:rFonts w:ascii="Times New Roman" w:hAnsi="Times New Roman" w:cs="Times New Roman"/>
          <w:color w:val="auto"/>
          <w:sz w:val="28"/>
          <w:szCs w:val="28"/>
        </w:rPr>
        <w:t>Р.А.Барановский</w:t>
      </w:r>
      <w:proofErr w:type="spellEnd"/>
    </w:p>
    <w:p w:rsidR="002652BC" w:rsidRPr="00580808" w:rsidRDefault="00676176">
      <w:pPr>
        <w:keepNext/>
        <w:keepLines/>
        <w:widowControl w:val="0"/>
        <w:suppressLineNumbers/>
        <w:spacing w:after="0"/>
        <w:ind w:firstLine="680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 февраля</w:t>
      </w:r>
      <w:r w:rsidR="008022ED">
        <w:rPr>
          <w:rFonts w:ascii="Times New Roman" w:hAnsi="Times New Roman" w:cs="Times New Roman"/>
          <w:color w:val="auto"/>
          <w:sz w:val="28"/>
          <w:szCs w:val="28"/>
        </w:rPr>
        <w:t xml:space="preserve"> 2019</w:t>
      </w:r>
      <w:r w:rsidR="00A06E85" w:rsidRPr="00580808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2652BC" w:rsidRPr="00580808" w:rsidRDefault="002652BC">
      <w:pPr>
        <w:keepNext/>
        <w:keepLines/>
        <w:widowControl w:val="0"/>
        <w:suppressLineNumbers/>
        <w:spacing w:after="0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2652BC" w:rsidRPr="00580808" w:rsidRDefault="00A06E85">
      <w:pPr>
        <w:keepNext/>
        <w:keepLines/>
        <w:widowControl w:val="0"/>
        <w:suppressLineNumbers/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80808">
        <w:rPr>
          <w:rFonts w:ascii="Times New Roman" w:hAnsi="Times New Roman" w:cs="Times New Roman"/>
          <w:b/>
          <w:color w:val="auto"/>
          <w:sz w:val="40"/>
          <w:szCs w:val="40"/>
        </w:rPr>
        <w:t>ДОКУМЕНТАЦИЯ ОБ АУКЦИОНЕ</w:t>
      </w:r>
    </w:p>
    <w:p w:rsidR="002652BC" w:rsidRDefault="002652BC">
      <w:pPr>
        <w:keepNext/>
        <w:keepLines/>
        <w:widowControl w:val="0"/>
        <w:suppressLineNumbers/>
        <w:spacing w:after="0"/>
        <w:ind w:firstLine="284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2652BC" w:rsidRDefault="00A06E85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 сельского поселения Ермолаевский район муниципального района Куюргазинский район Республики Башкортостан</w:t>
      </w:r>
    </w:p>
    <w:p w:rsidR="002652BC" w:rsidRDefault="002652BC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652BC" w:rsidRDefault="002652BC">
      <w:pPr>
        <w:keepNext/>
        <w:keepLines/>
        <w:widowControl w:val="0"/>
        <w:suppressLineNumbers/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652BC" w:rsidRDefault="002652BC">
      <w:pPr>
        <w:keepNext/>
        <w:keepLines/>
        <w:widowControl w:val="0"/>
        <w:suppressLineNumbers/>
        <w:spacing w:after="0"/>
        <w:ind w:firstLine="284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0062" w:type="dxa"/>
        <w:tblLayout w:type="fixed"/>
        <w:tblLook w:val="04A0" w:firstRow="1" w:lastRow="0" w:firstColumn="1" w:lastColumn="0" w:noHBand="0" w:noVBand="1"/>
      </w:tblPr>
      <w:tblGrid>
        <w:gridCol w:w="2988"/>
        <w:gridCol w:w="7074"/>
      </w:tblGrid>
      <w:tr w:rsidR="002652BC">
        <w:tc>
          <w:tcPr>
            <w:tcW w:w="2988" w:type="dxa"/>
          </w:tcPr>
          <w:p w:rsidR="002652BC" w:rsidRDefault="00A06E85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Организатор  аукциона:                                          </w:t>
            </w:r>
          </w:p>
        </w:tc>
        <w:tc>
          <w:tcPr>
            <w:tcW w:w="7074" w:type="dxa"/>
          </w:tcPr>
          <w:p w:rsidR="002652BC" w:rsidRDefault="00A06E85">
            <w:pPr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Администрация сельского поселения  Ермолаевский сельсовет муниципального района Куюргазинский район Республики Башкортостан.</w:t>
            </w:r>
          </w:p>
          <w:p w:rsidR="002652BC" w:rsidRDefault="002652BC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652BC" w:rsidRDefault="002652BC">
      <w:pPr>
        <w:spacing w:after="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52BC" w:rsidRDefault="002652BC">
      <w:pPr>
        <w:spacing w:after="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52BC" w:rsidRDefault="002652BC">
      <w:pPr>
        <w:spacing w:after="0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52BC" w:rsidRDefault="00A06E85">
      <w:pPr>
        <w:spacing w:after="0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Контактные данные организатора аукциона:</w:t>
      </w:r>
    </w:p>
    <w:p w:rsidR="002652BC" w:rsidRDefault="002652BC">
      <w:pPr>
        <w:spacing w:after="0"/>
        <w:ind w:firstLine="28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652BC" w:rsidRDefault="00A06E85">
      <w:pPr>
        <w:spacing w:after="0"/>
        <w:ind w:left="54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Место нахождения / почтовый адрес: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453360, РБ,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рмолаево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ул.Советская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д. 69</w:t>
      </w:r>
    </w:p>
    <w:p w:rsidR="002652BC" w:rsidRDefault="00A06E85">
      <w:pPr>
        <w:pStyle w:val="western"/>
        <w:spacing w:after="0" w:afterAutospacing="0"/>
        <w:ind w:left="547"/>
        <w:jc w:val="both"/>
      </w:pPr>
      <w:r>
        <w:rPr>
          <w:b/>
        </w:rPr>
        <w:t>Контактные телефоны:</w:t>
      </w:r>
      <w:r>
        <w:t xml:space="preserve"> 8(34757) 62256, 62456.</w:t>
      </w:r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Pr="007E61CC" w:rsidRDefault="007E61CC">
      <w:pPr>
        <w:pStyle w:val="western"/>
        <w:spacing w:after="0" w:afterAutospacing="0"/>
        <w:jc w:val="both"/>
        <w:rPr>
          <w:color w:val="333333"/>
          <w:sz w:val="28"/>
          <w:szCs w:val="28"/>
        </w:rPr>
      </w:pPr>
      <w:r w:rsidRPr="007E61CC">
        <w:rPr>
          <w:color w:val="333333"/>
          <w:sz w:val="28"/>
          <w:szCs w:val="28"/>
        </w:rPr>
        <w:t>Согласовано:</w:t>
      </w:r>
    </w:p>
    <w:p w:rsidR="007E61CC" w:rsidRDefault="007E61C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7E61CC">
        <w:rPr>
          <w:color w:val="333333"/>
          <w:sz w:val="28"/>
          <w:szCs w:val="28"/>
        </w:rPr>
        <w:t xml:space="preserve">Юрисконсульт                                             </w:t>
      </w:r>
      <w:proofErr w:type="spellStart"/>
      <w:r w:rsidRPr="007E61CC">
        <w:rPr>
          <w:color w:val="333333"/>
          <w:sz w:val="28"/>
          <w:szCs w:val="28"/>
        </w:rPr>
        <w:t>М.В.Елизарьева</w:t>
      </w:r>
      <w:proofErr w:type="spellEnd"/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676176">
      <w:pPr>
        <w:pStyle w:val="western"/>
        <w:spacing w:after="0" w:afterAutospacing="0"/>
        <w:ind w:firstLine="288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</w:rPr>
        <w:t>с. Ермолаево- 2019</w:t>
      </w:r>
    </w:p>
    <w:p w:rsidR="002652BC" w:rsidRPr="007E61CC" w:rsidRDefault="00A06E85">
      <w:pPr>
        <w:pStyle w:val="Default"/>
        <w:pageBreakBefore/>
        <w:jc w:val="center"/>
        <w:rPr>
          <w:sz w:val="28"/>
          <w:szCs w:val="28"/>
        </w:rPr>
      </w:pPr>
      <w:r w:rsidRPr="007E61CC">
        <w:rPr>
          <w:bCs/>
          <w:sz w:val="28"/>
          <w:szCs w:val="28"/>
        </w:rPr>
        <w:lastRenderedPageBreak/>
        <w:t>Информационное сообщение</w:t>
      </w:r>
    </w:p>
    <w:p w:rsidR="002652BC" w:rsidRPr="007E61CC" w:rsidRDefault="00A06E85">
      <w:pPr>
        <w:pStyle w:val="Default"/>
        <w:jc w:val="both"/>
        <w:rPr>
          <w:bCs/>
          <w:sz w:val="28"/>
          <w:szCs w:val="28"/>
        </w:rPr>
      </w:pPr>
      <w:r w:rsidRPr="007E61CC">
        <w:rPr>
          <w:bCs/>
          <w:sz w:val="28"/>
          <w:szCs w:val="28"/>
        </w:rPr>
        <w:t xml:space="preserve">         Администрация сельского поселения Ермолаевский сельсовет муниципального района Куюргазинский район Республики Башкортостан сообщает о проведен</w:t>
      </w:r>
      <w:proofErr w:type="gramStart"/>
      <w:r w:rsidRPr="007E61CC">
        <w:rPr>
          <w:bCs/>
          <w:sz w:val="28"/>
          <w:szCs w:val="28"/>
        </w:rPr>
        <w:t>ии ау</w:t>
      </w:r>
      <w:proofErr w:type="gramEnd"/>
      <w:r w:rsidRPr="007E61CC">
        <w:rPr>
          <w:bCs/>
          <w:sz w:val="28"/>
          <w:szCs w:val="28"/>
        </w:rPr>
        <w:t>кциона по продаже муниципального имущества сельского поселения Ермолаевский сельсовет муниципального района Куюргазинский район Республики Башкортостан.</w:t>
      </w:r>
    </w:p>
    <w:p w:rsidR="00095934" w:rsidRPr="00EE3F29" w:rsidRDefault="00095934" w:rsidP="00D257A8">
      <w:pPr>
        <w:pStyle w:val="2"/>
        <w:pageBreakBefore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_RefHeading___Toc281321026"/>
      <w:bookmarkEnd w:id="0"/>
      <w:r w:rsidRPr="00EE3F29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Правовое регулирование</w:t>
      </w:r>
    </w:p>
    <w:p w:rsidR="00095934" w:rsidRPr="00EE3F29" w:rsidRDefault="00095934">
      <w:pPr>
        <w:pStyle w:val="Default"/>
        <w:jc w:val="both"/>
        <w:rPr>
          <w:sz w:val="22"/>
          <w:szCs w:val="22"/>
        </w:rPr>
      </w:pPr>
    </w:p>
    <w:p w:rsidR="002652BC" w:rsidRDefault="00A06E85">
      <w:pPr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Основание проведения торгов:</w:t>
      </w:r>
    </w:p>
    <w:p w:rsidR="002652BC" w:rsidRDefault="00A06E85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Федеральный закон от 21.12.2001г. № 178-ФЗ «О приватизации государственного и муниципального имущества»;</w:t>
      </w:r>
    </w:p>
    <w:p w:rsidR="002652BC" w:rsidRDefault="00A06E85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Положение об организации продажи государственного или муниципального имущества на аукционе, утверждённое постановлением Правительства РФ от 12.08.2002г. № 585;</w:t>
      </w:r>
    </w:p>
    <w:p w:rsidR="002652BC" w:rsidRPr="00DC5717" w:rsidRDefault="00A06E85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DC5717">
        <w:rPr>
          <w:color w:val="333333"/>
        </w:rPr>
        <w:t>Решение совета сельского поселения Ермолаевский сельсовет муниципального района Куюргазинский район Р</w:t>
      </w:r>
      <w:r w:rsidR="00676176">
        <w:rPr>
          <w:color w:val="333333"/>
        </w:rPr>
        <w:t>еспублики Башкортостан от 23.01.2019 года №3/133-279</w:t>
      </w:r>
      <w:r w:rsidRPr="00DC5717">
        <w:rPr>
          <w:color w:val="333333"/>
        </w:rPr>
        <w:t xml:space="preserve"> «</w:t>
      </w:r>
      <w:r w:rsidR="00676176">
        <w:rPr>
          <w:color w:val="333333"/>
        </w:rPr>
        <w:t xml:space="preserve"> внесении изменений в  прогнозный план (программу</w:t>
      </w:r>
      <w:r w:rsidRPr="00DC5717">
        <w:rPr>
          <w:color w:val="333333"/>
        </w:rPr>
        <w:t xml:space="preserve">) приватизации муниципального имущества сельского поселения Ермолаевский сельсовет муниципального района Куюргазинский район на </w:t>
      </w:r>
      <w:r w:rsidR="00676176">
        <w:rPr>
          <w:color w:val="333333"/>
        </w:rPr>
        <w:t>2019</w:t>
      </w:r>
      <w:r w:rsidRPr="00DC5717">
        <w:rPr>
          <w:color w:val="333333"/>
        </w:rPr>
        <w:t>год»;</w:t>
      </w:r>
      <w:proofErr w:type="gramEnd"/>
    </w:p>
    <w:p w:rsidR="002652BC" w:rsidRPr="008E78CC" w:rsidRDefault="00A06E85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8E78CC">
        <w:rPr>
          <w:color w:val="333333"/>
        </w:rPr>
        <w:t>постановление главы Администрации сельского поселения Ермолаевский сельсовет муниципального района Куюргазинский район Республики Башкортостан</w:t>
      </w:r>
      <w:r w:rsidRPr="008E78CC">
        <w:rPr>
          <w:rStyle w:val="apple-converted-space"/>
          <w:color w:val="FF0000"/>
        </w:rPr>
        <w:t> </w:t>
      </w:r>
      <w:r w:rsidRPr="008E78CC">
        <w:rPr>
          <w:color w:val="333333"/>
        </w:rPr>
        <w:t xml:space="preserve">от </w:t>
      </w:r>
      <w:r w:rsidR="00676176">
        <w:rPr>
          <w:color w:val="000000"/>
          <w:sz w:val="22"/>
          <w:szCs w:val="22"/>
        </w:rPr>
        <w:t>11 февраля 2019</w:t>
      </w:r>
      <w:r w:rsidRPr="008E78CC">
        <w:rPr>
          <w:color w:val="000000"/>
          <w:sz w:val="22"/>
          <w:szCs w:val="22"/>
        </w:rPr>
        <w:t xml:space="preserve"> года</w:t>
      </w:r>
      <w:r w:rsidRPr="008E78CC">
        <w:rPr>
          <w:color w:val="333333"/>
        </w:rPr>
        <w:t xml:space="preserve"> г. № </w:t>
      </w:r>
      <w:r w:rsidR="00676176">
        <w:rPr>
          <w:color w:val="333333"/>
        </w:rPr>
        <w:t>32</w:t>
      </w:r>
      <w:r w:rsidRPr="008E78CC">
        <w:rPr>
          <w:color w:val="333333"/>
        </w:rPr>
        <w:t xml:space="preserve"> «О продаже объектов муниципального имущества на аукционе».</w:t>
      </w:r>
    </w:p>
    <w:p w:rsidR="002652BC" w:rsidRDefault="00A06E85" w:rsidP="00DC5717">
      <w:pPr>
        <w:pStyle w:val="a9"/>
        <w:spacing w:after="0" w:afterAutospacing="0"/>
        <w:jc w:val="both"/>
        <w:rPr>
          <w:b/>
          <w:bCs/>
          <w:color w:val="333333"/>
        </w:rPr>
      </w:pPr>
      <w:r>
        <w:rPr>
          <w:b/>
          <w:bCs/>
          <w:color w:val="000000"/>
        </w:rPr>
        <w:t>Собственник, выставляемых на аукцион объектов недвижимости 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333333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  <w:r>
        <w:rPr>
          <w:b/>
          <w:bCs/>
          <w:color w:val="333333"/>
        </w:rPr>
        <w:t>.</w:t>
      </w:r>
    </w:p>
    <w:p w:rsidR="00095934" w:rsidRDefault="00A06E85">
      <w:pPr>
        <w:pStyle w:val="a9"/>
        <w:spacing w:after="0" w:afterAutospacing="0"/>
        <w:jc w:val="both"/>
        <w:rPr>
          <w:rStyle w:val="apple-converted-space"/>
          <w:color w:val="FF0000"/>
        </w:rPr>
      </w:pPr>
      <w:r>
        <w:rPr>
          <w:b/>
          <w:bCs/>
          <w:color w:val="333333"/>
        </w:rPr>
        <w:t>Орган, принявший решение об условиях приватизации: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  <w:r>
        <w:rPr>
          <w:rStyle w:val="apple-converted-space"/>
          <w:color w:val="FF0000"/>
        </w:rPr>
        <w:t> </w:t>
      </w:r>
    </w:p>
    <w:p w:rsidR="00D257A8" w:rsidRDefault="00095934" w:rsidP="00D257A8">
      <w:pPr>
        <w:pStyle w:val="a9"/>
        <w:spacing w:after="0" w:afterAutospacing="0"/>
        <w:jc w:val="center"/>
        <w:rPr>
          <w:b/>
          <w:bCs/>
          <w:iCs/>
          <w:color w:val="000000"/>
        </w:rPr>
      </w:pPr>
      <w:r w:rsidRPr="00D257A8">
        <w:rPr>
          <w:b/>
          <w:bCs/>
          <w:iCs/>
          <w:color w:val="000000"/>
        </w:rPr>
        <w:t>Организатор аукциона</w:t>
      </w:r>
    </w:p>
    <w:p w:rsidR="002652BC" w:rsidRDefault="00A06E85" w:rsidP="00D257A8">
      <w:pPr>
        <w:pStyle w:val="a9"/>
        <w:spacing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Организатор торгов (Продавец) –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color w:val="333333"/>
        </w:rPr>
        <w:t>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2652BC" w:rsidRDefault="00A06E85">
      <w:pPr>
        <w:pStyle w:val="a9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Форма торгов (способ приватизации) –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продажа муниципального имущества на аукционе </w:t>
      </w:r>
      <w:proofErr w:type="gramStart"/>
      <w:r>
        <w:rPr>
          <w:color w:val="000000"/>
        </w:rPr>
        <w:t>открытым</w:t>
      </w:r>
      <w:proofErr w:type="gramEnd"/>
      <w:r>
        <w:rPr>
          <w:color w:val="000000"/>
        </w:rPr>
        <w:t xml:space="preserve"> по составу участников и открытым по форме подачи предложений о цене имущества.</w:t>
      </w:r>
    </w:p>
    <w:p w:rsidR="002652BC" w:rsidRDefault="00A06E85">
      <w:pPr>
        <w:pStyle w:val="a9"/>
        <w:spacing w:after="115" w:afterAutospacing="0"/>
        <w:jc w:val="both"/>
        <w:rPr>
          <w:color w:val="000000"/>
        </w:rPr>
      </w:pPr>
      <w:r>
        <w:rPr>
          <w:b/>
          <w:bCs/>
          <w:color w:val="000000"/>
        </w:rPr>
        <w:t>Форма и порядок внесения платежа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в наличной (безналичной) форме единовременно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дней с момента заключения договора купли-продажи имущества. НДС уплачивается покупателем - физическим лицом одновременно с ценой продажи объекта, НДС уплачивается покупателем – юридическим лицом (индивидуальным предпринимателем) самостоятельно в порядке и в сроки, установленные действующим законодательством, на расчетный счет отделения Федерального казначейства по месту регистрации покупателя.</w:t>
      </w:r>
    </w:p>
    <w:p w:rsidR="002652BC" w:rsidRPr="00A06E85" w:rsidRDefault="00A06E85">
      <w:pPr>
        <w:pStyle w:val="a9"/>
        <w:spacing w:after="11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Начальная цена продажи </w:t>
      </w:r>
      <w:r w:rsidRPr="00A06E85">
        <w:rPr>
          <w:b/>
          <w:bCs/>
          <w:color w:val="000000"/>
        </w:rPr>
        <w:t>муниципального имущества:</w:t>
      </w:r>
      <w:r w:rsidR="00676176">
        <w:rPr>
          <w:color w:val="000000"/>
        </w:rPr>
        <w:t xml:space="preserve"> - 486000,0 </w:t>
      </w:r>
      <w:r w:rsidR="00614541">
        <w:rPr>
          <w:color w:val="000000"/>
        </w:rPr>
        <w:t>(</w:t>
      </w:r>
      <w:r w:rsidR="00676176">
        <w:rPr>
          <w:color w:val="000000"/>
        </w:rPr>
        <w:t>(четыреста восемьдесят шесть тысяч</w:t>
      </w:r>
      <w:r w:rsidR="00DC5717">
        <w:rPr>
          <w:color w:val="000000"/>
        </w:rPr>
        <w:t>) рублей</w:t>
      </w:r>
      <w:r w:rsidRPr="00A06E85">
        <w:rPr>
          <w:color w:val="000000"/>
        </w:rPr>
        <w:t xml:space="preserve"> 00 коп</w:t>
      </w:r>
      <w:r w:rsidR="00584F76">
        <w:rPr>
          <w:color w:val="000000"/>
        </w:rPr>
        <w:t xml:space="preserve"> с </w:t>
      </w:r>
      <w:r w:rsidR="00584F76" w:rsidRPr="00614541">
        <w:rPr>
          <w:color w:val="000000"/>
        </w:rPr>
        <w:t>НДС</w:t>
      </w:r>
      <w:r w:rsidR="00614541">
        <w:rPr>
          <w:color w:val="000000"/>
        </w:rPr>
        <w:t>)</w:t>
      </w:r>
      <w:r w:rsidRPr="00614541">
        <w:rPr>
          <w:color w:val="000000"/>
        </w:rPr>
        <w:t>.</w:t>
      </w:r>
    </w:p>
    <w:p w:rsidR="002652BC" w:rsidRPr="00A06E85" w:rsidRDefault="00A06E85">
      <w:pPr>
        <w:pStyle w:val="a9"/>
        <w:spacing w:after="115" w:afterAutospacing="0"/>
        <w:jc w:val="both"/>
        <w:rPr>
          <w:color w:val="000000"/>
        </w:rPr>
      </w:pPr>
      <w:r w:rsidRPr="00A06E85">
        <w:rPr>
          <w:color w:val="000000"/>
        </w:rPr>
        <w:t>Начальная цена продажи установлена</w:t>
      </w:r>
      <w:r w:rsidR="007E31EE">
        <w:rPr>
          <w:color w:val="000000"/>
        </w:rPr>
        <w:t xml:space="preserve"> в соответствии с договором от 30.01.2019</w:t>
      </w:r>
      <w:r w:rsidRPr="00A06E85">
        <w:rPr>
          <w:color w:val="000000"/>
        </w:rPr>
        <w:t xml:space="preserve"> года № 01</w:t>
      </w:r>
      <w:r w:rsidR="007E31EE">
        <w:rPr>
          <w:color w:val="000000"/>
        </w:rPr>
        <w:t>4/2019</w:t>
      </w:r>
      <w:r w:rsidRPr="00A06E85">
        <w:rPr>
          <w:color w:val="000000"/>
        </w:rPr>
        <w:t xml:space="preserve"> об оценке рыночной стоимости, проведенной независимым оценщиком индивидуальны</w:t>
      </w:r>
      <w:r w:rsidR="007E31EE">
        <w:rPr>
          <w:color w:val="000000"/>
        </w:rPr>
        <w:t>м предпринимателем Киряевой Г.Г.</w:t>
      </w:r>
    </w:p>
    <w:p w:rsidR="002652BC" w:rsidRPr="00DC5717" w:rsidRDefault="00A06E85">
      <w:pPr>
        <w:pStyle w:val="a9"/>
        <w:spacing w:after="115" w:afterAutospacing="0"/>
        <w:jc w:val="both"/>
        <w:rPr>
          <w:color w:val="000000"/>
        </w:rPr>
      </w:pPr>
      <w:r w:rsidRPr="00DC5717">
        <w:rPr>
          <w:b/>
          <w:color w:val="000000"/>
        </w:rPr>
        <w:lastRenderedPageBreak/>
        <w:t>Размер задатка на участие в торгах: (</w:t>
      </w:r>
      <w:r w:rsidRPr="00DC5717">
        <w:rPr>
          <w:color w:val="000000"/>
        </w:rPr>
        <w:t>20 % от начальной цены продажи мун</w:t>
      </w:r>
      <w:r w:rsidR="00DC5717" w:rsidRPr="00DC5717">
        <w:rPr>
          <w:color w:val="000000"/>
        </w:rPr>
        <w:t>ици</w:t>
      </w:r>
      <w:r w:rsidR="007E31EE">
        <w:rPr>
          <w:color w:val="000000"/>
        </w:rPr>
        <w:t>пального имущества) 97200(девяноста семь тысяч двести</w:t>
      </w:r>
      <w:r w:rsidR="00DC5717" w:rsidRPr="00DC5717">
        <w:rPr>
          <w:color w:val="000000"/>
        </w:rPr>
        <w:t>) рублей 00</w:t>
      </w:r>
      <w:r w:rsidRPr="00DC5717">
        <w:rPr>
          <w:color w:val="000000"/>
        </w:rPr>
        <w:t xml:space="preserve"> коп.</w:t>
      </w:r>
    </w:p>
    <w:p w:rsidR="00D257A8" w:rsidRDefault="00A06E85" w:rsidP="00D257A8">
      <w:pPr>
        <w:pStyle w:val="a9"/>
        <w:spacing w:after="115" w:afterAutospacing="0"/>
        <w:jc w:val="both"/>
        <w:rPr>
          <w:color w:val="000000"/>
        </w:rPr>
      </w:pPr>
      <w:r w:rsidRPr="00DC5717">
        <w:rPr>
          <w:b/>
          <w:color w:val="000000"/>
        </w:rPr>
        <w:t>Шаг аукциона:</w:t>
      </w:r>
      <w:r w:rsidRPr="00DC5717">
        <w:rPr>
          <w:color w:val="000000"/>
        </w:rPr>
        <w:t xml:space="preserve"> (5% от начальной цены продажи муни</w:t>
      </w:r>
      <w:r w:rsidR="00DC5717" w:rsidRPr="00DC5717">
        <w:rPr>
          <w:color w:val="000000"/>
        </w:rPr>
        <w:t>ци</w:t>
      </w:r>
      <w:r w:rsidR="007E31EE">
        <w:rPr>
          <w:color w:val="000000"/>
        </w:rPr>
        <w:t>пального имущества): 24300 (двадцать четыре тысячи триста) рублей 0</w:t>
      </w:r>
      <w:r w:rsidR="00DC5717" w:rsidRPr="00DC5717">
        <w:rPr>
          <w:color w:val="000000"/>
        </w:rPr>
        <w:t>0</w:t>
      </w:r>
      <w:r w:rsidRPr="00DC5717">
        <w:rPr>
          <w:color w:val="000000"/>
        </w:rPr>
        <w:t xml:space="preserve"> коп.</w:t>
      </w:r>
    </w:p>
    <w:p w:rsidR="00D257A8" w:rsidRPr="00D257A8" w:rsidRDefault="00D257A8" w:rsidP="00D257A8">
      <w:pPr>
        <w:pStyle w:val="a9"/>
        <w:spacing w:after="115" w:afterAutospacing="0"/>
        <w:jc w:val="center"/>
        <w:rPr>
          <w:b/>
          <w:color w:val="000000"/>
        </w:rPr>
      </w:pPr>
      <w:r w:rsidRPr="00D257A8">
        <w:rPr>
          <w:b/>
          <w:color w:val="000000"/>
        </w:rPr>
        <w:t>Предмет аукциона</w:t>
      </w:r>
    </w:p>
    <w:p w:rsidR="002652BC" w:rsidRPr="00D257A8" w:rsidRDefault="00A06E85" w:rsidP="00D257A8">
      <w:pPr>
        <w:pStyle w:val="a9"/>
        <w:spacing w:after="115" w:afterAutospacing="0"/>
        <w:jc w:val="both"/>
        <w:rPr>
          <w:bCs/>
          <w:color w:val="000000"/>
        </w:rPr>
      </w:pPr>
      <w:r w:rsidRPr="00D257A8">
        <w:rPr>
          <w:bCs/>
          <w:color w:val="000000"/>
        </w:rPr>
        <w:t>Н</w:t>
      </w:r>
      <w:r w:rsidR="00947ED0" w:rsidRPr="00D257A8">
        <w:rPr>
          <w:bCs/>
          <w:color w:val="000000"/>
        </w:rPr>
        <w:t>а аукцион единым лотом выставляе</w:t>
      </w:r>
      <w:r w:rsidRPr="00D257A8">
        <w:rPr>
          <w:bCs/>
          <w:color w:val="000000"/>
        </w:rPr>
        <w:t xml:space="preserve">тся </w:t>
      </w:r>
      <w:r w:rsidR="00C36699">
        <w:rPr>
          <w:bCs/>
          <w:color w:val="000000"/>
        </w:rPr>
        <w:t xml:space="preserve">сооружение энергетики </w:t>
      </w:r>
      <w:r w:rsidR="00947ED0" w:rsidRPr="00D257A8">
        <w:rPr>
          <w:bCs/>
          <w:color w:val="000000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  <w:r w:rsidRPr="00D257A8">
        <w:rPr>
          <w:bCs/>
          <w:color w:val="000000"/>
        </w:rPr>
        <w:t xml:space="preserve">, в том числе: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5"/>
        <w:gridCol w:w="4837"/>
      </w:tblGrid>
      <w:tr w:rsidR="00C36699" w:rsidRPr="00C36699" w:rsidTr="00614541">
        <w:trPr>
          <w:cantSplit/>
          <w:trHeight w:val="600"/>
        </w:trPr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699" w:rsidRPr="00614541" w:rsidRDefault="00C36699" w:rsidP="00C36699">
            <w:pPr>
              <w:autoSpaceDN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Сооружение энергетики, ТП (от РТП), общая площадь 35,4 </w:t>
            </w:r>
            <w:proofErr w:type="spellStart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кв.м</w:t>
            </w:r>
            <w:proofErr w:type="spellEnd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.,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699" w:rsidRPr="00614541" w:rsidRDefault="00C36699" w:rsidP="00C3669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Республика Башкортостан, Куюргазинский район, </w:t>
            </w:r>
            <w:proofErr w:type="spellStart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proofErr w:type="gramStart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.Е</w:t>
            </w:r>
            <w:proofErr w:type="gramEnd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рмолаево</w:t>
            </w:r>
            <w:proofErr w:type="spellEnd"/>
            <w:r w:rsidRPr="0061454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в 27 м. на Юго-Восток от д. 2 по проспекту Мира, кадастровый (условный) номер 02:35:010114:16</w:t>
            </w:r>
          </w:p>
        </w:tc>
      </w:tr>
    </w:tbl>
    <w:p w:rsidR="009A051D" w:rsidRPr="00C50481" w:rsidRDefault="00C50481" w:rsidP="00C2685C">
      <w:pPr>
        <w:pStyle w:val="a9"/>
        <w:spacing w:after="0"/>
        <w:rPr>
          <w:b/>
        </w:rPr>
      </w:pPr>
      <w:r w:rsidRPr="00C50481">
        <w:rPr>
          <w:b/>
        </w:rPr>
        <w:t>Форма, сроки и порядок оплаты по договору.</w:t>
      </w:r>
      <w:bookmarkStart w:id="1" w:name="__RefHeading___Toc281321029"/>
      <w:bookmarkEnd w:id="1"/>
    </w:p>
    <w:p w:rsidR="002652BC" w:rsidRDefault="00A06E85">
      <w:pPr>
        <w:pStyle w:val="western"/>
        <w:spacing w:after="58" w:afterAutospacing="0"/>
        <w:ind w:firstLine="547"/>
        <w:jc w:val="both"/>
        <w:rPr>
          <w:rStyle w:val="apple-converted-space"/>
        </w:rPr>
      </w:pPr>
      <w:r>
        <w:t>Оплата по договору купли-продажи муниципального имущества осуществляется в течение 10 дней со дня его заключения по следующим реквизитам:</w:t>
      </w:r>
      <w:r>
        <w:rPr>
          <w:rStyle w:val="apple-converted-space"/>
        </w:rPr>
        <w:t> </w:t>
      </w:r>
    </w:p>
    <w:p w:rsidR="002652BC" w:rsidRDefault="00A06E85">
      <w:pPr>
        <w:pStyle w:val="western"/>
        <w:spacing w:after="58" w:afterAutospacing="0"/>
        <w:ind w:firstLine="547"/>
        <w:jc w:val="both"/>
      </w:pPr>
      <w:r>
        <w:t>Наименование получателя платежа:</w:t>
      </w:r>
    </w:p>
    <w:p w:rsidR="002652BC" w:rsidRDefault="00A06E8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сельского поселения Ермолаевский сельсовет муниципального района Куюргазинский  район Республики Башкортостан </w:t>
      </w:r>
    </w:p>
    <w:p w:rsidR="002652BC" w:rsidRDefault="00A06E8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Юридический адрес:453361, Республика Башкортостан,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рмолаево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ул.Советская,69</w:t>
      </w:r>
    </w:p>
    <w:p w:rsidR="002652BC" w:rsidRDefault="00A06E8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ИНН 0233006598/КПП  023301001</w:t>
      </w:r>
    </w:p>
    <w:p w:rsidR="002652BC" w:rsidRDefault="00A06E8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Банковские реквизиты: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р/с 40204810100000001810 Отделение- НБ Республика Башкортостан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фа</w:t>
      </w:r>
      <w:proofErr w:type="spellEnd"/>
    </w:p>
    <w:p w:rsidR="002652BC" w:rsidRDefault="00A06E85">
      <w:pPr>
        <w:pStyle w:val="1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БИК 048073001; л/с 02310330010, </w:t>
      </w:r>
      <w:r>
        <w:rPr>
          <w:sz w:val="24"/>
          <w:szCs w:val="24"/>
        </w:rPr>
        <w:tab/>
        <w:t>Код бюджетной классификации 863 1 14 0205305 0000 410.</w:t>
      </w:r>
    </w:p>
    <w:p w:rsidR="00FF7E5E" w:rsidRPr="00D257A8" w:rsidRDefault="00A06E85" w:rsidP="00D257A8">
      <w:pPr>
        <w:pStyle w:val="western"/>
        <w:spacing w:after="58" w:afterAutospacing="0"/>
        <w:ind w:firstLine="547"/>
        <w:jc w:val="both"/>
      </w:pPr>
      <w:r>
        <w:t>Наименование платежа: по договору купли-продажи</w:t>
      </w:r>
      <w:r w:rsidR="00FF7E5E">
        <w:t>.</w:t>
      </w:r>
    </w:p>
    <w:p w:rsidR="002652BC" w:rsidRDefault="00A06E85">
      <w:pPr>
        <w:pStyle w:val="a9"/>
        <w:spacing w:after="0" w:afterAutospacing="0"/>
        <w:ind w:firstLine="547"/>
        <w:jc w:val="both"/>
        <w:rPr>
          <w:color w:val="333333"/>
          <w:sz w:val="27"/>
          <w:szCs w:val="27"/>
        </w:rPr>
      </w:pPr>
      <w:r>
        <w:rPr>
          <w:color w:val="000000"/>
        </w:rPr>
        <w:t>Также претенденты представляют документ, подтверждающий оплату задатка для участия в аукционе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после заключения с ним договора о задатке в порядке, предусмотренном статьей 428 Гражданского кодекса Российской Федерации.</w:t>
      </w:r>
    </w:p>
    <w:p w:rsidR="002652BC" w:rsidRPr="00C2685C" w:rsidRDefault="00A06E85" w:rsidP="00C2685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Задаток должен быть внесен на счет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позднее </w:t>
      </w:r>
      <w:r w:rsidR="00614541" w:rsidRPr="006145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12.03</w:t>
      </w:r>
      <w:r w:rsidR="00E04978" w:rsidRPr="006145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14541" w:rsidRPr="006145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</w:t>
      </w:r>
      <w:r w:rsidR="0069791F" w:rsidRPr="006145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13.00 час</w:t>
      </w:r>
      <w:proofErr w:type="gramStart"/>
      <w:r w:rsidR="0069791F" w:rsidRPr="006145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61454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="00362954" w:rsidRPr="006145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62954" w:rsidRPr="00614541">
        <w:rPr>
          <w:rFonts w:ascii="Times New Roman" w:hAnsi="Times New Roman" w:cs="Times New Roman"/>
          <w:color w:val="000000" w:themeColor="text1"/>
          <w:sz w:val="24"/>
          <w:szCs w:val="24"/>
        </w:rPr>
        <w:t>о следующим реквизитам</w:t>
      </w:r>
      <w:r w:rsidRPr="006145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52BC" w:rsidRPr="0069791F" w:rsidRDefault="0069791F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</w:p>
    <w:p w:rsidR="002652BC" w:rsidRPr="0069791F" w:rsidRDefault="00A06E85" w:rsidP="00C2685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9791F">
        <w:rPr>
          <w:rFonts w:ascii="Times New Roman" w:hAnsi="Times New Roman"/>
          <w:sz w:val="24"/>
          <w:szCs w:val="24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2652BC" w:rsidRDefault="00A06E85" w:rsidP="00C2685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69791F">
        <w:rPr>
          <w:rFonts w:ascii="Times New Roman" w:hAnsi="Times New Roman"/>
          <w:sz w:val="24"/>
          <w:szCs w:val="24"/>
        </w:rPr>
        <w:t>Адрес: 453360, Республика Башкортостан, Куюргазинский район, с.</w:t>
      </w:r>
      <w:r w:rsidR="00654DD1">
        <w:rPr>
          <w:rFonts w:ascii="Times New Roman" w:hAnsi="Times New Roman"/>
          <w:sz w:val="24"/>
          <w:szCs w:val="24"/>
        </w:rPr>
        <w:t xml:space="preserve"> </w:t>
      </w:r>
      <w:r w:rsidRPr="0069791F">
        <w:rPr>
          <w:rFonts w:ascii="Times New Roman" w:hAnsi="Times New Roman"/>
          <w:sz w:val="24"/>
          <w:szCs w:val="24"/>
        </w:rPr>
        <w:t>Ермолаево, ул.</w:t>
      </w:r>
      <w:r w:rsidR="00654DD1">
        <w:rPr>
          <w:rFonts w:ascii="Times New Roman" w:hAnsi="Times New Roman"/>
          <w:sz w:val="24"/>
          <w:szCs w:val="24"/>
        </w:rPr>
        <w:t xml:space="preserve"> </w:t>
      </w:r>
      <w:r w:rsidRPr="0069791F">
        <w:rPr>
          <w:rFonts w:ascii="Times New Roman" w:hAnsi="Times New Roman"/>
          <w:sz w:val="24"/>
          <w:szCs w:val="24"/>
        </w:rPr>
        <w:t>Советская, д. 69</w:t>
      </w:r>
      <w:proofErr w:type="gramEnd"/>
    </w:p>
    <w:p w:rsidR="0069791F" w:rsidRPr="0069791F" w:rsidRDefault="0069791F" w:rsidP="00C2685C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9791F">
        <w:rPr>
          <w:rFonts w:ascii="Times New Roman" w:hAnsi="Times New Roman"/>
          <w:sz w:val="24"/>
          <w:szCs w:val="24"/>
        </w:rPr>
        <w:t>ИНН 0233006598  КПП 023301001</w:t>
      </w: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5753"/>
      </w:tblGrid>
      <w:tr w:rsidR="002652BC" w:rsidRPr="0069791F">
        <w:tc>
          <w:tcPr>
            <w:tcW w:w="4297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5753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color w:val="000000"/>
                <w:sz w:val="24"/>
                <w:szCs w:val="24"/>
              </w:rPr>
              <w:t>048073770</w:t>
            </w:r>
          </w:p>
        </w:tc>
      </w:tr>
      <w:tr w:rsidR="002652BC" w:rsidRPr="0069791F">
        <w:tc>
          <w:tcPr>
            <w:tcW w:w="4297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753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color w:val="000000"/>
                <w:sz w:val="24"/>
                <w:szCs w:val="24"/>
              </w:rPr>
              <w:t>30101810600000000770</w:t>
            </w:r>
          </w:p>
        </w:tc>
      </w:tr>
      <w:tr w:rsidR="002652BC" w:rsidRPr="0069791F">
        <w:tc>
          <w:tcPr>
            <w:tcW w:w="4297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5753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sz w:val="24"/>
                <w:szCs w:val="24"/>
              </w:rPr>
              <w:t>40302810900265000004</w:t>
            </w:r>
          </w:p>
        </w:tc>
      </w:tr>
      <w:tr w:rsidR="002652BC" w:rsidRPr="0069791F">
        <w:tc>
          <w:tcPr>
            <w:tcW w:w="4297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Учреждение:</w:t>
            </w:r>
          </w:p>
        </w:tc>
        <w:tc>
          <w:tcPr>
            <w:tcW w:w="5753" w:type="dx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2652BC" w:rsidRPr="0069791F" w:rsidRDefault="00A06E85" w:rsidP="00C2685C">
            <w:pPr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91F">
              <w:rPr>
                <w:rFonts w:ascii="Times New Roman" w:hAnsi="Times New Roman"/>
                <w:color w:val="000000"/>
                <w:sz w:val="24"/>
                <w:szCs w:val="24"/>
              </w:rPr>
              <w:t>ФИЛИАЛ ОАО "УРАЛСИБ" В Г.УФА</w:t>
            </w:r>
          </w:p>
        </w:tc>
      </w:tr>
    </w:tbl>
    <w:p w:rsidR="002652BC" w:rsidRPr="00BF343D" w:rsidRDefault="00A06E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F343D">
        <w:rPr>
          <w:rFonts w:ascii="Times New Roman" w:hAnsi="Times New Roman"/>
          <w:sz w:val="24"/>
          <w:szCs w:val="24"/>
        </w:rPr>
        <w:lastRenderedPageBreak/>
        <w:t xml:space="preserve">Назначение платежа: Задаток </w:t>
      </w:r>
      <w:proofErr w:type="gramStart"/>
      <w:r w:rsidRPr="00BF343D">
        <w:rPr>
          <w:rFonts w:ascii="Times New Roman" w:hAnsi="Times New Roman"/>
          <w:sz w:val="24"/>
          <w:szCs w:val="24"/>
        </w:rPr>
        <w:t>для</w:t>
      </w:r>
      <w:proofErr w:type="gramEnd"/>
      <w:r w:rsidRPr="00BF343D">
        <w:rPr>
          <w:rFonts w:ascii="Times New Roman" w:hAnsi="Times New Roman"/>
          <w:sz w:val="24"/>
          <w:szCs w:val="24"/>
        </w:rPr>
        <w:t xml:space="preserve"> участие в аукционе по Лоту №___ </w:t>
      </w:r>
    </w:p>
    <w:p w:rsidR="002652BC" w:rsidRPr="00BF343D" w:rsidRDefault="00A06E85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BF343D">
        <w:rPr>
          <w:rFonts w:ascii="Times New Roman" w:hAnsi="Times New Roman"/>
          <w:sz w:val="24"/>
          <w:szCs w:val="24"/>
        </w:rPr>
        <w:t>Претендентам, не допущенным к участию в аукционе Организатор аукциона возвращает</w:t>
      </w:r>
      <w:proofErr w:type="gramEnd"/>
      <w:r w:rsidRPr="00BF343D">
        <w:rPr>
          <w:rFonts w:ascii="Times New Roman" w:hAnsi="Times New Roman"/>
          <w:sz w:val="24"/>
          <w:szCs w:val="24"/>
        </w:rPr>
        <w:t xml:space="preserve"> внесенный ими задаток в течение трех рабочих дней со дня оформления протокола приема заявок на участие в аукционе.</w:t>
      </w:r>
    </w:p>
    <w:p w:rsidR="009A051D" w:rsidRDefault="00A06E85" w:rsidP="003A5DA7">
      <w:pPr>
        <w:pStyle w:val="western"/>
        <w:spacing w:after="58" w:afterAutospacing="0"/>
        <w:ind w:firstLine="720"/>
        <w:jc w:val="both"/>
      </w:pPr>
      <w:r>
        <w:rPr>
          <w:color w:val="000000"/>
        </w:rPr>
        <w:t xml:space="preserve">Документом, подтверждающим поступление денежных средств на счет </w:t>
      </w:r>
      <w:r>
        <w:rPr>
          <w:bCs/>
          <w:color w:val="000000"/>
        </w:rPr>
        <w:t xml:space="preserve">Администрации </w:t>
      </w:r>
      <w:r>
        <w:t>сельского поселения Ермолаевский сельсовет муниципального района Куюргазинский район Республики Башкортостан</w:t>
      </w:r>
      <w:r>
        <w:rPr>
          <w:color w:val="000000"/>
        </w:rPr>
        <w:t xml:space="preserve">, является выписка со счета </w:t>
      </w:r>
      <w:r>
        <w:rPr>
          <w:bCs/>
          <w:color w:val="000000"/>
        </w:rPr>
        <w:t xml:space="preserve">Администрации </w:t>
      </w:r>
      <w:r>
        <w:t>сельского поселения Ермолаевский сельсовет муниципального района Куюргазинский район Республики Башкортостан</w:t>
      </w:r>
      <w:r w:rsidR="00095934">
        <w:t>.</w:t>
      </w:r>
    </w:p>
    <w:p w:rsidR="003A5DA7" w:rsidRPr="00FF7E5E" w:rsidRDefault="009A051D" w:rsidP="003A5DA7">
      <w:pPr>
        <w:pStyle w:val="2"/>
        <w:spacing w:before="0" w:line="240" w:lineRule="auto"/>
        <w:ind w:firstLine="561"/>
        <w:jc w:val="center"/>
        <w:rPr>
          <w:iCs/>
          <w:color w:val="000000"/>
          <w:sz w:val="24"/>
          <w:szCs w:val="24"/>
        </w:rPr>
      </w:pPr>
      <w:r w:rsidRPr="00FF7E5E">
        <w:rPr>
          <w:iCs/>
          <w:color w:val="000000"/>
          <w:sz w:val="24"/>
          <w:szCs w:val="24"/>
        </w:rPr>
        <w:t xml:space="preserve">Порядок, место, дата начала и дата окончания </w:t>
      </w:r>
    </w:p>
    <w:p w:rsidR="009A051D" w:rsidRPr="00FF7E5E" w:rsidRDefault="009A051D" w:rsidP="003A5DA7">
      <w:pPr>
        <w:pStyle w:val="2"/>
        <w:spacing w:before="0" w:line="240" w:lineRule="auto"/>
        <w:ind w:firstLine="561"/>
        <w:jc w:val="center"/>
        <w:rPr>
          <w:iCs/>
          <w:sz w:val="28"/>
          <w:szCs w:val="28"/>
        </w:rPr>
      </w:pPr>
      <w:r w:rsidRPr="00FF7E5E">
        <w:rPr>
          <w:iCs/>
          <w:color w:val="000000"/>
          <w:sz w:val="24"/>
          <w:szCs w:val="24"/>
        </w:rPr>
        <w:t>срока подачи заявок на участие в аукционе</w:t>
      </w:r>
    </w:p>
    <w:p w:rsidR="00504B46" w:rsidRDefault="00A06E85" w:rsidP="00917EE9">
      <w:pPr>
        <w:pStyle w:val="western"/>
        <w:spacing w:after="58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Прием заявок для участия в аукционе осуществляется </w:t>
      </w:r>
      <w:r w:rsidRPr="00F26FEA">
        <w:rPr>
          <w:b/>
          <w:bCs/>
          <w:color w:val="000000"/>
        </w:rPr>
        <w:t xml:space="preserve">с </w:t>
      </w:r>
      <w:r w:rsidR="00F26FEA" w:rsidRPr="00F26FEA">
        <w:rPr>
          <w:b/>
          <w:bCs/>
          <w:color w:val="000000"/>
        </w:rPr>
        <w:t>12 февраля  2019</w:t>
      </w:r>
      <w:r w:rsidR="001B2385" w:rsidRPr="00F26FEA">
        <w:rPr>
          <w:b/>
          <w:bCs/>
          <w:color w:val="000000"/>
        </w:rPr>
        <w:t xml:space="preserve"> года</w:t>
      </w:r>
      <w:r w:rsidR="00F26FEA" w:rsidRPr="00F26FEA">
        <w:rPr>
          <w:b/>
          <w:bCs/>
          <w:color w:val="000000"/>
        </w:rPr>
        <w:t xml:space="preserve"> по 11 марта    2019</w:t>
      </w:r>
      <w:r w:rsidRPr="00F26FEA">
        <w:rPr>
          <w:b/>
          <w:bCs/>
          <w:color w:val="000000"/>
        </w:rPr>
        <w:t xml:space="preserve"> г.</w:t>
      </w:r>
      <w:r w:rsidR="007E61CC">
        <w:rPr>
          <w:b/>
          <w:bCs/>
          <w:color w:val="000000"/>
        </w:rPr>
        <w:t xml:space="preserve"> </w:t>
      </w:r>
      <w:r w:rsidR="00917EE9" w:rsidRPr="00F26FEA">
        <w:rPr>
          <w:b/>
          <w:bCs/>
          <w:color w:val="000000"/>
        </w:rPr>
        <w:t xml:space="preserve">до </w:t>
      </w:r>
      <w:r w:rsidR="006F5D3D" w:rsidRPr="00F26FEA">
        <w:rPr>
          <w:b/>
          <w:bCs/>
          <w:color w:val="000000"/>
        </w:rPr>
        <w:t>14.00</w:t>
      </w:r>
      <w:r w:rsidR="00917EE9" w:rsidRPr="00F26FEA">
        <w:rPr>
          <w:b/>
          <w:bCs/>
          <w:color w:val="000000"/>
        </w:rPr>
        <w:t xml:space="preserve">, </w:t>
      </w:r>
      <w:r w:rsidRPr="00F26FEA">
        <w:rPr>
          <w:color w:val="000000"/>
        </w:rPr>
        <w:t xml:space="preserve"> ежедневно (кроме выходных и праздничных дней</w:t>
      </w:r>
      <w:proofErr w:type="gramStart"/>
      <w:r w:rsidRPr="00F26FEA">
        <w:rPr>
          <w:color w:val="000000"/>
        </w:rPr>
        <w:t>)</w:t>
      </w:r>
      <w:r w:rsidR="00917EE9">
        <w:rPr>
          <w:color w:val="000000"/>
        </w:rPr>
        <w:t>с</w:t>
      </w:r>
      <w:proofErr w:type="gramEnd"/>
      <w:r w:rsidR="00917EE9">
        <w:rPr>
          <w:color w:val="000000"/>
        </w:rPr>
        <w:t xml:space="preserve"> 08.00 до 17.00 (время местное) </w:t>
      </w:r>
    </w:p>
    <w:p w:rsidR="002652BC" w:rsidRPr="00917EE9" w:rsidRDefault="00A06E85" w:rsidP="00917EE9">
      <w:pPr>
        <w:pStyle w:val="western"/>
        <w:spacing w:after="58" w:afterAutospacing="0"/>
        <w:ind w:firstLine="720"/>
        <w:jc w:val="both"/>
        <w:rPr>
          <w:b/>
          <w:bCs/>
          <w:color w:val="000000"/>
        </w:rPr>
      </w:pPr>
      <w:proofErr w:type="gramStart"/>
      <w:r>
        <w:rPr>
          <w:color w:val="333333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  <w:r>
        <w:rPr>
          <w:color w:val="000000"/>
        </w:rPr>
        <w:t>, находящемуся по адресу: 453360, Республика Башкортостан, Куюргазинский район, с. Ермолаево, улица Советская, дом 69, кабинет 4, контактные телефоны: 8(34757) 62256, 62456.</w:t>
      </w:r>
      <w:proofErr w:type="gramEnd"/>
    </w:p>
    <w:p w:rsidR="009A051D" w:rsidRPr="003A5DA7" w:rsidRDefault="009A051D" w:rsidP="003A5DA7">
      <w:pPr>
        <w:pStyle w:val="western"/>
        <w:spacing w:after="58" w:afterAutospacing="0"/>
        <w:ind w:firstLine="720"/>
        <w:jc w:val="center"/>
        <w:rPr>
          <w:b/>
          <w:bCs/>
          <w:color w:val="000000"/>
        </w:rPr>
      </w:pPr>
      <w:r w:rsidRPr="003A5DA7">
        <w:rPr>
          <w:b/>
          <w:iCs/>
          <w:color w:val="000000"/>
        </w:rPr>
        <w:t>Требования к содержанию, составу и фор</w:t>
      </w:r>
      <w:r w:rsidR="00FF7E5E">
        <w:rPr>
          <w:b/>
          <w:iCs/>
          <w:color w:val="000000"/>
        </w:rPr>
        <w:t>ме заявки на участие в аукционе</w:t>
      </w:r>
    </w:p>
    <w:p w:rsidR="002652BC" w:rsidRDefault="00A06E85">
      <w:pPr>
        <w:pStyle w:val="a9"/>
        <w:spacing w:after="115" w:afterAutospacing="0"/>
        <w:ind w:firstLine="562"/>
        <w:jc w:val="both"/>
        <w:rPr>
          <w:color w:val="333333"/>
          <w:sz w:val="27"/>
          <w:szCs w:val="27"/>
        </w:rPr>
      </w:pPr>
      <w:proofErr w:type="gramStart"/>
      <w:r>
        <w:rPr>
          <w:color w:val="000000"/>
        </w:rPr>
        <w:t>Претендент на участие в аукционе предоставляет заявку на участие в аукционе установленного образца в 2 (двух) экземплярах (форма заявки представлена в сети «Интернет» на официальном сайте РФ для размещения информации о проведении торгов (</w:t>
      </w:r>
      <w:hyperlink r:id="rId10" w:history="1">
        <w:r>
          <w:rPr>
            <w:rStyle w:val="ab"/>
          </w:rPr>
          <w:t>www.torgi.gov.ru</w:t>
        </w:r>
      </w:hyperlink>
      <w:r>
        <w:rPr>
          <w:color w:val="000000"/>
        </w:rPr>
        <w:t xml:space="preserve">) и официальном сайте </w:t>
      </w:r>
      <w:r>
        <w:rPr>
          <w:color w:val="333333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  <w:r>
        <w:rPr>
          <w:color w:val="000000"/>
        </w:rPr>
        <w:t>, а также в документации об аукционе).</w:t>
      </w:r>
      <w:proofErr w:type="gramEnd"/>
    </w:p>
    <w:p w:rsidR="002652BC" w:rsidRDefault="00A06E85">
      <w:pPr>
        <w:pStyle w:val="western"/>
        <w:spacing w:after="58" w:afterAutospacing="0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Одновременно с заявкой претенденты представляют следующие документы: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юридические лица: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-заверенные копии учредительных документов;</w:t>
      </w:r>
    </w:p>
    <w:p w:rsidR="002652BC" w:rsidRPr="00444442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sz w:val="20"/>
          <w:szCs w:val="20"/>
        </w:rPr>
      </w:pPr>
      <w:r w:rsidRPr="00444442"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  <w:r w:rsidR="00444442" w:rsidRPr="00444442">
        <w:t xml:space="preserve"> 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физические лица предъявляют документ, удостоверяющий личность, или представляют его копию.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4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2"/>
        <w:jc w:val="both"/>
        <w:rPr>
          <w:color w:val="000000"/>
        </w:rPr>
      </w:pPr>
      <w:r>
        <w:rPr>
          <w:color w:val="000000"/>
        </w:rPr>
        <w:lastRenderedPageBreak/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9A051D" w:rsidRPr="00FF7E5E" w:rsidRDefault="009A051D" w:rsidP="003A5DA7">
      <w:pPr>
        <w:pStyle w:val="western"/>
        <w:spacing w:after="58" w:afterAutospacing="0"/>
        <w:ind w:firstLine="562"/>
        <w:jc w:val="center"/>
        <w:rPr>
          <w:rFonts w:ascii="Arial" w:hAnsi="Arial" w:cs="Arial"/>
          <w:color w:val="333333"/>
          <w:sz w:val="20"/>
          <w:szCs w:val="20"/>
        </w:rPr>
      </w:pPr>
      <w:r w:rsidRPr="00FF7E5E">
        <w:rPr>
          <w:b/>
          <w:bCs/>
          <w:iCs/>
          <w:color w:val="000000"/>
        </w:rPr>
        <w:t>Требования к участникам аукциона</w:t>
      </w:r>
    </w:p>
    <w:p w:rsidR="002652BC" w:rsidRDefault="00A06E85">
      <w:pPr>
        <w:pStyle w:val="western"/>
        <w:spacing w:after="58" w:afterAutospacing="0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2652BC" w:rsidRDefault="00A06E85">
      <w:pPr>
        <w:pStyle w:val="western"/>
        <w:spacing w:after="58" w:afterAutospacing="0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Претендент не допускается к участию в аукционе по следующим основаниям:</w:t>
      </w:r>
    </w:p>
    <w:p w:rsidR="002652BC" w:rsidRDefault="00A06E85">
      <w:pPr>
        <w:pStyle w:val="western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652BC" w:rsidRDefault="00A06E85">
      <w:pPr>
        <w:pStyle w:val="western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2652BC" w:rsidRDefault="00A06E85">
      <w:pPr>
        <w:pStyle w:val="western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заявка подана лицом, не уполномоченным претендентом на осуществление таких действий;</w:t>
      </w:r>
    </w:p>
    <w:p w:rsidR="002652BC" w:rsidRDefault="00A06E85">
      <w:pPr>
        <w:pStyle w:val="western"/>
        <w:numPr>
          <w:ilvl w:val="0"/>
          <w:numId w:val="2"/>
        </w:numPr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Перечень оснований отказа претенденту в участии в аукционе является исчерпывающим.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Одно лицо имеет право подать только одну заявку.</w:t>
      </w:r>
    </w:p>
    <w:p w:rsidR="002652BC" w:rsidRDefault="00A06E85" w:rsidP="00BF343D">
      <w:pPr>
        <w:pStyle w:val="western"/>
        <w:spacing w:before="0" w:beforeAutospacing="0" w:after="0" w:afterAutospacing="0" w:line="240" w:lineRule="auto"/>
        <w:ind w:firstLine="561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Аукцион, в котором принял участие только один участник, признается несостоявшимся.</w:t>
      </w:r>
    </w:p>
    <w:p w:rsidR="002652BC" w:rsidRDefault="00A06E85">
      <w:pPr>
        <w:pStyle w:val="western"/>
        <w:spacing w:after="58" w:afterAutospacing="0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652BC" w:rsidRDefault="00A06E85">
      <w:pPr>
        <w:pStyle w:val="western"/>
        <w:spacing w:after="58" w:afterAutospacing="0"/>
        <w:ind w:firstLine="547"/>
        <w:jc w:val="both"/>
        <w:rPr>
          <w:rFonts w:ascii="Arial" w:hAnsi="Arial" w:cs="Arial"/>
          <w:sz w:val="20"/>
          <w:szCs w:val="20"/>
        </w:rPr>
      </w:pPr>
      <w:r>
        <w:t>По результатам аукциона продавец и победитель аукциона (покупатель) в течение 5 рабочих дней со дня подведения итогов аукциона заключают в соответствии с</w:t>
      </w:r>
      <w:r>
        <w:rPr>
          <w:rStyle w:val="apple-converted-space"/>
        </w:rPr>
        <w:t> </w:t>
      </w:r>
      <w:hyperlink r:id="rId11" w:history="1">
        <w:r>
          <w:rPr>
            <w:rStyle w:val="ab"/>
            <w:color w:val="auto"/>
          </w:rPr>
          <w:t>законодательством</w:t>
        </w:r>
      </w:hyperlink>
      <w:r>
        <w:rPr>
          <w:rStyle w:val="apple-converted-space"/>
        </w:rPr>
        <w:t> </w:t>
      </w:r>
      <w:r>
        <w:t>Российской Федерации договор купли-продажи имущества.</w:t>
      </w:r>
    </w:p>
    <w:p w:rsidR="00771D8A" w:rsidRPr="0066645F" w:rsidRDefault="00A06E85" w:rsidP="0066645F">
      <w:pPr>
        <w:pStyle w:val="western"/>
        <w:spacing w:after="58" w:afterAutospacing="0"/>
        <w:ind w:firstLine="706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Сведения о предыдущих торгах:</w:t>
      </w:r>
      <w:r>
        <w:rPr>
          <w:rStyle w:val="apple-converted-space"/>
          <w:b/>
          <w:bCs/>
          <w:color w:val="333333"/>
        </w:rPr>
        <w:t> </w:t>
      </w:r>
      <w:r w:rsidR="00062762">
        <w:rPr>
          <w:rStyle w:val="apple-converted-space"/>
          <w:b/>
          <w:bCs/>
          <w:color w:val="333333"/>
        </w:rPr>
        <w:t>впервые.</w:t>
      </w:r>
    </w:p>
    <w:p w:rsidR="006D59FB" w:rsidRDefault="006D59FB" w:rsidP="00B419B0">
      <w:pPr>
        <w:pStyle w:val="western"/>
        <w:ind w:firstLine="706"/>
        <w:jc w:val="both"/>
      </w:pPr>
      <w:r>
        <w:t xml:space="preserve">В соответствии с Федеральным законом от 26.03.2003 № 35-ФЗ </w:t>
      </w:r>
      <w:r>
        <w:br/>
        <w:t>«Об электроэнергетике», постановлением Правительства Российской Федерации от 01.12.2009 № 977 «Об инвестиционных программах субъектов электроэнергетики», приказом Министерства промышленности и инновационной политики Республики Башкортостан от 27.12.2016 № 359-О (с учётом внесённых изменений) на покупателя возлагается исполнение инвестиционных и эксплуатационных обязательств:</w:t>
      </w:r>
    </w:p>
    <w:p w:rsidR="00BF343D" w:rsidRDefault="00BF343D" w:rsidP="00B419B0">
      <w:pPr>
        <w:pStyle w:val="western"/>
        <w:ind w:firstLine="706"/>
        <w:jc w:val="both"/>
      </w:pPr>
    </w:p>
    <w:p w:rsidR="004303A4" w:rsidRPr="006D59FB" w:rsidRDefault="006D59FB" w:rsidP="006D59FB">
      <w:pPr>
        <w:pStyle w:val="af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D59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Инвестиционные обязательства:</w:t>
      </w:r>
    </w:p>
    <w:p w:rsidR="006D59FB" w:rsidRPr="006D59FB" w:rsidRDefault="006D59FB" w:rsidP="006D59FB">
      <w:pPr>
        <w:pStyle w:val="af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C43" w:rsidRPr="006D59FB" w:rsidRDefault="009E1C43" w:rsidP="009E1C4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капитальный ремонт РУ-6 и 0,4 </w:t>
      </w:r>
      <w:proofErr w:type="spell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ТП. </w:t>
      </w:r>
      <w:proofErr w:type="gram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прибор учета АСКУЭ на вводе в РУ-0,4 </w:t>
      </w:r>
      <w:proofErr w:type="spell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proofErr w:type="spell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Замена </w:t>
      </w:r>
      <w:proofErr w:type="spell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деревоопор</w:t>
      </w:r>
      <w:proofErr w:type="spell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ж/б. Замена неизолированного провода АС-35 Ф-1, Ф-2, Ф-3 на СИП-2 3х50+1х54,6+1х16.</w:t>
      </w:r>
      <w:proofErr w:type="gram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Замена приходящих КЛ-6 </w:t>
      </w:r>
      <w:proofErr w:type="spell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отходящих КЛ-0,4 </w:t>
      </w:r>
      <w:proofErr w:type="spellStart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Ф-4, установка асбоцементных труб для ввода кабелей в помещение подстанции.  </w:t>
      </w:r>
    </w:p>
    <w:p w:rsidR="009E1C43" w:rsidRPr="006D59FB" w:rsidRDefault="009E1C43" w:rsidP="009E1C43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выполнения мероприятий </w:t>
      </w:r>
      <w:r w:rsidR="007E6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>2022 год</w:t>
      </w:r>
      <w:r w:rsidR="007E61C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D5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652BC" w:rsidRPr="0058477E" w:rsidRDefault="00A06E85">
      <w:pPr>
        <w:pStyle w:val="a9"/>
        <w:spacing w:after="0" w:afterAutospacing="0"/>
        <w:jc w:val="both"/>
        <w:rPr>
          <w:color w:val="333333"/>
        </w:rPr>
      </w:pPr>
      <w:r w:rsidRPr="006D59FB">
        <w:rPr>
          <w:b/>
          <w:bCs/>
          <w:color w:val="000000"/>
        </w:rPr>
        <w:t>Эксплуатационные обязательства:</w:t>
      </w:r>
      <w:r w:rsidRPr="006D59FB">
        <w:rPr>
          <w:rStyle w:val="apple-converted-space"/>
          <w:color w:val="000000"/>
        </w:rPr>
        <w:t> </w:t>
      </w:r>
      <w:r w:rsidRPr="006D59FB">
        <w:rPr>
          <w:color w:val="000000"/>
        </w:rPr>
        <w:t>В отношении</w:t>
      </w:r>
      <w:r w:rsidRPr="0058477E">
        <w:rPr>
          <w:color w:val="000000"/>
        </w:rPr>
        <w:t xml:space="preserve"> вышеуказанных объектов электросетевого хозяйства установлены следующие эксплуатационные обязательства, которые обязан выполнять победитель аукциона: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 w:rsidRPr="0058477E">
        <w:rPr>
          <w:color w:val="333333"/>
        </w:rPr>
        <w:t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</w:t>
      </w:r>
      <w:r>
        <w:rPr>
          <w:color w:val="333333"/>
        </w:rPr>
        <w:t xml:space="preserve"> если прекращение или приостановление предоставления потребителям услуг предусмотрено нормативными правовыми актами Российской Федерации.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в) Обеспечить постоянное соответствие напряжения и частоты электрического тока,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(ГОСТ 13109-97 и ГОСТ 29322-92);</w:t>
      </w:r>
    </w:p>
    <w:p w:rsidR="002652BC" w:rsidRDefault="00A06E85" w:rsidP="0058477E">
      <w:pPr>
        <w:pStyle w:val="western"/>
        <w:spacing w:after="115" w:afterAutospacing="0"/>
        <w:jc w:val="both"/>
        <w:rPr>
          <w:color w:val="333333"/>
        </w:rPr>
      </w:pPr>
      <w:r>
        <w:rPr>
          <w:b/>
          <w:bCs/>
          <w:color w:val="333333"/>
        </w:rPr>
        <w:t xml:space="preserve">         Обременения приватизируемого муниципального имущества: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color w:val="333333"/>
        </w:rPr>
        <w:t>Сохранение целевого назначения объектов электросетевого хозяйства – электроснабжение потребителей.</w:t>
      </w:r>
    </w:p>
    <w:p w:rsidR="009A051D" w:rsidRPr="00FF7E5E" w:rsidRDefault="009A051D" w:rsidP="003A5DA7">
      <w:pPr>
        <w:pStyle w:val="western"/>
        <w:spacing w:after="115" w:afterAutospacing="0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FF7E5E">
        <w:rPr>
          <w:b/>
          <w:iCs/>
          <w:color w:val="000000"/>
        </w:rPr>
        <w:t>Порядок, место, дата и время начала рассмотрения заявок на участие в аукционе</w:t>
      </w:r>
    </w:p>
    <w:p w:rsidR="002652BC" w:rsidRPr="00B419B0" w:rsidRDefault="00A06E85">
      <w:pPr>
        <w:pStyle w:val="1"/>
        <w:rPr>
          <w:b w:val="0"/>
          <w:bCs/>
          <w:color w:val="000000"/>
          <w:szCs w:val="24"/>
        </w:rPr>
      </w:pPr>
      <w:r>
        <w:rPr>
          <w:color w:val="000000"/>
          <w:szCs w:val="24"/>
        </w:rPr>
        <w:t>Определение участников аукциона</w:t>
      </w:r>
      <w:r w:rsidRPr="0058477E">
        <w:rPr>
          <w:b w:val="0"/>
          <w:bCs/>
          <w:color w:val="000000"/>
          <w:szCs w:val="24"/>
        </w:rPr>
        <w:t xml:space="preserve">: </w:t>
      </w:r>
      <w:r w:rsidR="00B419B0" w:rsidRPr="00B419B0">
        <w:rPr>
          <w:b w:val="0"/>
          <w:bCs/>
          <w:color w:val="000000"/>
          <w:szCs w:val="24"/>
        </w:rPr>
        <w:t>13 марта 2019</w:t>
      </w:r>
      <w:r w:rsidRPr="00B419B0">
        <w:rPr>
          <w:b w:val="0"/>
          <w:bCs/>
          <w:color w:val="000000"/>
          <w:szCs w:val="24"/>
        </w:rPr>
        <w:t xml:space="preserve"> г</w:t>
      </w:r>
      <w:r w:rsidR="001C6CE1" w:rsidRPr="00B419B0">
        <w:rPr>
          <w:b w:val="0"/>
          <w:bCs/>
          <w:color w:val="000000"/>
          <w:szCs w:val="24"/>
        </w:rPr>
        <w:t>. в 14</w:t>
      </w:r>
      <w:r w:rsidRPr="00B419B0">
        <w:rPr>
          <w:b w:val="0"/>
          <w:bCs/>
          <w:color w:val="000000"/>
          <w:szCs w:val="24"/>
        </w:rPr>
        <w:t xml:space="preserve"> часов 00 минут </w:t>
      </w:r>
      <w:r w:rsidR="001C6CE1" w:rsidRPr="00B419B0">
        <w:rPr>
          <w:b w:val="0"/>
          <w:bCs/>
          <w:color w:val="000000"/>
          <w:szCs w:val="24"/>
        </w:rPr>
        <w:t xml:space="preserve">(время местное) </w:t>
      </w:r>
      <w:r w:rsidRPr="00B419B0">
        <w:rPr>
          <w:b w:val="0"/>
          <w:bCs/>
          <w:color w:val="000000"/>
          <w:szCs w:val="24"/>
        </w:rPr>
        <w:t>по адресу: 453360, Республика Башкортостан, Куюргазинский район, с. Ермолаево, улица Советская, дом 69, кабинет 1, контактные телефоны: 8(34757) 62256, 62456.</w:t>
      </w:r>
    </w:p>
    <w:p w:rsidR="00FF7E5E" w:rsidRPr="00B419B0" w:rsidRDefault="00FF7E5E" w:rsidP="00FF7E5E"/>
    <w:p w:rsidR="009A051D" w:rsidRPr="00B419B0" w:rsidRDefault="002D58D3" w:rsidP="002D58D3">
      <w:pPr>
        <w:tabs>
          <w:tab w:val="left" w:pos="2530"/>
        </w:tabs>
      </w:pPr>
      <w:bookmarkStart w:id="2" w:name="__RefHeading___Toc281321034"/>
      <w:bookmarkEnd w:id="2"/>
      <w:r w:rsidRPr="00B419B0">
        <w:tab/>
      </w:r>
      <w:r w:rsidRPr="00B41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Место, дата и время проведения аукциона.</w:t>
      </w:r>
    </w:p>
    <w:p w:rsidR="009A051D" w:rsidRPr="00B419B0" w:rsidRDefault="009A051D" w:rsidP="009A051D"/>
    <w:p w:rsidR="002652BC" w:rsidRDefault="00A06E85">
      <w:pPr>
        <w:pStyle w:val="1"/>
        <w:rPr>
          <w:color w:val="000000"/>
          <w:szCs w:val="24"/>
        </w:rPr>
      </w:pPr>
      <w:r w:rsidRPr="00B419B0">
        <w:rPr>
          <w:color w:val="000000"/>
          <w:szCs w:val="24"/>
        </w:rPr>
        <w:t xml:space="preserve">Проведение аукциона: </w:t>
      </w:r>
      <w:r w:rsidR="00B419B0" w:rsidRPr="00B419B0">
        <w:rPr>
          <w:b w:val="0"/>
          <w:color w:val="000000"/>
          <w:szCs w:val="24"/>
        </w:rPr>
        <w:t>15 марта 2019</w:t>
      </w:r>
      <w:r w:rsidR="001C6CE1" w:rsidRPr="00B419B0">
        <w:rPr>
          <w:b w:val="0"/>
          <w:color w:val="000000"/>
          <w:szCs w:val="24"/>
        </w:rPr>
        <w:t xml:space="preserve"> года</w:t>
      </w:r>
      <w:r w:rsidRPr="00B419B0">
        <w:rPr>
          <w:b w:val="0"/>
          <w:bCs/>
          <w:color w:val="000000"/>
          <w:szCs w:val="24"/>
        </w:rPr>
        <w:t xml:space="preserve"> в 11 часов 00 минут по адресу: 453360, Республика Башкортостан, Куюргазинский район, с. Ермолаево, улица Советская, дом 69, кабинет 1, контактные телефоны: 8(34757) 62256, 62456.</w:t>
      </w:r>
    </w:p>
    <w:p w:rsidR="002652BC" w:rsidRDefault="00A06E85">
      <w:pPr>
        <w:pStyle w:val="1"/>
        <w:rPr>
          <w:rFonts w:ascii="Arial" w:hAnsi="Arial" w:cs="Arial"/>
          <w:color w:val="333333"/>
          <w:sz w:val="20"/>
        </w:rPr>
      </w:pPr>
      <w:r>
        <w:rPr>
          <w:color w:val="000000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rPr>
          <w:color w:val="000000"/>
        </w:rPr>
      </w:pPr>
      <w:r>
        <w:rPr>
          <w:color w:val="000000"/>
        </w:rPr>
        <w:t>Порядок проведения аукциона и критерии выявления победителя торгов:</w:t>
      </w:r>
    </w:p>
    <w:p w:rsidR="002652BC" w:rsidRDefault="00A06E85" w:rsidP="00362954">
      <w:pPr>
        <w:pStyle w:val="s1"/>
        <w:spacing w:before="0" w:beforeAutospacing="0" w:after="0" w:afterAutospacing="0" w:line="240" w:lineRule="auto"/>
        <w:ind w:firstLine="708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Аукцион ведет аукционист, участникам аукциона выдаются пронумерованные карточки участника аукциона (далее именуются - карточки), аукцион начинается с объявления об открытии аукциона, после открытия аукциона аукционистом оглашаются наименование имущества, основные </w:t>
      </w:r>
      <w:r>
        <w:rPr>
          <w:bCs/>
          <w:color w:val="000000"/>
        </w:rPr>
        <w:lastRenderedPageBreak/>
        <w:t>его характеристики, начальная цена продажи и "шаг аукциона", после оглашения аукционистом начальной цены продажи участникам аукциона предлагается заявить эту цену путем поднятия карточек, после заявления участниками аукциона начальной цены аукционист предлагает участникам</w:t>
      </w:r>
      <w:proofErr w:type="gramEnd"/>
      <w:r>
        <w:rPr>
          <w:bCs/>
          <w:color w:val="000000"/>
        </w:rPr>
        <w:t xml:space="preserve">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bCs/>
          <w:color w:val="000000"/>
        </w:rPr>
        <w:t>заявляется</w:t>
      </w:r>
      <w:proofErr w:type="gramEnd"/>
      <w:r>
        <w:rPr>
          <w:bCs/>
          <w:color w:val="000000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bCs/>
          <w:color w:val="000000"/>
        </w:rPr>
        <w:t>заявляется</w:t>
      </w:r>
      <w:proofErr w:type="gramEnd"/>
      <w:r>
        <w:rPr>
          <w:bCs/>
          <w:color w:val="000000"/>
        </w:rPr>
        <w:t xml:space="preserve"> участниками аукциона путем поднятия карточек и ее оглашения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завершается, по завершен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</w:t>
      </w:r>
    </w:p>
    <w:p w:rsidR="002652BC" w:rsidRDefault="00A06E85" w:rsidP="00362954">
      <w:pPr>
        <w:pStyle w:val="s1"/>
        <w:spacing w:before="0" w:beforeAutospacing="0" w:after="0" w:afterAutospacing="0" w:line="240" w:lineRule="auto"/>
        <w:ind w:firstLine="709"/>
        <w:rPr>
          <w:bCs/>
          <w:color w:val="000000"/>
        </w:rPr>
      </w:pPr>
      <w:r>
        <w:rPr>
          <w:bCs/>
          <w:color w:val="000000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2652BC" w:rsidRDefault="00A06E85" w:rsidP="00362954">
      <w:pPr>
        <w:pStyle w:val="s1"/>
        <w:spacing w:before="0" w:beforeAutospacing="0" w:after="0" w:afterAutospacing="0" w:line="240" w:lineRule="auto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2652BC" w:rsidRDefault="00A06E85" w:rsidP="00362954">
      <w:pPr>
        <w:pStyle w:val="s1"/>
        <w:spacing w:before="0" w:beforeAutospacing="0" w:after="0" w:afterAutospacing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652BC" w:rsidRDefault="002652BC" w:rsidP="00362954">
      <w:pPr>
        <w:pStyle w:val="s1"/>
        <w:spacing w:before="0" w:beforeAutospacing="0" w:after="0" w:afterAutospacing="0" w:line="240" w:lineRule="auto"/>
        <w:rPr>
          <w:bCs/>
          <w:color w:val="000000"/>
        </w:rPr>
      </w:pPr>
    </w:p>
    <w:p w:rsidR="002652BC" w:rsidRDefault="00A06E85" w:rsidP="00362954">
      <w:pPr>
        <w:pStyle w:val="s1"/>
        <w:spacing w:before="0" w:beforeAutospacing="0" w:after="0" w:afterAutospacing="0" w:line="240" w:lineRule="auto"/>
        <w:ind w:firstLine="709"/>
        <w:rPr>
          <w:bCs/>
          <w:color w:val="000000"/>
        </w:rPr>
      </w:pPr>
      <w:r>
        <w:rPr>
          <w:bCs/>
          <w:color w:val="000000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2652BC" w:rsidRDefault="002652BC" w:rsidP="00362954">
      <w:pPr>
        <w:pStyle w:val="s1"/>
        <w:spacing w:before="0" w:beforeAutospacing="0" w:after="0" w:afterAutospacing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>Передача и оформление права собственности на муниципальное имущество осуществляются в соответствии с законодательством РФ и договором купли – продажи не позднее чем через тридцать дней после дня полной оплаты муниципального имущества.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jc w:val="both"/>
        <w:rPr>
          <w:rFonts w:ascii="Arial" w:hAnsi="Arial" w:cs="Arial"/>
          <w:sz w:val="20"/>
          <w:szCs w:val="20"/>
        </w:rPr>
      </w:pPr>
      <w:r>
        <w:t>При уклонении или отказе победителя аукциона от заключения в установленный срок договора купли - продажи имущества задаток ему не возвращается, и он утрачивает право на заключение указанного договора.</w:t>
      </w:r>
    </w:p>
    <w:p w:rsidR="002652BC" w:rsidRDefault="00A06E85" w:rsidP="00362954">
      <w:pPr>
        <w:pStyle w:val="a9"/>
        <w:spacing w:before="0" w:beforeAutospacing="0" w:after="0" w:afterAutospacing="0" w:line="240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заявки и перечисление задатка являются акцептом </w:t>
      </w:r>
      <w:r>
        <w:rPr>
          <w:color w:val="000000"/>
          <w:sz w:val="27"/>
          <w:szCs w:val="27"/>
        </w:rPr>
        <w:t>такой оферты.</w:t>
      </w:r>
    </w:p>
    <w:p w:rsidR="002652BC" w:rsidRDefault="00A06E85" w:rsidP="00362954">
      <w:pPr>
        <w:pStyle w:val="a9"/>
        <w:spacing w:before="0" w:beforeAutospacing="0" w:after="0" w:afterAutospacing="0" w:line="240" w:lineRule="auto"/>
        <w:ind w:firstLine="562"/>
        <w:rPr>
          <w:color w:val="000000"/>
          <w:sz w:val="27"/>
          <w:szCs w:val="27"/>
        </w:rPr>
      </w:pPr>
      <w:r>
        <w:rPr>
          <w:color w:val="000000"/>
        </w:rPr>
        <w:t>Форма проекта договора о задатке указана в приложении № 2 к настоящей аукционной документации.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rPr>
          <w:color w:val="000000"/>
          <w:sz w:val="28"/>
          <w:szCs w:val="28"/>
        </w:rPr>
      </w:pPr>
      <w:r>
        <w:rPr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rPr>
          <w:color w:val="000000"/>
          <w:sz w:val="28"/>
          <w:szCs w:val="28"/>
        </w:rPr>
      </w:pPr>
      <w:r>
        <w:rPr>
          <w:color w:val="000000"/>
        </w:rPr>
        <w:t>а) участникам аукциона, за исключением победителя, - в течение 5 (пяти) календарных дней со дня подведения итогов аукциона;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rPr>
          <w:color w:val="000000"/>
          <w:sz w:val="28"/>
          <w:szCs w:val="28"/>
        </w:rPr>
      </w:pPr>
      <w:r>
        <w:rPr>
          <w:color w:val="000000"/>
        </w:rPr>
        <w:t>б)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аукциона.</w:t>
      </w:r>
    </w:p>
    <w:p w:rsidR="002652BC" w:rsidRDefault="00A06E85" w:rsidP="00362954">
      <w:pPr>
        <w:pStyle w:val="western"/>
        <w:spacing w:before="0" w:beforeAutospacing="0" w:after="0" w:afterAutospacing="0" w:line="240" w:lineRule="auto"/>
        <w:ind w:firstLine="562"/>
        <w:rPr>
          <w:color w:val="000000"/>
        </w:rPr>
      </w:pPr>
      <w:r>
        <w:rPr>
          <w:color w:val="000000"/>
        </w:rPr>
        <w:t>Задаток победителя аукциона подлежит перечислению в установленном порядке в счет оплаты приватизируемого имущества.</w:t>
      </w:r>
    </w:p>
    <w:p w:rsidR="002D58D3" w:rsidRPr="00FF7E5E" w:rsidRDefault="002D58D3" w:rsidP="00FF7E5E">
      <w:pPr>
        <w:pStyle w:val="western"/>
        <w:tabs>
          <w:tab w:val="left" w:pos="4260"/>
        </w:tabs>
        <w:ind w:firstLine="562"/>
        <w:jc w:val="center"/>
        <w:rPr>
          <w:b/>
          <w:bCs/>
          <w:iCs/>
          <w:color w:val="000000"/>
        </w:rPr>
      </w:pPr>
      <w:r w:rsidRPr="00FF7E5E">
        <w:rPr>
          <w:b/>
          <w:bCs/>
          <w:iCs/>
          <w:color w:val="000000"/>
        </w:rPr>
        <w:t>Срок подписания договора с победителем аукциона.</w:t>
      </w:r>
    </w:p>
    <w:p w:rsidR="002D58D3" w:rsidRPr="00FF7E5E" w:rsidRDefault="002D58D3" w:rsidP="002D58D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трех рабочих дней </w:t>
      </w:r>
      <w:proofErr w:type="gramStart"/>
      <w:r w:rsidRPr="00FF7E5E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аукциона победитель аукциона представляет для заключения договора пакет документов, предусмотренный Порядком оформления </w:t>
      </w:r>
      <w:r w:rsidRPr="00FF7E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 пользования муниципальным имуществом с</w:t>
      </w:r>
      <w:r w:rsidR="00FF7E5E">
        <w:rPr>
          <w:rFonts w:ascii="Times New Roman" w:hAnsi="Times New Roman" w:cs="Times New Roman"/>
          <w:color w:val="000000"/>
          <w:sz w:val="24"/>
          <w:szCs w:val="24"/>
        </w:rPr>
        <w:t>ельского поселение Ермолаевский сельсовет МР Куюргазинский</w:t>
      </w:r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2D58D3" w:rsidRPr="00FF7E5E" w:rsidRDefault="002D58D3" w:rsidP="002D58D3">
      <w:pPr>
        <w:spacing w:before="100" w:beforeAutospacing="1" w:after="0" w:line="240" w:lineRule="auto"/>
        <w:ind w:firstLine="562"/>
      </w:pPr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аукциона в течение трех рабочих дней со дня подписания протокола аукциона, на основании представленного победителем аукциона пакета документов, указанного в пункте 18.1 настоящей документации об аукционе подготавливает и передает победителю аукциона проект договора 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Pr="00FF7E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58D3" w:rsidRPr="00FF7E5E" w:rsidRDefault="002D58D3" w:rsidP="002D58D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 xml:space="preserve">купли – продажи </w:t>
      </w:r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должен быть заключен не позднее </w:t>
      </w:r>
      <w:proofErr w:type="spellStart"/>
      <w:r w:rsidRPr="00FF7E5E">
        <w:rPr>
          <w:rFonts w:ascii="Times New Roman" w:hAnsi="Times New Roman" w:cs="Times New Roman"/>
          <w:color w:val="000000"/>
          <w:sz w:val="24"/>
          <w:szCs w:val="24"/>
        </w:rPr>
        <w:t>месяцасо</w:t>
      </w:r>
      <w:proofErr w:type="spellEnd"/>
      <w:r w:rsidRPr="00FF7E5E">
        <w:rPr>
          <w:rFonts w:ascii="Times New Roman" w:hAnsi="Times New Roman" w:cs="Times New Roman"/>
          <w:color w:val="000000"/>
          <w:sz w:val="24"/>
          <w:szCs w:val="24"/>
        </w:rPr>
        <w:t xml:space="preserve"> дня утверждения итогов аукциона. </w:t>
      </w:r>
    </w:p>
    <w:p w:rsidR="002D58D3" w:rsidRPr="00FF7E5E" w:rsidRDefault="002D58D3" w:rsidP="002D58D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FF7E5E">
        <w:rPr>
          <w:rFonts w:ascii="Times New Roman" w:hAnsi="Times New Roman" w:cs="Times New Roman"/>
          <w:color w:val="000000"/>
          <w:sz w:val="24"/>
          <w:szCs w:val="24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 (цене лота).</w:t>
      </w:r>
    </w:p>
    <w:p w:rsidR="002D58D3" w:rsidRPr="00FF7E5E" w:rsidRDefault="002D58D3" w:rsidP="00FF7E5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4"/>
          <w:szCs w:val="24"/>
        </w:rPr>
      </w:pPr>
      <w:r w:rsidRPr="00FF7E5E">
        <w:rPr>
          <w:rFonts w:ascii="Times New Roman" w:hAnsi="Times New Roman" w:cs="Times New Roman"/>
          <w:color w:val="000000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 (цене лота), является обязательным.</w:t>
      </w:r>
    </w:p>
    <w:p w:rsidR="002652BC" w:rsidRDefault="00A06E85">
      <w:pPr>
        <w:pStyle w:val="western"/>
        <w:ind w:firstLine="562"/>
        <w:jc w:val="both"/>
        <w:rPr>
          <w:color w:val="000000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2652BC" w:rsidRDefault="00A06E85">
      <w:pPr>
        <w:pStyle w:val="western"/>
        <w:ind w:firstLine="562"/>
        <w:jc w:val="both"/>
        <w:rPr>
          <w:color w:val="000000"/>
        </w:rPr>
      </w:pPr>
      <w:r>
        <w:rPr>
          <w:color w:val="000000"/>
        </w:rPr>
        <w:t xml:space="preserve">Итоги проведения аукциона подводятся в день проведения торгов по месту их проведения, оформляются протоколом об итогах аукциона, подписанный аукционистом и уполномоченным представителем продавца который составляется в двух экземплярах. </w:t>
      </w:r>
    </w:p>
    <w:p w:rsidR="002D58D3" w:rsidRDefault="00A06E85" w:rsidP="00FF7E5E">
      <w:pPr>
        <w:pStyle w:val="western"/>
        <w:ind w:firstLine="562"/>
        <w:jc w:val="both"/>
        <w:rPr>
          <w:color w:val="000000"/>
        </w:rPr>
      </w:pPr>
      <w:r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пять дней до даты окончания срока подачи заявок на участие в аукционе. Из</w:t>
      </w:r>
      <w:r w:rsidR="00FF7E5E">
        <w:rPr>
          <w:color w:val="000000"/>
        </w:rPr>
        <w:t xml:space="preserve">вещение об отказе от проведения </w:t>
      </w:r>
      <w:r>
        <w:rPr>
          <w:color w:val="000000"/>
        </w:rPr>
        <w:t>аукциона размещается на официальном сайте Российской Федерации для проведения торгов.</w:t>
      </w:r>
      <w:bookmarkStart w:id="3" w:name="__RefHeading___Toc281321042"/>
      <w:bookmarkEnd w:id="3"/>
    </w:p>
    <w:p w:rsidR="009A051D" w:rsidRPr="00FF7E5E" w:rsidRDefault="009A051D" w:rsidP="00FF7E5E">
      <w:pPr>
        <w:pStyle w:val="2"/>
        <w:ind w:firstLine="562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4" w:name="__RefHeading___Toc281321035"/>
      <w:bookmarkEnd w:id="4"/>
      <w:r w:rsidRPr="00FF7E5E">
        <w:rPr>
          <w:rFonts w:ascii="Times New Roman" w:hAnsi="Times New Roman" w:cs="Times New Roman"/>
          <w:iCs/>
          <w:color w:val="000000"/>
          <w:sz w:val="24"/>
          <w:szCs w:val="24"/>
        </w:rPr>
        <w:t>Дата, время и график осмотра муниципального имущества</w:t>
      </w:r>
    </w:p>
    <w:p w:rsidR="002652BC" w:rsidRDefault="00A06E85">
      <w:pPr>
        <w:pStyle w:val="a9"/>
        <w:spacing w:after="115" w:afterAutospacing="0"/>
        <w:ind w:firstLine="562"/>
        <w:jc w:val="both"/>
        <w:rPr>
          <w:color w:val="000000"/>
        </w:rPr>
      </w:pPr>
      <w:r>
        <w:t xml:space="preserve">Подача заявления в целях осмотра объекта продажи направляется Организатору аукциона по адресу: Республика Башкортостан, Куюргазинский район, с. Ермолаево, ул. Советская, д.69. Осмотр объекта осуществляется с участием представителя Организатора аукциона по согласованию без взимания платы. </w:t>
      </w:r>
    </w:p>
    <w:p w:rsidR="002652BC" w:rsidRDefault="00A06E85">
      <w:pPr>
        <w:spacing w:after="0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Осмотр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объектов, выставленных на аукцион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будет производиться по пятницам с 15.00 часов до </w:t>
      </w:r>
      <w:r w:rsidRPr="00963A1E">
        <w:rPr>
          <w:rFonts w:ascii="Times New Roman" w:hAnsi="Times New Roman" w:cs="Times New Roman"/>
          <w:color w:val="auto"/>
          <w:sz w:val="24"/>
          <w:szCs w:val="24"/>
        </w:rPr>
        <w:t xml:space="preserve">16.00 часов, начиная </w:t>
      </w:r>
      <w:r w:rsidR="00963A1E" w:rsidRPr="00963A1E">
        <w:rPr>
          <w:rFonts w:ascii="Times New Roman" w:hAnsi="Times New Roman" w:cs="Times New Roman"/>
          <w:color w:val="auto"/>
          <w:sz w:val="24"/>
          <w:szCs w:val="24"/>
        </w:rPr>
        <w:t>с 15.02.2019г. по 06.03.2019</w:t>
      </w:r>
      <w:r w:rsidRPr="00963A1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2D58D3" w:rsidRPr="00963A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63A1E">
        <w:rPr>
          <w:rFonts w:ascii="Times New Roman" w:hAnsi="Times New Roman" w:cs="Times New Roman"/>
          <w:color w:val="auto"/>
          <w:sz w:val="24"/>
          <w:szCs w:val="24"/>
        </w:rPr>
        <w:t xml:space="preserve"> включительно.</w:t>
      </w:r>
    </w:p>
    <w:p w:rsidR="002652BC" w:rsidRDefault="00A06E85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чем за два рабочих дня до даты окончания срока подачи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</w:t>
      </w:r>
      <w:r w:rsidR="007E6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аукционе;</w:t>
      </w:r>
    </w:p>
    <w:p w:rsidR="002D58D3" w:rsidRDefault="002D58D3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D58D3" w:rsidRPr="00312C41" w:rsidRDefault="002D58D3" w:rsidP="00312C41">
      <w:pPr>
        <w:spacing w:after="0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2C4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Форма, порядок, дата начала и окончания предоставления участникам аукциона разъяснений положений документации об аукционе.</w:t>
      </w:r>
    </w:p>
    <w:p w:rsidR="002652BC" w:rsidRDefault="00A06E85">
      <w:pPr>
        <w:pStyle w:val="a9"/>
        <w:spacing w:after="115" w:afterAutospacing="0"/>
        <w:ind w:firstLine="562"/>
        <w:jc w:val="both"/>
        <w:rPr>
          <w:color w:val="000000"/>
        </w:rPr>
      </w:pPr>
      <w:proofErr w:type="gramStart"/>
      <w:r>
        <w:t>Получить дополнительную информацию об условиях проводимого аукциона и ознакомиться с иными материалами</w:t>
      </w:r>
      <w:r>
        <w:rPr>
          <w:color w:val="000000"/>
        </w:rPr>
        <w:t xml:space="preserve"> (в том числе с условиями договора купли-продажи) можно в рабочие дни понедельник-пятница с 9 часов 00 минут до 17 часов 00 минут</w:t>
      </w:r>
      <w:r w:rsidR="003A5DA7">
        <w:rPr>
          <w:color w:val="000000"/>
        </w:rPr>
        <w:t xml:space="preserve"> местного времени</w:t>
      </w:r>
      <w:r>
        <w:rPr>
          <w:color w:val="000000"/>
        </w:rPr>
        <w:t xml:space="preserve"> (кроме обеденного перерыва с 13 часов 00 минут до 14 часов 00 минут)</w:t>
      </w:r>
      <w:r w:rsidR="003A5DA7">
        <w:rPr>
          <w:color w:val="000000"/>
        </w:rPr>
        <w:t xml:space="preserve"> без взимания платы </w:t>
      </w:r>
      <w:r>
        <w:rPr>
          <w:color w:val="000000"/>
        </w:rPr>
        <w:t xml:space="preserve"> по адресу: 453360, Республика Башкортостан, Куюргазинский район, 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.Ермолаево</w:t>
      </w:r>
      <w:proofErr w:type="spellEnd"/>
      <w:r>
        <w:rPr>
          <w:color w:val="000000"/>
        </w:rPr>
        <w:t xml:space="preserve">, улица Советская, дом 69, кабинет 4, контактные телефоны: 8(34757) 62256, 62456 или в сети «Интернет» на официальном сайте РФ для </w:t>
      </w:r>
      <w:r>
        <w:rPr>
          <w:color w:val="000000"/>
        </w:rPr>
        <w:lastRenderedPageBreak/>
        <w:t>размещения информации о проведении торгов (</w:t>
      </w:r>
      <w:hyperlink r:id="rId12" w:history="1">
        <w:r>
          <w:rPr>
            <w:rStyle w:val="ab"/>
          </w:rPr>
          <w:t>www.torgi.gov.ru</w:t>
        </w:r>
      </w:hyperlink>
      <w:r>
        <w:rPr>
          <w:color w:val="000000"/>
        </w:rPr>
        <w:t>) и официальном 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2A23C9" w:rsidRDefault="003A5DA7" w:rsidP="00D257A8">
      <w:pPr>
        <w:pStyle w:val="western"/>
        <w:spacing w:after="58"/>
        <w:ind w:firstLine="562"/>
        <w:jc w:val="both"/>
      </w:pPr>
      <w:r w:rsidRPr="003A5DA7">
        <w:rPr>
          <w:color w:val="000000"/>
        </w:rPr>
        <w:t xml:space="preserve">Документация об аукционе предоставляется на основании заявления, поданного в письменной форме, в том числе, в форме электронного документа на адрес электронной почты Организатора аукциона </w:t>
      </w:r>
      <w:hyperlink r:id="rId13" w:history="1">
        <w:r w:rsidR="00312C41" w:rsidRPr="00E7171D">
          <w:rPr>
            <w:rStyle w:val="ab"/>
            <w:b/>
            <w:bCs/>
            <w:lang w:val="en-US"/>
          </w:rPr>
          <w:t>ermselsovet</w:t>
        </w:r>
        <w:r w:rsidR="00312C41" w:rsidRPr="00E7171D">
          <w:rPr>
            <w:rStyle w:val="ab"/>
            <w:b/>
            <w:bCs/>
          </w:rPr>
          <w:t>@</w:t>
        </w:r>
        <w:r w:rsidR="00312C41" w:rsidRPr="00E7171D">
          <w:rPr>
            <w:rStyle w:val="ab"/>
            <w:b/>
            <w:bCs/>
            <w:lang w:val="en-US"/>
          </w:rPr>
          <w:t>mail</w:t>
        </w:r>
        <w:r w:rsidR="00312C41" w:rsidRPr="00E7171D">
          <w:rPr>
            <w:rStyle w:val="ab"/>
            <w:b/>
            <w:bCs/>
          </w:rPr>
          <w:t>.</w:t>
        </w:r>
        <w:proofErr w:type="spellStart"/>
        <w:r w:rsidR="00312C41" w:rsidRPr="00E7171D">
          <w:rPr>
            <w:rStyle w:val="ab"/>
            <w:b/>
            <w:bCs/>
            <w:lang w:val="en-US"/>
          </w:rPr>
          <w:t>ru</w:t>
        </w:r>
        <w:proofErr w:type="spellEnd"/>
      </w:hyperlink>
      <w:r w:rsidRPr="003A5DA7">
        <w:rPr>
          <w:color w:val="000000"/>
        </w:rPr>
        <w:t xml:space="preserve">, в течение двух рабочих дней </w:t>
      </w:r>
      <w:proofErr w:type="gramStart"/>
      <w:r w:rsidRPr="003A5DA7">
        <w:rPr>
          <w:color w:val="000000"/>
        </w:rPr>
        <w:t>с даты получения</w:t>
      </w:r>
      <w:proofErr w:type="gramEnd"/>
      <w:r w:rsidRPr="003A5DA7">
        <w:rPr>
          <w:color w:val="000000"/>
        </w:rPr>
        <w:t xml:space="preserve"> соответствующего заявления. </w:t>
      </w:r>
    </w:p>
    <w:p w:rsidR="002D58D3" w:rsidRPr="00771D8A" w:rsidRDefault="002D58D3" w:rsidP="00312C41">
      <w:pPr>
        <w:pStyle w:val="2"/>
        <w:ind w:firstLine="562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5" w:name="__RefHeading___Toc281321045"/>
      <w:bookmarkEnd w:id="5"/>
      <w:r w:rsidRPr="002A23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Последствия признания аукциона </w:t>
      </w:r>
      <w:proofErr w:type="gramStart"/>
      <w:r w:rsidRPr="002A23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несостоявшимся</w:t>
      </w:r>
      <w:proofErr w:type="gramEnd"/>
    </w:p>
    <w:p w:rsidR="002D58D3" w:rsidRPr="00312C41" w:rsidRDefault="002D58D3" w:rsidP="002D58D3">
      <w:pPr>
        <w:pStyle w:val="western"/>
        <w:spacing w:after="0"/>
        <w:ind w:firstLine="547"/>
        <w:rPr>
          <w:color w:val="000000" w:themeColor="text1"/>
        </w:rPr>
      </w:pPr>
      <w:r w:rsidRPr="00312C41">
        <w:rPr>
          <w:color w:val="000000" w:themeColor="text1"/>
        </w:rPr>
        <w:t>19.1. В случае если аукцион признан несостоявшимся, организатор аукциона вправе объявить о проведении нового аукциона либо конкурса в установленном порядке.</w:t>
      </w:r>
    </w:p>
    <w:p w:rsidR="002D58D3" w:rsidRPr="00312C41" w:rsidRDefault="002D58D3" w:rsidP="002D58D3">
      <w:pPr>
        <w:pStyle w:val="western"/>
        <w:spacing w:after="0"/>
        <w:ind w:firstLine="547"/>
        <w:rPr>
          <w:color w:val="000000" w:themeColor="text1"/>
        </w:rPr>
      </w:pPr>
      <w:r w:rsidRPr="00312C41">
        <w:rPr>
          <w:color w:val="000000" w:themeColor="text1"/>
        </w:rPr>
        <w:t>19.2. В случае объявления о проведении нового аукциона организатор аукциона вправе изменить условия аукциона.</w:t>
      </w: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2652BC" w:rsidRDefault="002652BC">
      <w:pPr>
        <w:pStyle w:val="a9"/>
        <w:spacing w:after="115" w:afterAutospacing="0"/>
        <w:ind w:firstLine="562"/>
        <w:jc w:val="both"/>
        <w:rPr>
          <w:color w:val="000000"/>
        </w:rPr>
      </w:pPr>
    </w:p>
    <w:p w:rsidR="00795610" w:rsidRDefault="00795610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BF343D" w:rsidRDefault="00BF343D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BF343D" w:rsidRDefault="00BF343D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BF343D" w:rsidRDefault="00BF343D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BF343D" w:rsidRDefault="00BF343D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BF343D" w:rsidRDefault="00BF343D">
      <w:pPr>
        <w:pStyle w:val="a9"/>
        <w:spacing w:after="115" w:afterAutospacing="0"/>
        <w:jc w:val="both"/>
        <w:rPr>
          <w:color w:val="333333"/>
          <w:sz w:val="27"/>
          <w:szCs w:val="27"/>
        </w:rPr>
      </w:pPr>
    </w:p>
    <w:p w:rsidR="002652BC" w:rsidRDefault="00A06E85">
      <w:pPr>
        <w:pStyle w:val="a9"/>
        <w:spacing w:after="115" w:afterAutospacing="0"/>
        <w:ind w:firstLine="562"/>
        <w:jc w:val="both"/>
      </w:pPr>
      <w:r>
        <w:lastRenderedPageBreak/>
        <w:t>Приложение 1 к документации об аукционе: форма заявки;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Форма № 1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документации об аукционе</w:t>
      </w: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торгах (конкурсах, аукционах)</w:t>
      </w: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Заявитель________________________________________________________________</w:t>
      </w:r>
    </w:p>
    <w:p w:rsidR="002652BC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(Ф.И.О. гражданина или полное наименование юридического лица)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p w:rsidR="002652BC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(адрес/место нахождения, телефон/факс)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</w:t>
      </w:r>
      <w:r w:rsidR="00BF343D">
        <w:rPr>
          <w:rFonts w:ascii="Times New Roman" w:hAnsi="Times New Roman" w:cs="Times New Roman"/>
          <w:color w:val="000000"/>
          <w:sz w:val="27"/>
          <w:szCs w:val="27"/>
        </w:rPr>
        <w:t>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(для гражданина - данные паспорта: серия и номер, кем, где, когда выдан,</w:t>
      </w:r>
      <w:proofErr w:type="gramEnd"/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p w:rsidR="00BF343D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для юридического лица или индивидуального предпринимателя - номер и дата регистрации в ЕГРЮЛ)</w:t>
      </w:r>
    </w:p>
    <w:p w:rsidR="002652BC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Ознакомившись с информационным сообщением о продаже муниципального имущества на аукционе, размещённом на официальном сайте Российской Федерации для размещения информации о проведении торгов: </w:t>
      </w:r>
      <w:hyperlink r:id="rId14" w:history="1">
        <w:r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>
          <w:rPr>
            <w:rFonts w:ascii="Times New Roman" w:hAnsi="Times New Roman" w:cs="Times New Roman"/>
            <w:color w:val="0000FF"/>
            <w:u w:val="single"/>
          </w:rPr>
          <w:t>.torgi.gov.ru</w:t>
        </w:r>
      </w:hyperlink>
      <w:r>
        <w:rPr>
          <w:rFonts w:ascii="Times New Roman" w:hAnsi="Times New Roman" w:cs="Times New Roman"/>
          <w:color w:val="000000"/>
        </w:rPr>
        <w:t> и официальном сайте сельского поселения Ермолаевский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color w:val="0000FF"/>
        </w:rPr>
        <w:t>,</w:t>
      </w:r>
      <w:r>
        <w:rPr>
          <w:rFonts w:ascii="Times New Roman" w:hAnsi="Times New Roman" w:cs="Times New Roman"/>
          <w:color w:val="000000"/>
        </w:rPr>
        <w:t> прошу принять настоящую заявку на участие в аукционе по продаже муниципального имущества по ЛОТУ № ___: ____________________________________________________</w:t>
      </w:r>
      <w:proofErr w:type="gramEnd"/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(полное наименование предмета аукциона и характеризующие его данные)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BF343D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3. Даю согласие администрации  сельского поселения Ермолаевский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color w:val="0000FF"/>
        </w:rPr>
        <w:t>,</w:t>
      </w:r>
      <w:r>
        <w:rPr>
          <w:rFonts w:ascii="Times New Roman" w:hAnsi="Times New Roman" w:cs="Times New Roman"/>
          <w:color w:val="000000"/>
        </w:rPr>
        <w:t> на обработку персональных данных в соответствии с Федеральным законом от 27.07.2006 № 152-ФЗ.</w:t>
      </w:r>
    </w:p>
    <w:p w:rsidR="002652BC" w:rsidRDefault="00A06E85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</w:rPr>
        <w:t>(указать цифрами и прописью сумму внесенного задатка)</w:t>
      </w: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банковского счета для возврата задатка</w:t>
      </w:r>
      <w:r>
        <w:rPr>
          <w:rFonts w:ascii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Приложение (опись документов):</w:t>
      </w:r>
    </w:p>
    <w:tbl>
      <w:tblPr>
        <w:tblpPr w:leftFromText="45" w:rightFromText="45" w:vertAnchor="text"/>
        <w:tblW w:w="102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13"/>
        <w:gridCol w:w="2077"/>
      </w:tblGrid>
      <w:tr w:rsidR="002652BC">
        <w:trPr>
          <w:trHeight w:val="75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Листов</w:t>
            </w:r>
          </w:p>
        </w:tc>
      </w:tr>
      <w:tr w:rsidR="002652BC">
        <w:trPr>
          <w:trHeight w:val="210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1. Заявка на участие в аукционе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652BC">
        <w:trPr>
          <w:trHeight w:val="90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2. Копия документа, удостоверяющего личность 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(для физических лиц,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индивидуальных </w:t>
            </w:r>
            <w:r>
              <w:rPr>
                <w:rFonts w:ascii="Times New Roman" w:hAnsi="Times New Roman" w:cs="Times New Roman"/>
                <w:color w:val="000000"/>
              </w:rPr>
              <w:br/>
              <w:t>предпринимателей)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</w:tc>
      </w:tr>
      <w:tr w:rsidR="002652BC">
        <w:trPr>
          <w:trHeight w:val="120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1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3. Копия чека об оплате задатка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</w:tc>
      </w:tr>
      <w:tr w:rsidR="002652BC">
        <w:trPr>
          <w:trHeight w:val="90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4. …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</w:tc>
      </w:tr>
      <w:tr w:rsidR="002652BC">
        <w:trPr>
          <w:trHeight w:val="90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0"/>
                <w:szCs w:val="28"/>
              </w:rPr>
            </w:pPr>
          </w:p>
        </w:tc>
      </w:tr>
      <w:tr w:rsidR="002652BC">
        <w:trPr>
          <w:trHeight w:val="75"/>
          <w:tblCellSpacing w:w="0" w:type="dxa"/>
        </w:trPr>
        <w:tc>
          <w:tcPr>
            <w:tcW w:w="8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A06E85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Доверенность представителя № ________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_________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52BC" w:rsidRDefault="002652B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8"/>
                <w:szCs w:val="28"/>
              </w:rPr>
            </w:pPr>
          </w:p>
        </w:tc>
      </w:tr>
    </w:tbl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заявителя ____________ _______________________________________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hAnsi="Times New Roman" w:cs="Times New Roman"/>
          <w:color w:val="000000"/>
          <w:sz w:val="27"/>
        </w:rPr>
        <w:t> </w:t>
      </w:r>
      <w:r>
        <w:rPr>
          <w:rFonts w:ascii="Times New Roman" w:hAnsi="Times New Roman" w:cs="Times New Roman"/>
          <w:i/>
          <w:iCs/>
          <w:color w:val="000000"/>
        </w:rPr>
        <w:t>(фамилия, имя, отчество заявителя/представителя)</w:t>
      </w: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Заявка принята организатором торгов: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ин. ______ "___" _________ 201__ г. за N _____</w:t>
      </w: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Уполномоченный представитель организатора торгов:</w:t>
      </w:r>
    </w:p>
    <w:p w:rsidR="002652BC" w:rsidRDefault="002652BC">
      <w:pPr>
        <w:spacing w:before="100" w:beforeAutospacing="1" w:after="100" w:afterAutospacing="1"/>
        <w:ind w:firstLine="851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652BC" w:rsidRDefault="002652BC">
      <w:pPr>
        <w:spacing w:before="100" w:beforeAutospacing="1" w:after="100" w:afterAutospacing="1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/>
    <w:p w:rsidR="002652BC" w:rsidRDefault="002652BC"/>
    <w:p w:rsidR="00F22840" w:rsidRDefault="00F22840" w:rsidP="00362954">
      <w:pPr>
        <w:pStyle w:val="a9"/>
        <w:spacing w:after="115" w:afterAutospacing="0"/>
        <w:jc w:val="both"/>
        <w:rPr>
          <w:sz w:val="27"/>
          <w:szCs w:val="27"/>
        </w:rPr>
      </w:pPr>
    </w:p>
    <w:p w:rsidR="00BF343D" w:rsidRDefault="00BF343D" w:rsidP="00362954">
      <w:pPr>
        <w:pStyle w:val="a9"/>
        <w:spacing w:after="115" w:afterAutospacing="0"/>
        <w:jc w:val="both"/>
        <w:rPr>
          <w:sz w:val="27"/>
          <w:szCs w:val="27"/>
        </w:rPr>
      </w:pPr>
    </w:p>
    <w:p w:rsidR="00BF343D" w:rsidRDefault="00BF343D" w:rsidP="00362954">
      <w:pPr>
        <w:pStyle w:val="a9"/>
        <w:spacing w:after="115" w:afterAutospacing="0"/>
        <w:jc w:val="both"/>
        <w:rPr>
          <w:sz w:val="27"/>
          <w:szCs w:val="27"/>
        </w:rPr>
      </w:pPr>
    </w:p>
    <w:p w:rsidR="002652BC" w:rsidRDefault="00A06E85">
      <w:pPr>
        <w:pStyle w:val="a9"/>
        <w:spacing w:after="115" w:afterAutospacing="0"/>
        <w:ind w:firstLine="562"/>
        <w:jc w:val="both"/>
      </w:pPr>
      <w:r>
        <w:lastRenderedPageBreak/>
        <w:t>Приложение 2 к документации об аукционе</w:t>
      </w:r>
      <w:r>
        <w:rPr>
          <w:color w:val="FFFFFF" w:themeColor="background1"/>
        </w:rPr>
        <w:t xml:space="preserve">: </w:t>
      </w:r>
      <w:r>
        <w:t>проект договора</w:t>
      </w:r>
      <w:r w:rsidR="00654DD1">
        <w:t xml:space="preserve"> </w:t>
      </w:r>
      <w:r>
        <w:t>о задатке;</w:t>
      </w:r>
    </w:p>
    <w:p w:rsidR="002652BC" w:rsidRDefault="00A06E85" w:rsidP="00BF343D">
      <w:pPr>
        <w:keepNext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102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ЗАДАТКЕ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72318B">
        <w:rPr>
          <w:rFonts w:ascii="Times New Roman" w:hAnsi="Times New Roman" w:cs="Times New Roman"/>
          <w:color w:val="000000"/>
          <w:sz w:val="24"/>
          <w:szCs w:val="24"/>
        </w:rPr>
        <w:t xml:space="preserve"> Ермолаево  «__» ___________2019</w:t>
      </w:r>
    </w:p>
    <w:p w:rsidR="002652BC" w:rsidRDefault="00BF343D" w:rsidP="00BF343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проект</w:t>
      </w:r>
    </w:p>
    <w:p w:rsidR="002652BC" w:rsidRDefault="00A06E85" w:rsidP="00BF343D">
      <w:pPr>
        <w:spacing w:before="100" w:beforeAutospacing="1" w:after="100" w:after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 от имени (далее –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Ермолаевский сельсовет муниципального района Куюргазинский район Республики Башкортостан)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, в лице главы сельского поселения Барановского Романа Александровича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 действующего на основании Устава, именуемая в дальнейшем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«Продавец», </w:t>
      </w:r>
      <w:r>
        <w:rPr>
          <w:rFonts w:ascii="Times New Roman" w:hAnsi="Times New Roman" w:cs="Times New Roman"/>
          <w:color w:val="000000"/>
          <w:sz w:val="24"/>
          <w:szCs w:val="24"/>
        </w:rPr>
        <w:t>с одной стороны, и ___________________(далее – ___________),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 лице 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 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________, именуемое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в дальнейшем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«Претендент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 </w:t>
      </w: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 именуемые</w:t>
      </w:r>
      <w:proofErr w:type="gramEnd"/>
      <w:r w:rsidR="00654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54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дальнейшей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Стороны, по отдельности Сторона, и заключили на</w:t>
      </w:r>
      <w:r w:rsidR="00BF343D">
        <w:rPr>
          <w:rFonts w:ascii="Times New Roman" w:hAnsi="Times New Roman" w:cs="Times New Roman"/>
          <w:color w:val="000000"/>
          <w:sz w:val="24"/>
          <w:szCs w:val="24"/>
        </w:rPr>
        <w:t>стоящий договор о нижеследующем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2652BC" w:rsidRDefault="00A06E85" w:rsidP="00654D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В соответствии с условиями настоящего договора «Претендент» для участия в аукционе по продаже муниципального имущества: по ЛОТУ №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_________________________________,</w:t>
      </w:r>
      <w:r w:rsidR="006B43ED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проводимого “__”__________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перечисляет денежные средства в российских рублях в сумме _____________ рублей _____ копеек (__________________________________________ рублей ____ копеек), что составляет 20 % от начальной цены продажи, а «Продавец» принимает дене</w:t>
      </w:r>
      <w:r w:rsidR="00BF343D">
        <w:rPr>
          <w:rFonts w:ascii="Times New Roman" w:hAnsi="Times New Roman" w:cs="Times New Roman"/>
          <w:color w:val="000000"/>
          <w:sz w:val="24"/>
          <w:szCs w:val="24"/>
        </w:rPr>
        <w:t>жные средства на расчетный счет.</w:t>
      </w:r>
    </w:p>
    <w:p w:rsidR="002652BC" w:rsidRDefault="00A06E85" w:rsidP="00654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Задаток вносится «Претендентом» в счет обеспечения исполнения обязательств по оплате продаваемого имущества.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внесения задатка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Задаток должен быть внесен «Претендентом» на указанный в п.1.1. настоящего Договора счет не позднее даты окончания приема заявок, указанной в извещении о проведении аукциона, а именно не </w:t>
      </w:r>
      <w:r w:rsidRPr="0072318B">
        <w:rPr>
          <w:rFonts w:ascii="Times New Roman" w:hAnsi="Times New Roman" w:cs="Times New Roman"/>
          <w:color w:val="000000"/>
          <w:sz w:val="24"/>
          <w:szCs w:val="24"/>
        </w:rPr>
        <w:t xml:space="preserve">позднее </w:t>
      </w:r>
      <w:r w:rsidR="0072318B" w:rsidRPr="0072318B">
        <w:rPr>
          <w:rFonts w:ascii="Times New Roman" w:hAnsi="Times New Roman" w:cs="Times New Roman"/>
          <w:color w:val="000000"/>
          <w:sz w:val="24"/>
          <w:szCs w:val="24"/>
        </w:rPr>
        <w:t>13 марта2019</w:t>
      </w:r>
      <w:r w:rsidRPr="0072318B">
        <w:rPr>
          <w:rFonts w:ascii="Times New Roman" w:hAnsi="Times New Roman" w:cs="Times New Roman"/>
          <w:color w:val="000000"/>
          <w:sz w:val="24"/>
          <w:szCs w:val="24"/>
        </w:rPr>
        <w:t xml:space="preserve"> года, и считается внесенным</w:t>
      </w:r>
      <w:r w:rsidRPr="00F22840">
        <w:rPr>
          <w:rFonts w:ascii="Times New Roman" w:hAnsi="Times New Roman" w:cs="Times New Roman"/>
          <w:color w:val="000000"/>
          <w:sz w:val="24"/>
          <w:szCs w:val="24"/>
        </w:rPr>
        <w:t xml:space="preserve"> с даты поступления всей суммы на указанный счет.</w:t>
      </w:r>
      <w:proofErr w:type="gramEnd"/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 поступления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суммы задатка в установленный срок, обязательства «Претендента» по внесению задатка считаются невыполненными. В этом случае «Претендент» к участию в аукционе не допускается.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внесение или невнесение «Претендентом» задатка, является банковская выписка. Такая выписка должна быть предоставлена «Претендентом» «Продавцу» до начала подведения итогов приема и регистрации заявок.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«Продавец» не вправе распоряжаться денежными средствами, поступившими на его счет в качестве задатка.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Возврат денежных средств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В случае если «Претендент» не допущен к участию в аукционе, «Продавец» обязуется перечислить сумму задатка на указанный покупателем счет в течение пяти календарных дней,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торгов.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В случае если «Претендент» не признан победителем аукциона «Продавец» обязуется перечислить сумму задатка на указанный в настоящем договоре счет в течение пяти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торгов.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отзыва «Претендентом» в установленном порядке заявки на участие в аукционе, «Продавец» обязуется перечислить сумму задатка на указанный «Претендентом» в настоящем договоре счет в течение пяти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«Продавцом» заявления «Претендента» об отзыве заявки.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В случае если «Претендент», признанный победителем аукциона, прямо отказывается от заключения договора купли-продажи в течение пяти календарных дней с момента утверждения протокола о результатах торгов, сумма задатка ему не возвращается.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«Претенденту», признанному победителем аукциона и заключившему с «Продавцом» договор купли-продажи на аукционе, сумма задатка не возвращается и засчитывается «Продавцом» в счет оплаты приобретаемого на аукционе имущества.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случае признания аукциона несостоявшимся «Продавец» перечисляет сумму задатка в течение пяти календарных дней с момента утверждения «Продавцом» протокола о результатах торгов.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 действия договора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обязательств, предусмотренных договором.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2652BC" w:rsidRDefault="00A06E85" w:rsidP="00BF34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Все возможные споры и разногласия будут решаться сторонами путем переговоров. В случае невозможности разрешения споров путем переговоров они будут переданы на решение в арбитражный суд или суд общей юрисдикции.</w:t>
      </w:r>
    </w:p>
    <w:p w:rsidR="002652BC" w:rsidRDefault="00A06E85" w:rsidP="00654D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Настоящий договор составлен в 2-х (двух) экземплярах, имеющих одинаковую юридическую силу – по одному экземпляру каждой из сторон.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Адреса, банковские реквизиты и подписи сторон</w:t>
      </w:r>
    </w:p>
    <w:tbl>
      <w:tblPr>
        <w:tblW w:w="1069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9"/>
        <w:gridCol w:w="5349"/>
      </w:tblGrid>
      <w:tr w:rsidR="002652BC">
        <w:trPr>
          <w:tblCellSpacing w:w="0" w:type="dxa"/>
        </w:trPr>
        <w:tc>
          <w:tcPr>
            <w:tcW w:w="5349" w:type="dxa"/>
          </w:tcPr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«Продавец»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 сельсовет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Р.А.Барановский</w:t>
            </w:r>
            <w:proofErr w:type="spellEnd"/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349" w:type="dxa"/>
          </w:tcPr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«Претендент»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И.О. Фамилия</w:t>
            </w:r>
          </w:p>
          <w:p w:rsidR="002652BC" w:rsidRDefault="00A06E85">
            <w:pPr>
              <w:spacing w:before="100" w:beforeAutospacing="1" w:after="100" w:afterAutospacing="1"/>
              <w:ind w:right="-9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2652BC" w:rsidRDefault="002652BC" w:rsidP="0036295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318B" w:rsidRDefault="0072318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5610" w:rsidRDefault="00795610" w:rsidP="00795610">
      <w:pPr>
        <w:pStyle w:val="a9"/>
        <w:tabs>
          <w:tab w:val="left" w:pos="2160"/>
        </w:tabs>
        <w:spacing w:after="115" w:afterAutospacing="0"/>
        <w:jc w:val="both"/>
      </w:pPr>
      <w:r>
        <w:tab/>
      </w:r>
    </w:p>
    <w:p w:rsidR="002652BC" w:rsidRDefault="00A06E85">
      <w:pPr>
        <w:pStyle w:val="a9"/>
        <w:spacing w:after="115" w:afterAutospacing="0"/>
        <w:ind w:firstLine="562"/>
        <w:jc w:val="both"/>
      </w:pPr>
      <w:r>
        <w:lastRenderedPageBreak/>
        <w:t>Приложение 3 к документации об аукционе</w:t>
      </w:r>
      <w:r>
        <w:rPr>
          <w:color w:val="FFFFFF" w:themeColor="background1"/>
        </w:rPr>
        <w:t xml:space="preserve">: </w:t>
      </w:r>
      <w:r>
        <w:t>проект договора</w:t>
      </w:r>
      <w:r w:rsidR="00654DD1">
        <w:t xml:space="preserve"> </w:t>
      </w:r>
      <w:r>
        <w:t>купли-продажи.</w:t>
      </w:r>
    </w:p>
    <w:p w:rsidR="002652BC" w:rsidRDefault="00A06E85">
      <w:pPr>
        <w:pStyle w:val="western"/>
        <w:spacing w:after="58" w:afterAutospacing="0"/>
        <w:ind w:firstLine="40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Проект</w:t>
      </w:r>
    </w:p>
    <w:p w:rsidR="002652BC" w:rsidRDefault="00A06E85">
      <w:pPr>
        <w:pStyle w:val="western"/>
        <w:spacing w:after="58" w:afterAutospacing="0"/>
        <w:ind w:firstLine="40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ДОГОВОР КУПЛИ – ПРОДАЖИ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 xml:space="preserve">с. </w:t>
      </w:r>
      <w:r w:rsidR="006B43ED">
        <w:rPr>
          <w:color w:val="000000"/>
          <w:sz w:val="22"/>
          <w:szCs w:val="22"/>
        </w:rPr>
        <w:t>Ермолаево от «___» ________ 2019</w:t>
      </w:r>
      <w:r>
        <w:rPr>
          <w:color w:val="000000"/>
          <w:sz w:val="22"/>
          <w:szCs w:val="22"/>
        </w:rPr>
        <w:t xml:space="preserve"> г.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ИНН 0233006598, КПП 023301001, ОГРН 1090262000212, расположенная по адресу: </w:t>
      </w:r>
      <w:proofErr w:type="gramStart"/>
      <w:r>
        <w:rPr>
          <w:color w:val="000000"/>
          <w:sz w:val="22"/>
          <w:szCs w:val="22"/>
        </w:rPr>
        <w:t>Республика Башкортостан, Куюргазинский район, с. Ермолаево, ул. Советская, д.69, в лице главы сельского поселения Ермолаевский сельсовет муниципального района Куюргазинский район Республики Башкортостан Барановского Романа Александровича, действующего на основании Устава, именуемая в дальнейшем «Продавец», и, _________________, ИНН_______________________________, зарегистрированный по адресу:</w:t>
      </w:r>
      <w:proofErr w:type="gramEnd"/>
      <w:r>
        <w:rPr>
          <w:color w:val="000000"/>
          <w:sz w:val="22"/>
          <w:szCs w:val="22"/>
        </w:rPr>
        <w:t xml:space="preserve"> РБ, _________________, в лице ____________________, именуемый в дальнейшем «Покупатель», с другой стороны, на основании протокола о подведении итогов аукциона по продаже муниципального имущества сельского поселения Ермолаевский сельсовет муниципального района Куюргазинский район Республики Башкортостан №_____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__________________ заключили настоящий договор о нижеследующем: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1. Предмет договора.</w:t>
      </w:r>
    </w:p>
    <w:p w:rsidR="002652BC" w:rsidRDefault="00A06E85">
      <w:pPr>
        <w:pStyle w:val="western"/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 xml:space="preserve">1.1. Продавец обязуется передать в собственность, а Покупатель оплатить и принять по передаточному </w:t>
      </w:r>
      <w:proofErr w:type="gramStart"/>
      <w:r>
        <w:rPr>
          <w:color w:val="000000"/>
          <w:sz w:val="22"/>
          <w:szCs w:val="22"/>
        </w:rPr>
        <w:t>акту</w:t>
      </w:r>
      <w:proofErr w:type="gramEnd"/>
      <w:r>
        <w:rPr>
          <w:color w:val="000000"/>
          <w:sz w:val="22"/>
          <w:szCs w:val="22"/>
        </w:rPr>
        <w:t xml:space="preserve"> являющемуся неотъемлемой частью настоящего договора муни</w:t>
      </w:r>
      <w:r w:rsidR="0072318B">
        <w:rPr>
          <w:color w:val="000000"/>
          <w:sz w:val="22"/>
          <w:szCs w:val="22"/>
        </w:rPr>
        <w:t>ципальное имущество: сооружение энергетики, ТП  (от РТП).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1.2.Продавец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1.3 Покупатель обязуется: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1.3.1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t>сохранить целевое назначение объектов электросетевого хозяйства – электроснабжение потребителей;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1.3.2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объектов;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1.3.3 определить максимальный период прекращения оказания абонентам соответствующ</w:t>
      </w:r>
      <w:bookmarkStart w:id="6" w:name="_GoBack"/>
      <w:bookmarkEnd w:id="6"/>
      <w:r>
        <w:rPr>
          <w:sz w:val="22"/>
          <w:szCs w:val="22"/>
        </w:rPr>
        <w:t>их услуг в соответствии с действующим законодательством Российской Федерации;</w:t>
      </w:r>
    </w:p>
    <w:p w:rsidR="002652BC" w:rsidRDefault="00A06E85">
      <w:pPr>
        <w:pStyle w:val="western"/>
        <w:spacing w:after="58" w:afterAutospacing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1.3.4 обеспечить постоянное соответствие напряжения и частоты электрического тока, показателей и нормативов качества электрической энергии в электрических сетях системы электроснабжения требованиям законодательства Российской Федерации о техническом регулировании (ГОСТ 13109-97 и ГОСТ 29322-92).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2"/>
          <w:szCs w:val="22"/>
        </w:rPr>
        <w:t>2. Цена</w:t>
      </w:r>
      <w:r>
        <w:rPr>
          <w:color w:val="000000"/>
          <w:sz w:val="22"/>
          <w:szCs w:val="22"/>
        </w:rPr>
        <w:t xml:space="preserve"> договора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2.1. Цена вышеуказанных объектов установлена в размере</w:t>
      </w:r>
      <w:proofErr w:type="gramStart"/>
      <w:r>
        <w:rPr>
          <w:color w:val="000000"/>
          <w:sz w:val="22"/>
          <w:szCs w:val="22"/>
        </w:rPr>
        <w:t xml:space="preserve"> ________ (_________) </w:t>
      </w:r>
      <w:proofErr w:type="gramEnd"/>
      <w:r>
        <w:rPr>
          <w:color w:val="000000"/>
          <w:sz w:val="22"/>
          <w:szCs w:val="22"/>
        </w:rPr>
        <w:t xml:space="preserve">рублей НДС в том числе. Рыночная цена определена независимым оценщиком (отчет № _________ по состоянию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____ года) составляет ___________ (____________) рублей без НДС.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3. Платежи по договору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3.1. Покупатель обязуется оплатить приобретаемый Объект недвижимости в размере, указанном в п. 1.1. договора наличными в российских рублях в течени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 xml:space="preserve"> 10 дней с момента подписания сторонами настоящего договора.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4. Передача имущества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4.1. Объект считается переданным Продавцом Покупателю по передаточному акту после подписания сторонами настоящего договора и обращения Сторон настоящего договора для государственной регистрации перехода права в управлении Федеральной службы государственной регистрации, кадастра и картографии по РБ.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Одновременно передается вся имеющаяся технические и кадастровые документации на Объект.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color w:val="000000"/>
          <w:sz w:val="22"/>
          <w:szCs w:val="22"/>
        </w:rPr>
        <w:t>С даты подписания</w:t>
      </w:r>
      <w:proofErr w:type="gramEnd"/>
      <w:r>
        <w:rPr>
          <w:color w:val="000000"/>
          <w:sz w:val="22"/>
          <w:szCs w:val="22"/>
        </w:rPr>
        <w:t xml:space="preserve"> акта Покупателем, ответственность за сохранность Объекта, равно как риск случайной порчи или гибели имущества, несет Покупатель.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4.2. Обязательство Продавца передать Объект считается исполненным после подписания сторонами передаточного акта и государственной регистрации перехода права собственности в Едином государственном реестре прав.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5. Ответственность сторон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5.1. В случаи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6. Возникновение права собственности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6.1. Стороны договорились, что за государственной регистрацией перехода права собственности на Объект они обращаются после подписания передаточного акта и после поступления денежных средств на счет Продавца в полном объеме.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ним. Все расходы по государственной регистрации перехода права собственности на недвижимое имущество несет Покупатель.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7. Расторжение договора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7.1. Порядок расторжения договора определяется действующим законодательством.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 Заключительные положения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8.1. Подписанный сторонами договор считается заключенным и вступает в силу с момента его подписания сторонами.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 xml:space="preserve">8.2. Отношение сторон, не </w:t>
      </w:r>
      <w:proofErr w:type="gramStart"/>
      <w:r>
        <w:rPr>
          <w:color w:val="000000"/>
          <w:sz w:val="22"/>
          <w:szCs w:val="22"/>
        </w:rPr>
        <w:t>урегулированные</w:t>
      </w:r>
      <w:proofErr w:type="gramEnd"/>
      <w:r>
        <w:rPr>
          <w:color w:val="000000"/>
          <w:sz w:val="22"/>
          <w:szCs w:val="22"/>
        </w:rPr>
        <w:t xml:space="preserve"> настоящим договором, регламентируются действующим законодательством.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8.5.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8.6. Настоящий договор составлен в трех экземплярах, имеющих равную юридическую силу, по одному для каждой из сторон и третий экземпляр – для Управления Федеральной службы государственной регистрации, кадастра и картографии по РБ.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8.7. К настоящему договору прилагается и является его необъемлемой частью: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- переда</w:t>
      </w:r>
      <w:r w:rsidR="006B43ED">
        <w:rPr>
          <w:color w:val="000000"/>
          <w:sz w:val="22"/>
          <w:szCs w:val="22"/>
        </w:rPr>
        <w:t>точный акт от «___» _______ 2019</w:t>
      </w:r>
      <w:r>
        <w:rPr>
          <w:color w:val="000000"/>
          <w:sz w:val="22"/>
          <w:szCs w:val="22"/>
        </w:rPr>
        <w:t xml:space="preserve"> года;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- копия протокола аукциона по продаже муниципального имущества № __ от _____</w:t>
      </w:r>
      <w:r w:rsidR="0072318B">
        <w:rPr>
          <w:color w:val="000000"/>
          <w:sz w:val="22"/>
          <w:szCs w:val="22"/>
        </w:rPr>
        <w:t>2019</w:t>
      </w:r>
      <w:r>
        <w:rPr>
          <w:color w:val="000000"/>
          <w:sz w:val="22"/>
          <w:szCs w:val="22"/>
        </w:rPr>
        <w:t xml:space="preserve"> года;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 xml:space="preserve">- копия постановления главы </w:t>
      </w:r>
      <w:r w:rsidRPr="00F22840">
        <w:rPr>
          <w:color w:val="000000"/>
          <w:sz w:val="22"/>
          <w:szCs w:val="22"/>
        </w:rPr>
        <w:t xml:space="preserve">администрации сельского поселения Ермолаевский сельсовет муниципального района </w:t>
      </w:r>
      <w:r w:rsidRPr="00C50E61">
        <w:rPr>
          <w:color w:val="000000"/>
          <w:sz w:val="22"/>
          <w:szCs w:val="22"/>
        </w:rPr>
        <w:t>Куюргазин</w:t>
      </w:r>
      <w:r w:rsidR="00F22840" w:rsidRPr="00C50E61">
        <w:rPr>
          <w:color w:val="000000"/>
          <w:sz w:val="22"/>
          <w:szCs w:val="22"/>
        </w:rPr>
        <w:t xml:space="preserve">ский </w:t>
      </w:r>
      <w:r w:rsidR="00C50E61" w:rsidRPr="00C50E61">
        <w:rPr>
          <w:color w:val="000000"/>
          <w:sz w:val="22"/>
          <w:szCs w:val="22"/>
        </w:rPr>
        <w:t xml:space="preserve">район РБ </w:t>
      </w:r>
      <w:r w:rsidR="00C50E61" w:rsidRPr="00C50E61">
        <w:rPr>
          <w:color w:val="333333"/>
        </w:rPr>
        <w:t xml:space="preserve">от </w:t>
      </w:r>
      <w:r w:rsidR="00C50E61" w:rsidRPr="00C50E61">
        <w:rPr>
          <w:color w:val="000000"/>
          <w:sz w:val="22"/>
          <w:szCs w:val="22"/>
        </w:rPr>
        <w:t>11</w:t>
      </w:r>
      <w:r w:rsidR="00C50E61">
        <w:rPr>
          <w:color w:val="000000"/>
          <w:sz w:val="22"/>
          <w:szCs w:val="22"/>
        </w:rPr>
        <w:t xml:space="preserve"> февраля 2019</w:t>
      </w:r>
      <w:r w:rsidR="00C50E61" w:rsidRPr="008E78CC">
        <w:rPr>
          <w:color w:val="000000"/>
          <w:sz w:val="22"/>
          <w:szCs w:val="22"/>
        </w:rPr>
        <w:t xml:space="preserve"> года</w:t>
      </w:r>
      <w:r w:rsidR="00C50E61" w:rsidRPr="008E78CC">
        <w:rPr>
          <w:color w:val="333333"/>
        </w:rPr>
        <w:t xml:space="preserve"> г. № </w:t>
      </w:r>
      <w:r w:rsidR="00C50E61">
        <w:rPr>
          <w:color w:val="333333"/>
        </w:rPr>
        <w:t>32.</w:t>
      </w:r>
    </w:p>
    <w:p w:rsidR="002652BC" w:rsidRDefault="00A06E85">
      <w:pPr>
        <w:pStyle w:val="western"/>
        <w:spacing w:after="58" w:afterAutospacing="0"/>
        <w:ind w:firstLine="40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2"/>
          <w:szCs w:val="22"/>
        </w:rPr>
        <w:t>9. Подписи сторон</w:t>
      </w:r>
    </w:p>
    <w:tbl>
      <w:tblPr>
        <w:tblW w:w="1054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2"/>
        <w:gridCol w:w="5273"/>
      </w:tblGrid>
      <w:tr w:rsidR="002652BC">
        <w:trPr>
          <w:tblCellSpacing w:w="0" w:type="dxa"/>
        </w:trPr>
        <w:tc>
          <w:tcPr>
            <w:tcW w:w="5272" w:type="dxa"/>
          </w:tcPr>
          <w:p w:rsidR="002652BC" w:rsidRDefault="00A06E85">
            <w:pPr>
              <w:pStyle w:val="a9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Продавец: Администрация сельского поселения Ермолаевский сельсовет муниципального района Куюргазинский район Республики Башкортостан</w:t>
            </w:r>
          </w:p>
          <w:p w:rsidR="002652BC" w:rsidRDefault="00A06E85">
            <w:pPr>
              <w:pStyle w:val="a9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 xml:space="preserve">Юридический адрес: РБ Куюргазинский район, с. Ермолаево, ул. </w:t>
            </w:r>
            <w:proofErr w:type="gramStart"/>
            <w:r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</w:rPr>
              <w:t>, 69,</w:t>
            </w:r>
          </w:p>
          <w:p w:rsidR="002652BC" w:rsidRDefault="00A06E85">
            <w:pPr>
              <w:pStyle w:val="a9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  <w:p w:rsidR="002652BC" w:rsidRDefault="002652BC">
            <w:pPr>
              <w:pStyle w:val="a9"/>
              <w:spacing w:after="0" w:afterAutospacing="0"/>
              <w:jc w:val="both"/>
              <w:rPr>
                <w:color w:val="333333"/>
              </w:rPr>
            </w:pPr>
          </w:p>
          <w:p w:rsidR="002652BC" w:rsidRDefault="00A06E85">
            <w:pPr>
              <w:pStyle w:val="western"/>
              <w:spacing w:after="58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_______________________ /</w:t>
            </w:r>
            <w:proofErr w:type="spellStart"/>
            <w:r>
              <w:rPr>
                <w:color w:val="000000"/>
                <w:sz w:val="22"/>
                <w:szCs w:val="22"/>
              </w:rPr>
              <w:t>Р.А.Барановский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</w:p>
          <w:p w:rsidR="002652BC" w:rsidRDefault="00A06E85">
            <w:pPr>
              <w:pStyle w:val="a9"/>
              <w:spacing w:after="115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М.П.                               </w:t>
            </w:r>
          </w:p>
        </w:tc>
        <w:tc>
          <w:tcPr>
            <w:tcW w:w="5273" w:type="dxa"/>
          </w:tcPr>
          <w:p w:rsidR="002652BC" w:rsidRDefault="00A06E85">
            <w:pPr>
              <w:pStyle w:val="a9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Покупатель:</w:t>
            </w:r>
          </w:p>
          <w:p w:rsidR="002652BC" w:rsidRDefault="00A06E85">
            <w:pPr>
              <w:pStyle w:val="a9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Юридический адрес: РБ, ______________________________, ИНН ________________, КПП ______________, ОГРН __________________</w:t>
            </w:r>
          </w:p>
          <w:p w:rsidR="002652BC" w:rsidRDefault="002652BC">
            <w:pPr>
              <w:pStyle w:val="a9"/>
              <w:spacing w:after="0" w:afterAutospacing="0"/>
              <w:jc w:val="both"/>
              <w:rPr>
                <w:color w:val="333333"/>
              </w:rPr>
            </w:pPr>
          </w:p>
          <w:p w:rsidR="002652BC" w:rsidRDefault="00A06E85">
            <w:pPr>
              <w:pStyle w:val="western"/>
              <w:spacing w:after="58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_______________________ /_______________/</w:t>
            </w:r>
          </w:p>
          <w:p w:rsidR="002652BC" w:rsidRDefault="00A06E85">
            <w:pPr>
              <w:pStyle w:val="western"/>
              <w:spacing w:after="58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(подпись, инициалы, фамилия)</w:t>
            </w:r>
          </w:p>
          <w:p w:rsidR="002652BC" w:rsidRDefault="00A06E85">
            <w:pPr>
              <w:pStyle w:val="western"/>
              <w:spacing w:after="58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  <w:p w:rsidR="002652BC" w:rsidRDefault="002652BC">
            <w:pPr>
              <w:pStyle w:val="a9"/>
              <w:spacing w:after="115" w:afterAutospacing="0"/>
              <w:jc w:val="both"/>
              <w:rPr>
                <w:color w:val="333333"/>
              </w:rPr>
            </w:pPr>
          </w:p>
          <w:p w:rsidR="00F22840" w:rsidRDefault="00F22840">
            <w:pPr>
              <w:pStyle w:val="a9"/>
              <w:spacing w:after="115" w:afterAutospacing="0"/>
              <w:jc w:val="both"/>
              <w:rPr>
                <w:color w:val="333333"/>
              </w:rPr>
            </w:pPr>
          </w:p>
          <w:p w:rsidR="00F22840" w:rsidRDefault="00F22840">
            <w:pPr>
              <w:pStyle w:val="a9"/>
              <w:spacing w:after="115" w:afterAutospacing="0"/>
              <w:jc w:val="both"/>
              <w:rPr>
                <w:color w:val="333333"/>
              </w:rPr>
            </w:pPr>
          </w:p>
        </w:tc>
      </w:tr>
    </w:tbl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2284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2652BC" w:rsidRDefault="00A06E85" w:rsidP="00654DD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договору купли-продажи</w:t>
      </w:r>
      <w:r w:rsidR="00654D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3ED">
        <w:rPr>
          <w:rFonts w:ascii="Times New Roman" w:hAnsi="Times New Roman" w:cs="Times New Roman"/>
          <w:color w:val="000000"/>
          <w:sz w:val="24"/>
          <w:szCs w:val="24"/>
        </w:rPr>
        <w:t>от ___________2019</w:t>
      </w:r>
      <w:r w:rsidR="00654DD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 ПРИЕМА-ПЕРЕДАЧИ</w:t>
      </w:r>
    </w:p>
    <w:p w:rsidR="002652BC" w:rsidRDefault="00A06E85" w:rsidP="00654DD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им</w:t>
      </w:r>
      <w:r w:rsidR="00654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ущества к договору купли-продажи</w:t>
      </w:r>
    </w:p>
    <w:p w:rsidR="002652BC" w:rsidRDefault="00A06E85" w:rsidP="00654DD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B43ED">
        <w:rPr>
          <w:rFonts w:ascii="Times New Roman" w:hAnsi="Times New Roman" w:cs="Times New Roman"/>
          <w:color w:val="000000"/>
          <w:sz w:val="24"/>
          <w:szCs w:val="24"/>
        </w:rPr>
        <w:t>. Ермолаево «__»____________2019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652BC" w:rsidRDefault="00A06E85" w:rsidP="00F22840">
      <w:pPr>
        <w:spacing w:before="100" w:beforeAutospacing="1" w:after="100" w:afterAutospacing="1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ИНН 0233006598, КПП 023301001, ОГРН 1090262000212,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 Башкортостан, Куюргазинский район, с. Ермолаево, ул. Советская, д.69, в лице главы сельского поселения Ермолаевский сельсовет муниципального района Куюргазинский район Республики Башкортостан</w:t>
      </w:r>
      <w:r w:rsidR="00F22840">
        <w:rPr>
          <w:rFonts w:ascii="Times New Roman" w:hAnsi="Times New Roman" w:cs="Times New Roman"/>
          <w:color w:val="000000"/>
          <w:sz w:val="24"/>
          <w:szCs w:val="24"/>
        </w:rPr>
        <w:t xml:space="preserve"> Ба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>рановского Романа Александровича (далее – Продавец)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с одной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 xml:space="preserve"> стороны, и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__________, дей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________ (далее - Покупатель)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 именуемые в дальнейшей Стороны, по отдельности Сторона, составили настоящий акт о нижеследующем</w:t>
      </w:r>
      <w:proofErr w:type="gramEnd"/>
    </w:p>
    <w:p w:rsidR="00F22840" w:rsidRPr="00AE673D" w:rsidRDefault="00A06E85" w:rsidP="00AE673D">
      <w:pPr>
        <w:pStyle w:val="western"/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</w:rPr>
        <w:t xml:space="preserve">1. </w:t>
      </w:r>
      <w:r w:rsidR="00476BB6">
        <w:rPr>
          <w:color w:val="000000"/>
        </w:rPr>
        <w:t>«</w:t>
      </w:r>
      <w:r w:rsidR="001027E0">
        <w:rPr>
          <w:color w:val="000000"/>
        </w:rPr>
        <w:t>Продавец</w:t>
      </w:r>
      <w:r w:rsidR="00476BB6">
        <w:rPr>
          <w:color w:val="000000"/>
        </w:rPr>
        <w:t>»</w:t>
      </w:r>
      <w:r>
        <w:rPr>
          <w:color w:val="000000"/>
        </w:rPr>
        <w:t xml:space="preserve"> в соответствии с договором купли-продажи </w:t>
      </w:r>
      <w:r w:rsidR="001027E0">
        <w:rPr>
          <w:color w:val="000000"/>
        </w:rPr>
        <w:t xml:space="preserve">№ ____ </w:t>
      </w:r>
      <w:r>
        <w:rPr>
          <w:color w:val="000000"/>
        </w:rPr>
        <w:t>от «___»___________</w:t>
      </w:r>
      <w:r w:rsidR="001027E0">
        <w:rPr>
          <w:color w:val="000000"/>
        </w:rPr>
        <w:t xml:space="preserve">___20___года, передал </w:t>
      </w:r>
      <w:r w:rsidR="00476BB6">
        <w:rPr>
          <w:color w:val="000000"/>
        </w:rPr>
        <w:t>«</w:t>
      </w:r>
      <w:r w:rsidR="001027E0">
        <w:rPr>
          <w:color w:val="000000"/>
        </w:rPr>
        <w:t>Покупателю</w:t>
      </w:r>
      <w:r w:rsidR="00476BB6">
        <w:rPr>
          <w:color w:val="000000"/>
        </w:rPr>
        <w:t>»</w:t>
      </w:r>
      <w:r w:rsidR="001027E0">
        <w:rPr>
          <w:color w:val="000000"/>
        </w:rPr>
        <w:t xml:space="preserve">:  </w:t>
      </w:r>
      <w:r w:rsidR="00AE673D" w:rsidRPr="001027E0">
        <w:rPr>
          <w:color w:val="000000"/>
        </w:rPr>
        <w:t>сооружение энергетики, ТП  (от РТП</w:t>
      </w:r>
      <w:r w:rsidR="001027E0">
        <w:rPr>
          <w:color w:val="000000"/>
        </w:rPr>
        <w:t>), находящееся по адресу:____________________________________</w:t>
      </w:r>
    </w:p>
    <w:p w:rsidR="002652BC" w:rsidRDefault="00A06E85" w:rsidP="00F22840">
      <w:pPr>
        <w:spacing w:before="100" w:beforeAutospacing="1" w:after="100" w:after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соответствии с настоящим актом «Продавец» передал в собственность «Покупателя» объекты, указанные в п.1 Акта в состоянии, пригодном для эксплуатации.</w:t>
      </w:r>
    </w:p>
    <w:p w:rsidR="002652BC" w:rsidRDefault="00A06E85" w:rsidP="00F22840">
      <w:pPr>
        <w:spacing w:before="100" w:beforeAutospacing="1" w:after="100" w:after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«Покупатель» принял от 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="001027E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вышеназванные объекты в том состоянии, в котором он</w:t>
      </w:r>
      <w:r w:rsidR="00476BB6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есть на день подписания настоящего акта.</w:t>
      </w:r>
    </w:p>
    <w:p w:rsidR="002652BC" w:rsidRDefault="00A06E85" w:rsidP="00654DD1">
      <w:pPr>
        <w:spacing w:before="100" w:beforeAutospacing="1" w:after="100" w:afterAutospacing="1"/>
        <w:ind w:firstLine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акт приема-передачи составлен в трех экземплярах, один из которых находится у </w:t>
      </w:r>
      <w:r w:rsidR="00476B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="00476BB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второй – у «Покупателя», третий – для регистрации в Управлении Федеральной службы государственной регистрации, кадастра и картографии по </w:t>
      </w:r>
      <w:r w:rsidRPr="00DC5717">
        <w:rPr>
          <w:rFonts w:ascii="Times New Roman" w:hAnsi="Times New Roman" w:cs="Times New Roman"/>
          <w:color w:val="000000"/>
          <w:sz w:val="24"/>
          <w:szCs w:val="24"/>
        </w:rPr>
        <w:t>Республике Башкортостан.</w:t>
      </w:r>
    </w:p>
    <w:p w:rsidR="002652BC" w:rsidRDefault="00A06E85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284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0"/>
        <w:gridCol w:w="10050"/>
      </w:tblGrid>
      <w:tr w:rsidR="002652BC">
        <w:trPr>
          <w:tblCellSpacing w:w="0" w:type="dxa"/>
        </w:trPr>
        <w:tc>
          <w:tcPr>
            <w:tcW w:w="2790" w:type="dxa"/>
          </w:tcPr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ПЕРЕДАЛ: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«Продавец»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 сельсовет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Куюргазинский район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2652BC" w:rsidRDefault="00A06E85" w:rsidP="00654DD1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Р.А.Барановский</w:t>
            </w:r>
            <w:proofErr w:type="spellEnd"/>
          </w:p>
          <w:p w:rsidR="002652BC" w:rsidRDefault="00A06E85" w:rsidP="00654D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0050" w:type="dxa"/>
          </w:tcPr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ПРИНЯЛ: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«Покупатель»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2652BC" w:rsidRDefault="00A06E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И.О. Фамилия</w:t>
            </w:r>
          </w:p>
          <w:p w:rsidR="002652BC" w:rsidRDefault="00A06E85">
            <w:pPr>
              <w:spacing w:before="100" w:beforeAutospacing="1" w:after="100" w:afterAutospacing="1"/>
              <w:ind w:right="-9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2652BC" w:rsidRDefault="002652BC">
      <w:pPr>
        <w:spacing w:before="100" w:beforeAutospacing="1" w:after="100" w:afterAutospacing="1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2BC" w:rsidRDefault="002652BC">
      <w:pPr>
        <w:pStyle w:val="western"/>
        <w:spacing w:after="240" w:afterAutospacing="0"/>
        <w:ind w:firstLine="4867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240" w:afterAutospacing="0"/>
        <w:ind w:firstLine="4867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240" w:afterAutospacing="0"/>
        <w:ind w:firstLine="4867"/>
        <w:jc w:val="both"/>
        <w:rPr>
          <w:rFonts w:ascii="Arial" w:hAnsi="Arial" w:cs="Arial"/>
          <w:color w:val="333333"/>
          <w:sz w:val="20"/>
          <w:szCs w:val="20"/>
        </w:rPr>
      </w:pPr>
    </w:p>
    <w:p w:rsidR="002652BC" w:rsidRDefault="002652BC">
      <w:pPr>
        <w:pStyle w:val="western"/>
        <w:spacing w:after="240" w:afterAutospacing="0"/>
        <w:ind w:firstLine="4867"/>
        <w:jc w:val="both"/>
        <w:rPr>
          <w:rFonts w:ascii="Arial" w:hAnsi="Arial" w:cs="Arial"/>
          <w:color w:val="333333"/>
          <w:sz w:val="20"/>
          <w:szCs w:val="20"/>
        </w:rPr>
      </w:pPr>
    </w:p>
    <w:sectPr w:rsidR="002652BC" w:rsidSect="002652BC"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12" w:rsidRDefault="00534F12" w:rsidP="00D257A8">
      <w:pPr>
        <w:spacing w:after="0" w:line="240" w:lineRule="auto"/>
      </w:pPr>
      <w:r>
        <w:separator/>
      </w:r>
    </w:p>
  </w:endnote>
  <w:endnote w:type="continuationSeparator" w:id="0">
    <w:p w:rsidR="00534F12" w:rsidRDefault="00534F12" w:rsidP="00D2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5258"/>
      <w:docPartObj>
        <w:docPartGallery w:val="Page Numbers (Bottom of Page)"/>
        <w:docPartUnique/>
      </w:docPartObj>
    </w:sdtPr>
    <w:sdtEndPr/>
    <w:sdtContent>
      <w:p w:rsidR="00676176" w:rsidRDefault="00E518D0">
        <w:pPr>
          <w:pStyle w:val="af2"/>
        </w:pPr>
        <w:r>
          <w:fldChar w:fldCharType="begin"/>
        </w:r>
        <w:r w:rsidR="00676176">
          <w:instrText xml:space="preserve"> PAGE   \* MERGEFORMAT </w:instrText>
        </w:r>
        <w:r>
          <w:fldChar w:fldCharType="separate"/>
        </w:r>
        <w:r w:rsidR="00654DD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76176" w:rsidRDefault="0067617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12" w:rsidRDefault="00534F12" w:rsidP="00D257A8">
      <w:pPr>
        <w:spacing w:after="0" w:line="240" w:lineRule="auto"/>
      </w:pPr>
      <w:r>
        <w:separator/>
      </w:r>
    </w:p>
  </w:footnote>
  <w:footnote w:type="continuationSeparator" w:id="0">
    <w:p w:rsidR="00534F12" w:rsidRDefault="00534F12" w:rsidP="00D2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6FCE"/>
    <w:multiLevelType w:val="multilevel"/>
    <w:tmpl w:val="2B336F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E42E1"/>
    <w:multiLevelType w:val="hybridMultilevel"/>
    <w:tmpl w:val="FBCE9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7F17"/>
    <w:multiLevelType w:val="multilevel"/>
    <w:tmpl w:val="68097F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77"/>
    <w:rsid w:val="00000241"/>
    <w:rsid w:val="000030ED"/>
    <w:rsid w:val="00022E0D"/>
    <w:rsid w:val="00025F48"/>
    <w:rsid w:val="00040FB8"/>
    <w:rsid w:val="00042FC6"/>
    <w:rsid w:val="00052B42"/>
    <w:rsid w:val="00054BD4"/>
    <w:rsid w:val="00061824"/>
    <w:rsid w:val="00062762"/>
    <w:rsid w:val="0008137B"/>
    <w:rsid w:val="0008300D"/>
    <w:rsid w:val="00091333"/>
    <w:rsid w:val="00092EEA"/>
    <w:rsid w:val="00095934"/>
    <w:rsid w:val="000A2EAC"/>
    <w:rsid w:val="000A7518"/>
    <w:rsid w:val="000A7DD2"/>
    <w:rsid w:val="000B0042"/>
    <w:rsid w:val="000B0DEC"/>
    <w:rsid w:val="000D588F"/>
    <w:rsid w:val="000E1485"/>
    <w:rsid w:val="000F3349"/>
    <w:rsid w:val="000F6DB4"/>
    <w:rsid w:val="0010018F"/>
    <w:rsid w:val="001027E0"/>
    <w:rsid w:val="00157A03"/>
    <w:rsid w:val="00170635"/>
    <w:rsid w:val="00187994"/>
    <w:rsid w:val="001A3D36"/>
    <w:rsid w:val="001B22F9"/>
    <w:rsid w:val="001B2385"/>
    <w:rsid w:val="001B4199"/>
    <w:rsid w:val="001B5907"/>
    <w:rsid w:val="001C6AF8"/>
    <w:rsid w:val="001C6CE1"/>
    <w:rsid w:val="001D2C2D"/>
    <w:rsid w:val="001D2E51"/>
    <w:rsid w:val="001D67A5"/>
    <w:rsid w:val="001E0139"/>
    <w:rsid w:val="001E2FFC"/>
    <w:rsid w:val="00202F00"/>
    <w:rsid w:val="002039A1"/>
    <w:rsid w:val="0020547F"/>
    <w:rsid w:val="00205C92"/>
    <w:rsid w:val="00206B2A"/>
    <w:rsid w:val="00233A27"/>
    <w:rsid w:val="0024048E"/>
    <w:rsid w:val="00240900"/>
    <w:rsid w:val="00246110"/>
    <w:rsid w:val="0025108C"/>
    <w:rsid w:val="0025475F"/>
    <w:rsid w:val="0025528F"/>
    <w:rsid w:val="002652BC"/>
    <w:rsid w:val="0026634B"/>
    <w:rsid w:val="00267C37"/>
    <w:rsid w:val="00275052"/>
    <w:rsid w:val="00287DD4"/>
    <w:rsid w:val="00291F34"/>
    <w:rsid w:val="0029354D"/>
    <w:rsid w:val="002A23C9"/>
    <w:rsid w:val="002B6692"/>
    <w:rsid w:val="002C64B1"/>
    <w:rsid w:val="002D100A"/>
    <w:rsid w:val="002D2879"/>
    <w:rsid w:val="002D51E9"/>
    <w:rsid w:val="002D58D3"/>
    <w:rsid w:val="002E24E1"/>
    <w:rsid w:val="002E30F8"/>
    <w:rsid w:val="002E4459"/>
    <w:rsid w:val="002F5F4B"/>
    <w:rsid w:val="00302653"/>
    <w:rsid w:val="00302F44"/>
    <w:rsid w:val="00312C41"/>
    <w:rsid w:val="00314F51"/>
    <w:rsid w:val="00323AD9"/>
    <w:rsid w:val="00324863"/>
    <w:rsid w:val="0034145C"/>
    <w:rsid w:val="00342020"/>
    <w:rsid w:val="00362954"/>
    <w:rsid w:val="0037478D"/>
    <w:rsid w:val="003766FB"/>
    <w:rsid w:val="00383012"/>
    <w:rsid w:val="00395DD6"/>
    <w:rsid w:val="003A5DA7"/>
    <w:rsid w:val="003A6E51"/>
    <w:rsid w:val="003B15C9"/>
    <w:rsid w:val="003B3DDD"/>
    <w:rsid w:val="003B5EAD"/>
    <w:rsid w:val="003C2029"/>
    <w:rsid w:val="003E029B"/>
    <w:rsid w:val="003E1A36"/>
    <w:rsid w:val="003E1BA4"/>
    <w:rsid w:val="003E7D5C"/>
    <w:rsid w:val="003F55D3"/>
    <w:rsid w:val="003F5D68"/>
    <w:rsid w:val="004012CD"/>
    <w:rsid w:val="004102CA"/>
    <w:rsid w:val="00410B02"/>
    <w:rsid w:val="00412EC8"/>
    <w:rsid w:val="0042275A"/>
    <w:rsid w:val="00426B5A"/>
    <w:rsid w:val="004303A4"/>
    <w:rsid w:val="00430A8F"/>
    <w:rsid w:val="00444442"/>
    <w:rsid w:val="004621CB"/>
    <w:rsid w:val="004667A6"/>
    <w:rsid w:val="00471B83"/>
    <w:rsid w:val="00476BB6"/>
    <w:rsid w:val="004843B4"/>
    <w:rsid w:val="00491CF7"/>
    <w:rsid w:val="004A1A46"/>
    <w:rsid w:val="004A5BF2"/>
    <w:rsid w:val="004B4360"/>
    <w:rsid w:val="004B6786"/>
    <w:rsid w:val="004C2466"/>
    <w:rsid w:val="004C3D6F"/>
    <w:rsid w:val="004D146D"/>
    <w:rsid w:val="004E06C3"/>
    <w:rsid w:val="004E3EB8"/>
    <w:rsid w:val="004F1D42"/>
    <w:rsid w:val="004F5B12"/>
    <w:rsid w:val="004F63C2"/>
    <w:rsid w:val="005008C2"/>
    <w:rsid w:val="00504B46"/>
    <w:rsid w:val="00505CDB"/>
    <w:rsid w:val="00522A97"/>
    <w:rsid w:val="00530B0A"/>
    <w:rsid w:val="00534F12"/>
    <w:rsid w:val="005364DB"/>
    <w:rsid w:val="00544F13"/>
    <w:rsid w:val="00547543"/>
    <w:rsid w:val="005510E1"/>
    <w:rsid w:val="00553807"/>
    <w:rsid w:val="00560F1B"/>
    <w:rsid w:val="005633B6"/>
    <w:rsid w:val="005666A3"/>
    <w:rsid w:val="00580808"/>
    <w:rsid w:val="0058477E"/>
    <w:rsid w:val="00584F76"/>
    <w:rsid w:val="0059579C"/>
    <w:rsid w:val="005A0713"/>
    <w:rsid w:val="005B2762"/>
    <w:rsid w:val="005B5F9D"/>
    <w:rsid w:val="005B709F"/>
    <w:rsid w:val="005C02B5"/>
    <w:rsid w:val="005C4AAB"/>
    <w:rsid w:val="005D774B"/>
    <w:rsid w:val="005F7E43"/>
    <w:rsid w:val="00607283"/>
    <w:rsid w:val="00607E8A"/>
    <w:rsid w:val="00610808"/>
    <w:rsid w:val="00614541"/>
    <w:rsid w:val="006179D3"/>
    <w:rsid w:val="00633A18"/>
    <w:rsid w:val="00640785"/>
    <w:rsid w:val="0064081C"/>
    <w:rsid w:val="0064124C"/>
    <w:rsid w:val="00646FA6"/>
    <w:rsid w:val="00650987"/>
    <w:rsid w:val="00654DD1"/>
    <w:rsid w:val="00655055"/>
    <w:rsid w:val="00664218"/>
    <w:rsid w:val="0066645F"/>
    <w:rsid w:val="00667EC1"/>
    <w:rsid w:val="0067128B"/>
    <w:rsid w:val="00676176"/>
    <w:rsid w:val="00684F85"/>
    <w:rsid w:val="0069791F"/>
    <w:rsid w:val="006A0314"/>
    <w:rsid w:val="006A3D77"/>
    <w:rsid w:val="006A7A44"/>
    <w:rsid w:val="006B43ED"/>
    <w:rsid w:val="006B477F"/>
    <w:rsid w:val="006B4A29"/>
    <w:rsid w:val="006B7940"/>
    <w:rsid w:val="006D2622"/>
    <w:rsid w:val="006D59FB"/>
    <w:rsid w:val="006E63EF"/>
    <w:rsid w:val="006F5D3D"/>
    <w:rsid w:val="006F604B"/>
    <w:rsid w:val="00701BF0"/>
    <w:rsid w:val="00707577"/>
    <w:rsid w:val="00721F5D"/>
    <w:rsid w:val="0072318B"/>
    <w:rsid w:val="00730B2E"/>
    <w:rsid w:val="007328A1"/>
    <w:rsid w:val="00736ABA"/>
    <w:rsid w:val="00743328"/>
    <w:rsid w:val="00745246"/>
    <w:rsid w:val="007527DF"/>
    <w:rsid w:val="007575A6"/>
    <w:rsid w:val="00761EDF"/>
    <w:rsid w:val="00762003"/>
    <w:rsid w:val="00770CFE"/>
    <w:rsid w:val="00771D8A"/>
    <w:rsid w:val="007728C7"/>
    <w:rsid w:val="00787744"/>
    <w:rsid w:val="00795610"/>
    <w:rsid w:val="00796764"/>
    <w:rsid w:val="007A0978"/>
    <w:rsid w:val="007A5FAF"/>
    <w:rsid w:val="007B0755"/>
    <w:rsid w:val="007C455D"/>
    <w:rsid w:val="007D2202"/>
    <w:rsid w:val="007E31EE"/>
    <w:rsid w:val="007E61CC"/>
    <w:rsid w:val="007E7236"/>
    <w:rsid w:val="007F0065"/>
    <w:rsid w:val="007F53F3"/>
    <w:rsid w:val="0080038D"/>
    <w:rsid w:val="008009B7"/>
    <w:rsid w:val="00800CB8"/>
    <w:rsid w:val="008022ED"/>
    <w:rsid w:val="00812CBD"/>
    <w:rsid w:val="00864E4F"/>
    <w:rsid w:val="0087083B"/>
    <w:rsid w:val="00877CBF"/>
    <w:rsid w:val="00881A9D"/>
    <w:rsid w:val="008A0287"/>
    <w:rsid w:val="008A255C"/>
    <w:rsid w:val="008B1C07"/>
    <w:rsid w:val="008B4733"/>
    <w:rsid w:val="008C0E23"/>
    <w:rsid w:val="008C3485"/>
    <w:rsid w:val="008C428B"/>
    <w:rsid w:val="008D24E1"/>
    <w:rsid w:val="008E0FC4"/>
    <w:rsid w:val="008E3CD1"/>
    <w:rsid w:val="008E78CC"/>
    <w:rsid w:val="008F293B"/>
    <w:rsid w:val="009067C6"/>
    <w:rsid w:val="009073B1"/>
    <w:rsid w:val="00917EE9"/>
    <w:rsid w:val="00924B56"/>
    <w:rsid w:val="00925122"/>
    <w:rsid w:val="009278AE"/>
    <w:rsid w:val="00940C7D"/>
    <w:rsid w:val="00941893"/>
    <w:rsid w:val="00947ED0"/>
    <w:rsid w:val="00955DE4"/>
    <w:rsid w:val="00960D1C"/>
    <w:rsid w:val="00963A1E"/>
    <w:rsid w:val="00964230"/>
    <w:rsid w:val="00981330"/>
    <w:rsid w:val="00982792"/>
    <w:rsid w:val="009A051D"/>
    <w:rsid w:val="009A4F68"/>
    <w:rsid w:val="009A5ADF"/>
    <w:rsid w:val="009B6B87"/>
    <w:rsid w:val="009C09DC"/>
    <w:rsid w:val="009C490A"/>
    <w:rsid w:val="009D409D"/>
    <w:rsid w:val="009D542B"/>
    <w:rsid w:val="009D59E4"/>
    <w:rsid w:val="009E1C43"/>
    <w:rsid w:val="009E6F93"/>
    <w:rsid w:val="009F2D73"/>
    <w:rsid w:val="009F53B9"/>
    <w:rsid w:val="009F7348"/>
    <w:rsid w:val="00A00513"/>
    <w:rsid w:val="00A06E85"/>
    <w:rsid w:val="00A12CFF"/>
    <w:rsid w:val="00A30210"/>
    <w:rsid w:val="00A42EDA"/>
    <w:rsid w:val="00A444D2"/>
    <w:rsid w:val="00A535E1"/>
    <w:rsid w:val="00A54670"/>
    <w:rsid w:val="00A548E6"/>
    <w:rsid w:val="00A55118"/>
    <w:rsid w:val="00A730E9"/>
    <w:rsid w:val="00A81F67"/>
    <w:rsid w:val="00A92F87"/>
    <w:rsid w:val="00A97115"/>
    <w:rsid w:val="00A978F6"/>
    <w:rsid w:val="00AA20B0"/>
    <w:rsid w:val="00AA4BD0"/>
    <w:rsid w:val="00AB5279"/>
    <w:rsid w:val="00AE673D"/>
    <w:rsid w:val="00AF3074"/>
    <w:rsid w:val="00B027B7"/>
    <w:rsid w:val="00B05DC0"/>
    <w:rsid w:val="00B0732A"/>
    <w:rsid w:val="00B10BC4"/>
    <w:rsid w:val="00B322DB"/>
    <w:rsid w:val="00B419B0"/>
    <w:rsid w:val="00B52EA6"/>
    <w:rsid w:val="00B54FCE"/>
    <w:rsid w:val="00B560FE"/>
    <w:rsid w:val="00B83512"/>
    <w:rsid w:val="00B91570"/>
    <w:rsid w:val="00BA5027"/>
    <w:rsid w:val="00BA6DF6"/>
    <w:rsid w:val="00BA7329"/>
    <w:rsid w:val="00BB4526"/>
    <w:rsid w:val="00BB67A8"/>
    <w:rsid w:val="00BB7BBB"/>
    <w:rsid w:val="00BD4329"/>
    <w:rsid w:val="00BD7F17"/>
    <w:rsid w:val="00BF343D"/>
    <w:rsid w:val="00C009AF"/>
    <w:rsid w:val="00C010BC"/>
    <w:rsid w:val="00C070E0"/>
    <w:rsid w:val="00C25444"/>
    <w:rsid w:val="00C2685C"/>
    <w:rsid w:val="00C3158F"/>
    <w:rsid w:val="00C34FBE"/>
    <w:rsid w:val="00C36699"/>
    <w:rsid w:val="00C4159F"/>
    <w:rsid w:val="00C50481"/>
    <w:rsid w:val="00C50E61"/>
    <w:rsid w:val="00C65B21"/>
    <w:rsid w:val="00C65F1E"/>
    <w:rsid w:val="00C90257"/>
    <w:rsid w:val="00C90F6C"/>
    <w:rsid w:val="00C96066"/>
    <w:rsid w:val="00CB1FEB"/>
    <w:rsid w:val="00CB3960"/>
    <w:rsid w:val="00CB3C42"/>
    <w:rsid w:val="00CC1DBA"/>
    <w:rsid w:val="00CC3004"/>
    <w:rsid w:val="00CC7383"/>
    <w:rsid w:val="00CD34B3"/>
    <w:rsid w:val="00CD372F"/>
    <w:rsid w:val="00CE14C3"/>
    <w:rsid w:val="00CE2A57"/>
    <w:rsid w:val="00CE7357"/>
    <w:rsid w:val="00CF6711"/>
    <w:rsid w:val="00D07EEF"/>
    <w:rsid w:val="00D14A79"/>
    <w:rsid w:val="00D14DD8"/>
    <w:rsid w:val="00D23D9F"/>
    <w:rsid w:val="00D257A8"/>
    <w:rsid w:val="00D261C0"/>
    <w:rsid w:val="00D26782"/>
    <w:rsid w:val="00D32A55"/>
    <w:rsid w:val="00D340EE"/>
    <w:rsid w:val="00D36005"/>
    <w:rsid w:val="00D36542"/>
    <w:rsid w:val="00D442C9"/>
    <w:rsid w:val="00D55792"/>
    <w:rsid w:val="00D5600F"/>
    <w:rsid w:val="00D65F43"/>
    <w:rsid w:val="00D67E2E"/>
    <w:rsid w:val="00D710C0"/>
    <w:rsid w:val="00D82DFD"/>
    <w:rsid w:val="00D851ED"/>
    <w:rsid w:val="00DA3177"/>
    <w:rsid w:val="00DA5E67"/>
    <w:rsid w:val="00DB38F4"/>
    <w:rsid w:val="00DC2DBA"/>
    <w:rsid w:val="00DC5717"/>
    <w:rsid w:val="00DD372A"/>
    <w:rsid w:val="00DF5DBB"/>
    <w:rsid w:val="00E02D70"/>
    <w:rsid w:val="00E037EB"/>
    <w:rsid w:val="00E04978"/>
    <w:rsid w:val="00E05018"/>
    <w:rsid w:val="00E06287"/>
    <w:rsid w:val="00E14435"/>
    <w:rsid w:val="00E25C2F"/>
    <w:rsid w:val="00E37ABE"/>
    <w:rsid w:val="00E40E03"/>
    <w:rsid w:val="00E518D0"/>
    <w:rsid w:val="00E523AD"/>
    <w:rsid w:val="00E53ACE"/>
    <w:rsid w:val="00E72BC8"/>
    <w:rsid w:val="00EA404F"/>
    <w:rsid w:val="00EB1F5C"/>
    <w:rsid w:val="00EB7B57"/>
    <w:rsid w:val="00EC324F"/>
    <w:rsid w:val="00ED4044"/>
    <w:rsid w:val="00ED653C"/>
    <w:rsid w:val="00EE3F29"/>
    <w:rsid w:val="00EE52F7"/>
    <w:rsid w:val="00F06875"/>
    <w:rsid w:val="00F16F04"/>
    <w:rsid w:val="00F22840"/>
    <w:rsid w:val="00F23F4B"/>
    <w:rsid w:val="00F26FEA"/>
    <w:rsid w:val="00F315B0"/>
    <w:rsid w:val="00F37389"/>
    <w:rsid w:val="00F409AD"/>
    <w:rsid w:val="00F46C99"/>
    <w:rsid w:val="00F47CF2"/>
    <w:rsid w:val="00F50E7E"/>
    <w:rsid w:val="00F526BF"/>
    <w:rsid w:val="00F527D8"/>
    <w:rsid w:val="00F540D7"/>
    <w:rsid w:val="00F615DC"/>
    <w:rsid w:val="00F65C33"/>
    <w:rsid w:val="00F75F17"/>
    <w:rsid w:val="00F804D5"/>
    <w:rsid w:val="00F8197E"/>
    <w:rsid w:val="00F94C86"/>
    <w:rsid w:val="00FB5E24"/>
    <w:rsid w:val="00FB5FEB"/>
    <w:rsid w:val="00FC3E16"/>
    <w:rsid w:val="00FC7F95"/>
    <w:rsid w:val="00FD4E5C"/>
    <w:rsid w:val="00FE419E"/>
    <w:rsid w:val="00FF53B3"/>
    <w:rsid w:val="00FF56D7"/>
    <w:rsid w:val="00FF7E5E"/>
    <w:rsid w:val="12AA45E4"/>
    <w:rsid w:val="18261B62"/>
    <w:rsid w:val="38CC1B69"/>
    <w:rsid w:val="40AC1F17"/>
    <w:rsid w:val="4778676B"/>
    <w:rsid w:val="54352DD6"/>
    <w:rsid w:val="5FC0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BC"/>
    <w:pPr>
      <w:spacing w:after="60"/>
      <w:jc w:val="both"/>
    </w:pPr>
    <w:rPr>
      <w:rFonts w:ascii="Arial" w:hAnsi="Arial" w:cs="Arial"/>
      <w:color w:val="333333"/>
    </w:rPr>
  </w:style>
  <w:style w:type="paragraph" w:styleId="1">
    <w:name w:val="heading 1"/>
    <w:basedOn w:val="a"/>
    <w:next w:val="a"/>
    <w:qFormat/>
    <w:rsid w:val="002652BC"/>
    <w:pPr>
      <w:keepNext/>
      <w:spacing w:after="0"/>
      <w:ind w:firstLine="720"/>
      <w:outlineLvl w:val="0"/>
    </w:pPr>
    <w:rPr>
      <w:rFonts w:ascii="Times New Roman" w:hAnsi="Times New Roman" w:cs="Times New Roman"/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09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52BC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2B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652BC"/>
    <w:pPr>
      <w:spacing w:after="120"/>
    </w:pPr>
  </w:style>
  <w:style w:type="paragraph" w:styleId="a5">
    <w:name w:val="Body Text Indent"/>
    <w:basedOn w:val="a"/>
    <w:link w:val="a6"/>
    <w:rsid w:val="002652BC"/>
    <w:pPr>
      <w:spacing w:after="120"/>
      <w:ind w:left="283"/>
      <w:jc w:val="left"/>
    </w:pPr>
    <w:rPr>
      <w:rFonts w:ascii="Times New Roman" w:hAnsi="Times New Roman" w:cs="Times New Roman"/>
      <w:color w:val="auto"/>
    </w:rPr>
  </w:style>
  <w:style w:type="paragraph" w:styleId="21">
    <w:name w:val="Body Text Indent 2"/>
    <w:basedOn w:val="a"/>
    <w:rsid w:val="002652BC"/>
    <w:pPr>
      <w:tabs>
        <w:tab w:val="left" w:pos="0"/>
      </w:tabs>
      <w:autoSpaceDE w:val="0"/>
      <w:autoSpaceDN w:val="0"/>
      <w:adjustRightInd w:val="0"/>
      <w:spacing w:after="120" w:line="480" w:lineRule="auto"/>
      <w:ind w:left="283" w:hanging="70"/>
    </w:pPr>
    <w:rPr>
      <w:rFonts w:ascii="Times New Roman" w:hAnsi="Times New Roman" w:cs="Times New Roman"/>
      <w:color w:val="auto"/>
      <w:sz w:val="26"/>
      <w:szCs w:val="26"/>
    </w:rPr>
  </w:style>
  <w:style w:type="paragraph" w:styleId="31">
    <w:name w:val="Body Text Indent 3"/>
    <w:basedOn w:val="a"/>
    <w:rsid w:val="002652BC"/>
    <w:pPr>
      <w:spacing w:after="120"/>
      <w:ind w:left="283"/>
      <w:jc w:val="left"/>
    </w:pPr>
    <w:rPr>
      <w:rFonts w:ascii="Times New Roman" w:hAnsi="Times New Roman" w:cs="Times New Roman"/>
      <w:color w:val="auto"/>
      <w:sz w:val="16"/>
      <w:szCs w:val="16"/>
    </w:rPr>
  </w:style>
  <w:style w:type="paragraph" w:styleId="a7">
    <w:name w:val="Document Map"/>
    <w:basedOn w:val="a"/>
    <w:semiHidden/>
    <w:rsid w:val="002652BC"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semiHidden/>
    <w:rsid w:val="002652BC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 w:cs="Times New Roman"/>
      <w:color w:val="auto"/>
      <w:sz w:val="24"/>
    </w:rPr>
  </w:style>
  <w:style w:type="paragraph" w:styleId="a9">
    <w:name w:val="Normal (Web)"/>
    <w:basedOn w:val="a"/>
    <w:uiPriority w:val="99"/>
    <w:unhideWhenUsed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Title"/>
    <w:basedOn w:val="a"/>
    <w:qFormat/>
    <w:rsid w:val="002652B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Bookman Old Style" w:hAnsi="Bookman Old Style" w:cs="Times New Roman"/>
      <w:b/>
      <w:color w:val="auto"/>
      <w:sz w:val="24"/>
    </w:rPr>
  </w:style>
  <w:style w:type="character" w:styleId="ab">
    <w:name w:val="Hyperlink"/>
    <w:basedOn w:val="a0"/>
    <w:rsid w:val="002652BC"/>
    <w:rPr>
      <w:color w:val="0000FF"/>
      <w:u w:val="single"/>
    </w:rPr>
  </w:style>
  <w:style w:type="character" w:styleId="ac">
    <w:name w:val="Strong"/>
    <w:basedOn w:val="a0"/>
    <w:uiPriority w:val="22"/>
    <w:qFormat/>
    <w:rsid w:val="002652BC"/>
    <w:rPr>
      <w:b/>
      <w:bCs/>
    </w:rPr>
  </w:style>
  <w:style w:type="table" w:styleId="ad">
    <w:name w:val="Table Grid"/>
    <w:basedOn w:val="a1"/>
    <w:rsid w:val="0026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2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65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locked/>
    <w:rsid w:val="002652BC"/>
    <w:rPr>
      <w:lang w:val="ru-RU" w:eastAsia="ru-RU" w:bidi="ar-SA"/>
    </w:rPr>
  </w:style>
  <w:style w:type="paragraph" w:customStyle="1" w:styleId="ConsNormal">
    <w:name w:val="ConsNormal"/>
    <w:rsid w:val="00265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y7">
    <w:name w:val="da y7"/>
    <w:basedOn w:val="a0"/>
    <w:rsid w:val="002652BC"/>
  </w:style>
  <w:style w:type="paragraph" w:customStyle="1" w:styleId="ConsNonformat">
    <w:name w:val="ConsNonformat"/>
    <w:rsid w:val="00265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65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qFormat/>
    <w:rsid w:val="002652BC"/>
    <w:pPr>
      <w:spacing w:before="100" w:beforeAutospacing="1" w:after="100" w:afterAutospacing="1"/>
      <w:jc w:val="left"/>
    </w:pPr>
    <w:rPr>
      <w:rFonts w:ascii="Tahoma" w:hAnsi="Tahoma" w:cs="Times New Roman"/>
      <w:color w:val="auto"/>
      <w:lang w:val="en-US" w:eastAsia="en-US"/>
    </w:rPr>
  </w:style>
  <w:style w:type="paragraph" w:customStyle="1" w:styleId="210">
    <w:name w:val="Основной текст 21"/>
    <w:basedOn w:val="a"/>
    <w:rsid w:val="002652BC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Bookman Old Style" w:hAnsi="Bookman Old Style" w:cs="Times New Roman"/>
      <w:color w:val="auto"/>
      <w:sz w:val="24"/>
    </w:rPr>
  </w:style>
  <w:style w:type="paragraph" w:customStyle="1" w:styleId="af">
    <w:name w:val="Знак Знак Знак Знак Знак Знак Знак Знак Знак Знак"/>
    <w:basedOn w:val="a"/>
    <w:rsid w:val="002652BC"/>
    <w:pPr>
      <w:spacing w:before="100" w:beforeAutospacing="1" w:after="100" w:afterAutospacing="1"/>
      <w:jc w:val="left"/>
    </w:pPr>
    <w:rPr>
      <w:rFonts w:ascii="Tahoma" w:hAnsi="Tahoma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a0"/>
    <w:rsid w:val="002652BC"/>
  </w:style>
  <w:style w:type="paragraph" w:customStyle="1" w:styleId="western">
    <w:name w:val="western"/>
    <w:basedOn w:val="a"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2652BC"/>
    <w:rPr>
      <w:rFonts w:asciiTheme="majorHAnsi" w:eastAsiaTheme="majorEastAsia" w:hAnsiTheme="majorHAnsi" w:cstheme="majorBidi"/>
      <w:b/>
      <w:bCs/>
      <w:color w:val="333333"/>
      <w:sz w:val="26"/>
      <w:szCs w:val="26"/>
    </w:rPr>
  </w:style>
  <w:style w:type="paragraph" w:customStyle="1" w:styleId="10">
    <w:name w:val="Стиль1"/>
    <w:basedOn w:val="a5"/>
    <w:rsid w:val="002652BC"/>
    <w:pPr>
      <w:autoSpaceDE w:val="0"/>
      <w:autoSpaceDN w:val="0"/>
      <w:spacing w:after="0"/>
      <w:ind w:left="0" w:firstLine="720"/>
      <w:jc w:val="both"/>
    </w:pPr>
  </w:style>
  <w:style w:type="paragraph" w:customStyle="1" w:styleId="11">
    <w:name w:val="заголовок 1"/>
    <w:basedOn w:val="a"/>
    <w:next w:val="a"/>
    <w:rsid w:val="002652BC"/>
    <w:pPr>
      <w:keepNext/>
      <w:spacing w:before="240" w:after="120"/>
      <w:outlineLvl w:val="0"/>
    </w:pPr>
    <w:rPr>
      <w:rFonts w:ascii="Times New Roman" w:hAnsi="Times New Roman" w:cs="Times New Roman"/>
      <w:caps/>
      <w:color w:val="auto"/>
      <w:kern w:val="28"/>
      <w:sz w:val="22"/>
      <w:szCs w:val="22"/>
    </w:rPr>
  </w:style>
  <w:style w:type="paragraph" w:customStyle="1" w:styleId="s1">
    <w:name w:val="s_1"/>
    <w:basedOn w:val="a"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09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rsid w:val="00D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257A8"/>
    <w:rPr>
      <w:rFonts w:ascii="Arial" w:hAnsi="Arial" w:cs="Arial"/>
      <w:color w:val="333333"/>
    </w:rPr>
  </w:style>
  <w:style w:type="paragraph" w:styleId="af2">
    <w:name w:val="footer"/>
    <w:basedOn w:val="a"/>
    <w:link w:val="af3"/>
    <w:uiPriority w:val="99"/>
    <w:rsid w:val="00D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57A8"/>
    <w:rPr>
      <w:rFonts w:ascii="Arial" w:hAnsi="Arial" w:cs="Arial"/>
      <w:color w:val="333333"/>
    </w:rPr>
  </w:style>
  <w:style w:type="paragraph" w:styleId="af4">
    <w:name w:val="List Paragraph"/>
    <w:basedOn w:val="a"/>
    <w:uiPriority w:val="99"/>
    <w:unhideWhenUsed/>
    <w:rsid w:val="006D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2BC"/>
    <w:pPr>
      <w:spacing w:after="60"/>
      <w:jc w:val="both"/>
    </w:pPr>
    <w:rPr>
      <w:rFonts w:ascii="Arial" w:hAnsi="Arial" w:cs="Arial"/>
      <w:color w:val="333333"/>
    </w:rPr>
  </w:style>
  <w:style w:type="paragraph" w:styleId="1">
    <w:name w:val="heading 1"/>
    <w:basedOn w:val="a"/>
    <w:next w:val="a"/>
    <w:qFormat/>
    <w:rsid w:val="002652BC"/>
    <w:pPr>
      <w:keepNext/>
      <w:spacing w:after="0"/>
      <w:ind w:firstLine="720"/>
      <w:outlineLvl w:val="0"/>
    </w:pPr>
    <w:rPr>
      <w:rFonts w:ascii="Times New Roman" w:hAnsi="Times New Roman" w:cs="Times New Roman"/>
      <w:b/>
      <w:color w:val="auto"/>
      <w:sz w:val="24"/>
    </w:rPr>
  </w:style>
  <w:style w:type="paragraph" w:styleId="2">
    <w:name w:val="heading 2"/>
    <w:basedOn w:val="a"/>
    <w:next w:val="a"/>
    <w:link w:val="20"/>
    <w:unhideWhenUsed/>
    <w:qFormat/>
    <w:rsid w:val="0009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52BC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2B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652BC"/>
    <w:pPr>
      <w:spacing w:after="120"/>
    </w:pPr>
  </w:style>
  <w:style w:type="paragraph" w:styleId="a5">
    <w:name w:val="Body Text Indent"/>
    <w:basedOn w:val="a"/>
    <w:link w:val="a6"/>
    <w:rsid w:val="002652BC"/>
    <w:pPr>
      <w:spacing w:after="120"/>
      <w:ind w:left="283"/>
      <w:jc w:val="left"/>
    </w:pPr>
    <w:rPr>
      <w:rFonts w:ascii="Times New Roman" w:hAnsi="Times New Roman" w:cs="Times New Roman"/>
      <w:color w:val="auto"/>
    </w:rPr>
  </w:style>
  <w:style w:type="paragraph" w:styleId="21">
    <w:name w:val="Body Text Indent 2"/>
    <w:basedOn w:val="a"/>
    <w:rsid w:val="002652BC"/>
    <w:pPr>
      <w:tabs>
        <w:tab w:val="left" w:pos="0"/>
      </w:tabs>
      <w:autoSpaceDE w:val="0"/>
      <w:autoSpaceDN w:val="0"/>
      <w:adjustRightInd w:val="0"/>
      <w:spacing w:after="120" w:line="480" w:lineRule="auto"/>
      <w:ind w:left="283" w:hanging="70"/>
    </w:pPr>
    <w:rPr>
      <w:rFonts w:ascii="Times New Roman" w:hAnsi="Times New Roman" w:cs="Times New Roman"/>
      <w:color w:val="auto"/>
      <w:sz w:val="26"/>
      <w:szCs w:val="26"/>
    </w:rPr>
  </w:style>
  <w:style w:type="paragraph" w:styleId="31">
    <w:name w:val="Body Text Indent 3"/>
    <w:basedOn w:val="a"/>
    <w:rsid w:val="002652BC"/>
    <w:pPr>
      <w:spacing w:after="120"/>
      <w:ind w:left="283"/>
      <w:jc w:val="left"/>
    </w:pPr>
    <w:rPr>
      <w:rFonts w:ascii="Times New Roman" w:hAnsi="Times New Roman" w:cs="Times New Roman"/>
      <w:color w:val="auto"/>
      <w:sz w:val="16"/>
      <w:szCs w:val="16"/>
    </w:rPr>
  </w:style>
  <w:style w:type="paragraph" w:styleId="a7">
    <w:name w:val="Document Map"/>
    <w:basedOn w:val="a"/>
    <w:semiHidden/>
    <w:rsid w:val="002652BC"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semiHidden/>
    <w:rsid w:val="002652BC"/>
    <w:pPr>
      <w:keepLines/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 w:cs="Times New Roman"/>
      <w:color w:val="auto"/>
      <w:sz w:val="24"/>
    </w:rPr>
  </w:style>
  <w:style w:type="paragraph" w:styleId="a9">
    <w:name w:val="Normal (Web)"/>
    <w:basedOn w:val="a"/>
    <w:uiPriority w:val="99"/>
    <w:unhideWhenUsed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Title"/>
    <w:basedOn w:val="a"/>
    <w:qFormat/>
    <w:rsid w:val="002652B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Bookman Old Style" w:hAnsi="Bookman Old Style" w:cs="Times New Roman"/>
      <w:b/>
      <w:color w:val="auto"/>
      <w:sz w:val="24"/>
    </w:rPr>
  </w:style>
  <w:style w:type="character" w:styleId="ab">
    <w:name w:val="Hyperlink"/>
    <w:basedOn w:val="a0"/>
    <w:rsid w:val="002652BC"/>
    <w:rPr>
      <w:color w:val="0000FF"/>
      <w:u w:val="single"/>
    </w:rPr>
  </w:style>
  <w:style w:type="character" w:styleId="ac">
    <w:name w:val="Strong"/>
    <w:basedOn w:val="a0"/>
    <w:uiPriority w:val="22"/>
    <w:qFormat/>
    <w:rsid w:val="002652BC"/>
    <w:rPr>
      <w:b/>
      <w:bCs/>
    </w:rPr>
  </w:style>
  <w:style w:type="table" w:styleId="ad">
    <w:name w:val="Table Grid"/>
    <w:basedOn w:val="a1"/>
    <w:rsid w:val="0026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2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65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locked/>
    <w:rsid w:val="002652BC"/>
    <w:rPr>
      <w:lang w:val="ru-RU" w:eastAsia="ru-RU" w:bidi="ar-SA"/>
    </w:rPr>
  </w:style>
  <w:style w:type="paragraph" w:customStyle="1" w:styleId="ConsNormal">
    <w:name w:val="ConsNormal"/>
    <w:rsid w:val="00265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y7">
    <w:name w:val="da y7"/>
    <w:basedOn w:val="a0"/>
    <w:rsid w:val="002652BC"/>
  </w:style>
  <w:style w:type="paragraph" w:customStyle="1" w:styleId="ConsNonformat">
    <w:name w:val="ConsNonformat"/>
    <w:rsid w:val="00265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65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qFormat/>
    <w:rsid w:val="002652BC"/>
    <w:pPr>
      <w:spacing w:before="100" w:beforeAutospacing="1" w:after="100" w:afterAutospacing="1"/>
      <w:jc w:val="left"/>
    </w:pPr>
    <w:rPr>
      <w:rFonts w:ascii="Tahoma" w:hAnsi="Tahoma" w:cs="Times New Roman"/>
      <w:color w:val="auto"/>
      <w:lang w:val="en-US" w:eastAsia="en-US"/>
    </w:rPr>
  </w:style>
  <w:style w:type="paragraph" w:customStyle="1" w:styleId="210">
    <w:name w:val="Основной текст 21"/>
    <w:basedOn w:val="a"/>
    <w:rsid w:val="002652BC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rFonts w:ascii="Bookman Old Style" w:hAnsi="Bookman Old Style" w:cs="Times New Roman"/>
      <w:color w:val="auto"/>
      <w:sz w:val="24"/>
    </w:rPr>
  </w:style>
  <w:style w:type="paragraph" w:customStyle="1" w:styleId="af">
    <w:name w:val="Знак Знак Знак Знак Знак Знак Знак Знак Знак Знак"/>
    <w:basedOn w:val="a"/>
    <w:rsid w:val="002652BC"/>
    <w:pPr>
      <w:spacing w:before="100" w:beforeAutospacing="1" w:after="100" w:afterAutospacing="1"/>
      <w:jc w:val="left"/>
    </w:pPr>
    <w:rPr>
      <w:rFonts w:ascii="Tahoma" w:hAnsi="Tahoma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a0"/>
    <w:rsid w:val="002652BC"/>
  </w:style>
  <w:style w:type="paragraph" w:customStyle="1" w:styleId="western">
    <w:name w:val="western"/>
    <w:basedOn w:val="a"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semiHidden/>
    <w:qFormat/>
    <w:rsid w:val="002652BC"/>
    <w:rPr>
      <w:rFonts w:asciiTheme="majorHAnsi" w:eastAsiaTheme="majorEastAsia" w:hAnsiTheme="majorHAnsi" w:cstheme="majorBidi"/>
      <w:b/>
      <w:bCs/>
      <w:color w:val="333333"/>
      <w:sz w:val="26"/>
      <w:szCs w:val="26"/>
    </w:rPr>
  </w:style>
  <w:style w:type="paragraph" w:customStyle="1" w:styleId="10">
    <w:name w:val="Стиль1"/>
    <w:basedOn w:val="a5"/>
    <w:rsid w:val="002652BC"/>
    <w:pPr>
      <w:autoSpaceDE w:val="0"/>
      <w:autoSpaceDN w:val="0"/>
      <w:spacing w:after="0"/>
      <w:ind w:left="0" w:firstLine="720"/>
      <w:jc w:val="both"/>
    </w:pPr>
  </w:style>
  <w:style w:type="paragraph" w:customStyle="1" w:styleId="11">
    <w:name w:val="заголовок 1"/>
    <w:basedOn w:val="a"/>
    <w:next w:val="a"/>
    <w:rsid w:val="002652BC"/>
    <w:pPr>
      <w:keepNext/>
      <w:spacing w:before="240" w:after="120"/>
      <w:outlineLvl w:val="0"/>
    </w:pPr>
    <w:rPr>
      <w:rFonts w:ascii="Times New Roman" w:hAnsi="Times New Roman" w:cs="Times New Roman"/>
      <w:caps/>
      <w:color w:val="auto"/>
      <w:kern w:val="28"/>
      <w:sz w:val="22"/>
      <w:szCs w:val="22"/>
    </w:rPr>
  </w:style>
  <w:style w:type="paragraph" w:customStyle="1" w:styleId="s1">
    <w:name w:val="s_1"/>
    <w:basedOn w:val="a"/>
    <w:rsid w:val="002652B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09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rsid w:val="00D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D257A8"/>
    <w:rPr>
      <w:rFonts w:ascii="Arial" w:hAnsi="Arial" w:cs="Arial"/>
      <w:color w:val="333333"/>
    </w:rPr>
  </w:style>
  <w:style w:type="paragraph" w:styleId="af2">
    <w:name w:val="footer"/>
    <w:basedOn w:val="a"/>
    <w:link w:val="af3"/>
    <w:uiPriority w:val="99"/>
    <w:rsid w:val="00D2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57A8"/>
    <w:rPr>
      <w:rFonts w:ascii="Arial" w:hAnsi="Arial" w:cs="Arial"/>
      <w:color w:val="333333"/>
    </w:rPr>
  </w:style>
  <w:style w:type="paragraph" w:styleId="af4">
    <w:name w:val="List Paragraph"/>
    <w:basedOn w:val="a"/>
    <w:uiPriority w:val="99"/>
    <w:unhideWhenUsed/>
    <w:rsid w:val="006D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mselsovet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8FA27364236BC7319F8A2A9166E5F0AFE7B567406EC4BFC8806F66AE5F21D527AEA374861E134C8EAa9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87091-A37F-483E-8A89-E5140D8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rusalina</dc:creator>
  <cp:lastModifiedBy>Пользователь</cp:lastModifiedBy>
  <cp:revision>5</cp:revision>
  <cp:lastPrinted>2019-02-11T09:06:00Z</cp:lastPrinted>
  <dcterms:created xsi:type="dcterms:W3CDTF">2019-02-11T08:55:00Z</dcterms:created>
  <dcterms:modified xsi:type="dcterms:W3CDTF">2019-02-11T09:07:00Z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